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E1" w:rsidRPr="00766AE1" w:rsidRDefault="00766AE1" w:rsidP="00766AE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766AE1">
        <w:rPr>
          <w:b/>
          <w:sz w:val="32"/>
          <w:szCs w:val="32"/>
        </w:rPr>
        <w:t>Использование нетрадиционных техник ри</w:t>
      </w:r>
      <w:bookmarkStart w:id="0" w:name="_GoBack"/>
      <w:bookmarkEnd w:id="0"/>
      <w:r w:rsidRPr="00766AE1">
        <w:rPr>
          <w:b/>
          <w:sz w:val="32"/>
          <w:szCs w:val="32"/>
        </w:rPr>
        <w:t>сования</w:t>
      </w:r>
      <w:r w:rsidR="004C191C">
        <w:rPr>
          <w:b/>
          <w:sz w:val="32"/>
          <w:szCs w:val="32"/>
        </w:rPr>
        <w:t xml:space="preserve"> в изобразительной деятельности.</w:t>
      </w:r>
    </w:p>
    <w:p w:rsidR="000F6BA2" w:rsidRPr="00766AE1" w:rsidRDefault="000F6BA2" w:rsidP="005210C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382C">
        <w:rPr>
          <w:sz w:val="36"/>
          <w:szCs w:val="36"/>
        </w:rPr>
        <w:t xml:space="preserve">     </w:t>
      </w:r>
      <w:r w:rsidR="0084382C">
        <w:rPr>
          <w:sz w:val="36"/>
          <w:szCs w:val="36"/>
        </w:rPr>
        <w:t xml:space="preserve"> </w:t>
      </w:r>
      <w:r w:rsidRPr="00766AE1">
        <w:rPr>
          <w:sz w:val="28"/>
          <w:szCs w:val="28"/>
        </w:rPr>
        <w:t xml:space="preserve">Формирование творческой личности – одна из важнейших задач педагогической теории и практики на современном этапе. Решение её начинается в дошкольном возрасте. И изобразительная деятельность является наиболее эффективным средством для этого. </w:t>
      </w:r>
    </w:p>
    <w:p w:rsidR="000F6BA2" w:rsidRPr="00766AE1" w:rsidRDefault="000F6BA2" w:rsidP="005210C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6AE1">
        <w:rPr>
          <w:sz w:val="28"/>
          <w:szCs w:val="28"/>
        </w:rPr>
        <w:t xml:space="preserve">       Нам, взрослым, необходимо развить в ребёнке чувство красоты. Именно от нас зависит, какой – богатой или бедной – будет его духовная жизнь. Нетрадиционные приёмы и способы рисования помогают вызвать интерес, привить у детей любовь к изобразительной деятельности. Изобразительная продуктивная деятельность с использованием нетрадиционных изобразительных технологий является наиболее благоприятной для развития творческих способностей детей.</w:t>
      </w:r>
    </w:p>
    <w:p w:rsidR="000F6BA2" w:rsidRPr="00766AE1" w:rsidRDefault="0084382C" w:rsidP="005210C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6AE1">
        <w:rPr>
          <w:sz w:val="28"/>
          <w:szCs w:val="28"/>
        </w:rPr>
        <w:t xml:space="preserve">         </w:t>
      </w:r>
      <w:r w:rsidR="000F6BA2" w:rsidRPr="00766AE1">
        <w:rPr>
          <w:sz w:val="28"/>
          <w:szCs w:val="28"/>
        </w:rPr>
        <w:t>Существует много техник нетрадиционного рисования, их необычность состоит в том, что они позволяют детям быстро достичь желаемого результата. Например, какому ребёнку будет не интересно рисовать пальчиками, делать рисунок собственной ладошкой, ставить на бумаге кляксы и получать забавный рисунок.</w:t>
      </w:r>
    </w:p>
    <w:p w:rsidR="000F6BA2" w:rsidRPr="00766AE1" w:rsidRDefault="000F6BA2" w:rsidP="005210C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6AE1">
        <w:rPr>
          <w:sz w:val="28"/>
          <w:szCs w:val="28"/>
        </w:rPr>
        <w:t xml:space="preserve">   </w:t>
      </w:r>
      <w:r w:rsidR="00F2085A" w:rsidRPr="00766AE1">
        <w:rPr>
          <w:sz w:val="28"/>
          <w:szCs w:val="28"/>
        </w:rPr>
        <w:t xml:space="preserve">    </w:t>
      </w:r>
      <w:r w:rsidRPr="00766AE1">
        <w:rPr>
          <w:sz w:val="28"/>
          <w:szCs w:val="28"/>
        </w:rPr>
        <w:t xml:space="preserve">Рисование нетрадиционными способами, увлекательная, завораживающая деятельность, которая удивляет и восхищает детей. Важную роль в развитии ребёнка играет развивающая среда. Поэтому при организации предметно - развивающей среды учитывала, чтобы содержание носило развивающий характер, и было направлен на развитие творчества каждого ребёнка в соответствии с его индивидуальными возможностями, доступной и соответствующей возрастным особенностям детей. </w:t>
      </w:r>
      <w:proofErr w:type="gramStart"/>
      <w:r w:rsidRPr="00766AE1">
        <w:rPr>
          <w:sz w:val="28"/>
          <w:szCs w:val="28"/>
        </w:rPr>
        <w:t xml:space="preserve">Сколько дома ненужных интересных вещей (зубная щётка, расчески, поролон, пробки, пенопласт, катушка ниток, свечи </w:t>
      </w:r>
      <w:proofErr w:type="spellStart"/>
      <w:r w:rsidRPr="00766AE1">
        <w:rPr>
          <w:sz w:val="28"/>
          <w:szCs w:val="28"/>
        </w:rPr>
        <w:t>и.т.д</w:t>
      </w:r>
      <w:proofErr w:type="spellEnd"/>
      <w:r w:rsidRPr="00766AE1">
        <w:rPr>
          <w:sz w:val="28"/>
          <w:szCs w:val="28"/>
        </w:rPr>
        <w:t>).</w:t>
      </w:r>
      <w:proofErr w:type="gramEnd"/>
      <w:r w:rsidRPr="00766AE1">
        <w:rPr>
          <w:sz w:val="28"/>
          <w:szCs w:val="28"/>
        </w:rPr>
        <w:t xml:space="preserve"> </w:t>
      </w:r>
      <w:proofErr w:type="gramStart"/>
      <w:r w:rsidRPr="00766AE1">
        <w:rPr>
          <w:sz w:val="28"/>
          <w:szCs w:val="28"/>
        </w:rPr>
        <w:t>Вышли погулять, присмотритесь, а сколько тут интересного: палочки, шишки, листочки, камушки, семена растений.</w:t>
      </w:r>
      <w:proofErr w:type="gramEnd"/>
      <w:r w:rsidRPr="00766AE1">
        <w:rPr>
          <w:sz w:val="28"/>
          <w:szCs w:val="28"/>
        </w:rPr>
        <w:t xml:space="preserve"> Всеми этими предметами</w:t>
      </w:r>
      <w:r w:rsidR="0084382C" w:rsidRPr="00766AE1">
        <w:rPr>
          <w:sz w:val="28"/>
          <w:szCs w:val="28"/>
        </w:rPr>
        <w:t xml:space="preserve"> был </w:t>
      </w:r>
      <w:r w:rsidRPr="00766AE1">
        <w:rPr>
          <w:sz w:val="28"/>
          <w:szCs w:val="28"/>
        </w:rPr>
        <w:t xml:space="preserve"> </w:t>
      </w:r>
      <w:r w:rsidR="0084382C" w:rsidRPr="00766AE1">
        <w:rPr>
          <w:sz w:val="28"/>
          <w:szCs w:val="28"/>
        </w:rPr>
        <w:t>пополнен</w:t>
      </w:r>
      <w:r w:rsidRPr="00766AE1">
        <w:rPr>
          <w:sz w:val="28"/>
          <w:szCs w:val="28"/>
        </w:rPr>
        <w:t xml:space="preserve"> уголок продуктивной деятельности. Необычные материалы и оригинальные техники привлекают детей тем, что здесь не присутствует слово «Нельзя», можно </w:t>
      </w:r>
      <w:proofErr w:type="gramStart"/>
      <w:r w:rsidRPr="00766AE1">
        <w:rPr>
          <w:sz w:val="28"/>
          <w:szCs w:val="28"/>
        </w:rPr>
        <w:t>рисовать</w:t>
      </w:r>
      <w:proofErr w:type="gramEnd"/>
      <w:r w:rsidRPr="00766AE1">
        <w:rPr>
          <w:sz w:val="28"/>
          <w:szCs w:val="28"/>
        </w:rPr>
        <w:t xml:space="preserve"> чем хочешь и как хочешь и даже можно придумать свою необычную технику. Дети ощущают незабываемые, положительные эмоции, а по эмоциям можно судить о настроении ребенка, о </w:t>
      </w:r>
      <w:proofErr w:type="gramStart"/>
      <w:r w:rsidRPr="00766AE1">
        <w:rPr>
          <w:sz w:val="28"/>
          <w:szCs w:val="28"/>
        </w:rPr>
        <w:t>том</w:t>
      </w:r>
      <w:proofErr w:type="gramEnd"/>
      <w:r w:rsidRPr="00766AE1">
        <w:rPr>
          <w:sz w:val="28"/>
          <w:szCs w:val="28"/>
        </w:rPr>
        <w:t xml:space="preserve"> что его радует, что его огорчает.</w:t>
      </w:r>
    </w:p>
    <w:p w:rsidR="000F6BA2" w:rsidRPr="00766AE1" w:rsidRDefault="000F6BA2" w:rsidP="005210C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6AE1">
        <w:rPr>
          <w:sz w:val="28"/>
          <w:szCs w:val="28"/>
        </w:rPr>
        <w:t xml:space="preserve"> </w:t>
      </w:r>
      <w:r w:rsidR="00F2085A" w:rsidRPr="00766AE1">
        <w:rPr>
          <w:sz w:val="28"/>
          <w:szCs w:val="28"/>
        </w:rPr>
        <w:t xml:space="preserve">  </w:t>
      </w:r>
      <w:r w:rsidRPr="00766AE1">
        <w:rPr>
          <w:sz w:val="28"/>
          <w:szCs w:val="28"/>
        </w:rPr>
        <w:t xml:space="preserve"> Учитывая возрастные особенности дошкольников, овладение разными умениями на разных возрастных этапах, для нетрадиционного рисования во второй младшей группе  использую </w:t>
      </w:r>
      <w:r w:rsidR="005210C1" w:rsidRPr="00766AE1">
        <w:rPr>
          <w:sz w:val="28"/>
          <w:szCs w:val="28"/>
        </w:rPr>
        <w:t xml:space="preserve">такие </w:t>
      </w:r>
      <w:r w:rsidRPr="00766AE1">
        <w:rPr>
          <w:sz w:val="28"/>
          <w:szCs w:val="28"/>
        </w:rPr>
        <w:t>техники и приемы</w:t>
      </w:r>
      <w:r w:rsidR="005210C1" w:rsidRPr="00766AE1">
        <w:rPr>
          <w:sz w:val="28"/>
          <w:szCs w:val="28"/>
        </w:rPr>
        <w:t>:</w:t>
      </w:r>
    </w:p>
    <w:p w:rsidR="00F2085A" w:rsidRPr="00766AE1" w:rsidRDefault="005210C1" w:rsidP="005210C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6AE1">
        <w:rPr>
          <w:sz w:val="28"/>
          <w:szCs w:val="28"/>
        </w:rPr>
        <w:t xml:space="preserve">     </w:t>
      </w:r>
    </w:p>
    <w:p w:rsidR="00F2085A" w:rsidRPr="00766AE1" w:rsidRDefault="00F2085A" w:rsidP="005210C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F6BA2" w:rsidRPr="00766AE1" w:rsidRDefault="005210C1" w:rsidP="005210C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6AE1">
        <w:rPr>
          <w:sz w:val="28"/>
          <w:szCs w:val="28"/>
        </w:rPr>
        <w:t>1.</w:t>
      </w:r>
      <w:r w:rsidR="000F6BA2" w:rsidRPr="00766AE1">
        <w:rPr>
          <w:sz w:val="28"/>
          <w:szCs w:val="28"/>
        </w:rPr>
        <w:t>Рисо</w:t>
      </w:r>
      <w:r w:rsidRPr="00766AE1">
        <w:rPr>
          <w:sz w:val="28"/>
          <w:szCs w:val="28"/>
        </w:rPr>
        <w:t xml:space="preserve">вание пальчиками </w:t>
      </w:r>
      <w:r w:rsidR="0084382C" w:rsidRPr="00766AE1">
        <w:rPr>
          <w:sz w:val="28"/>
          <w:szCs w:val="28"/>
        </w:rPr>
        <w:t>и ладонью.</w:t>
      </w:r>
    </w:p>
    <w:p w:rsidR="001160E0" w:rsidRPr="00766AE1" w:rsidRDefault="005210C1" w:rsidP="005210C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6AE1">
        <w:rPr>
          <w:sz w:val="28"/>
          <w:szCs w:val="28"/>
        </w:rPr>
        <w:t xml:space="preserve">   </w:t>
      </w:r>
      <w:r w:rsidR="000F6BA2" w:rsidRPr="00766AE1">
        <w:rPr>
          <w:sz w:val="28"/>
          <w:szCs w:val="28"/>
        </w:rPr>
        <w:t>В ходе занятий рисования пальчиками дети воспроизводят разнообразные движения ладонью (</w:t>
      </w:r>
      <w:proofErr w:type="spellStart"/>
      <w:r w:rsidR="000F6BA2" w:rsidRPr="00766AE1">
        <w:rPr>
          <w:sz w:val="28"/>
          <w:szCs w:val="28"/>
        </w:rPr>
        <w:t>пришлепывание</w:t>
      </w:r>
      <w:proofErr w:type="spellEnd"/>
      <w:r w:rsidR="000F6BA2" w:rsidRPr="00766AE1">
        <w:rPr>
          <w:sz w:val="28"/>
          <w:szCs w:val="28"/>
        </w:rPr>
        <w:t xml:space="preserve">, </w:t>
      </w:r>
      <w:proofErr w:type="spellStart"/>
      <w:r w:rsidR="000F6BA2" w:rsidRPr="00766AE1">
        <w:rPr>
          <w:sz w:val="28"/>
          <w:szCs w:val="28"/>
        </w:rPr>
        <w:t>прихлопывание</w:t>
      </w:r>
      <w:proofErr w:type="spellEnd"/>
      <w:r w:rsidR="000F6BA2" w:rsidRPr="00766AE1">
        <w:rPr>
          <w:sz w:val="28"/>
          <w:szCs w:val="28"/>
        </w:rPr>
        <w:t>, размазывание), пальцами (размазывани</w:t>
      </w:r>
      <w:r w:rsidRPr="00766AE1">
        <w:rPr>
          <w:sz w:val="28"/>
          <w:szCs w:val="28"/>
        </w:rPr>
        <w:t xml:space="preserve">е, </w:t>
      </w:r>
      <w:proofErr w:type="spellStart"/>
      <w:r w:rsidRPr="00766AE1">
        <w:rPr>
          <w:sz w:val="28"/>
          <w:szCs w:val="28"/>
        </w:rPr>
        <w:t>примакивание</w:t>
      </w:r>
      <w:proofErr w:type="spellEnd"/>
      <w:r w:rsidRPr="00766AE1">
        <w:rPr>
          <w:sz w:val="28"/>
          <w:szCs w:val="28"/>
        </w:rPr>
        <w:t>).</w:t>
      </w:r>
      <w:r w:rsidR="000F6BA2" w:rsidRPr="00766AE1">
        <w:rPr>
          <w:sz w:val="28"/>
          <w:szCs w:val="28"/>
        </w:rPr>
        <w:t xml:space="preserve"> Знакомство с техникой «</w:t>
      </w:r>
      <w:proofErr w:type="spellStart"/>
      <w:r w:rsidR="000F6BA2" w:rsidRPr="00766AE1">
        <w:rPr>
          <w:sz w:val="28"/>
          <w:szCs w:val="28"/>
        </w:rPr>
        <w:t>пальцеграфия</w:t>
      </w:r>
      <w:proofErr w:type="spellEnd"/>
      <w:r w:rsidR="000F6BA2" w:rsidRPr="00766AE1">
        <w:rPr>
          <w:sz w:val="28"/>
          <w:szCs w:val="28"/>
        </w:rPr>
        <w:t>» начинается после освоения азов рисования ладошками: она сложнее и требует более целенаправленных движений. Дети с любопытством, радостью и удовольствием размазывают следы от краски на ладошках и по листу бумаги.</w:t>
      </w:r>
    </w:p>
    <w:p w:rsidR="000F6BA2" w:rsidRPr="00766AE1" w:rsidRDefault="005210C1" w:rsidP="005210C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6AE1">
        <w:rPr>
          <w:sz w:val="28"/>
          <w:szCs w:val="28"/>
        </w:rPr>
        <w:t xml:space="preserve">     2.</w:t>
      </w:r>
      <w:r w:rsidR="000F6BA2" w:rsidRPr="00766AE1">
        <w:rPr>
          <w:sz w:val="28"/>
          <w:szCs w:val="28"/>
        </w:rPr>
        <w:t>Рисование ватными палоч</w:t>
      </w:r>
      <w:r w:rsidRPr="00766AE1">
        <w:rPr>
          <w:sz w:val="28"/>
          <w:szCs w:val="28"/>
        </w:rPr>
        <w:t xml:space="preserve">ками. </w:t>
      </w:r>
    </w:p>
    <w:p w:rsidR="000F6BA2" w:rsidRPr="00766AE1" w:rsidRDefault="00F2085A" w:rsidP="005210C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6AE1">
        <w:rPr>
          <w:sz w:val="28"/>
          <w:szCs w:val="28"/>
        </w:rPr>
        <w:t xml:space="preserve">    </w:t>
      </w:r>
      <w:r w:rsidR="000F6BA2" w:rsidRPr="00766AE1">
        <w:rPr>
          <w:sz w:val="28"/>
          <w:szCs w:val="28"/>
        </w:rPr>
        <w:t>Ребенок опускает в гуашь ватную палочку и наносит точки, пя</w:t>
      </w:r>
      <w:r w:rsidRPr="00766AE1">
        <w:rPr>
          <w:sz w:val="28"/>
          <w:szCs w:val="28"/>
        </w:rPr>
        <w:t>тнышки, мелкие мазки на бумаге,</w:t>
      </w:r>
      <w:r w:rsidR="000F6BA2" w:rsidRPr="00766AE1">
        <w:rPr>
          <w:sz w:val="28"/>
          <w:szCs w:val="28"/>
        </w:rPr>
        <w:t xml:space="preserve"> которые при визуальном слиянии создают эффект картины.</w:t>
      </w:r>
    </w:p>
    <w:p w:rsidR="000F6BA2" w:rsidRPr="00766AE1" w:rsidRDefault="005210C1" w:rsidP="005210C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6AE1">
        <w:rPr>
          <w:sz w:val="28"/>
          <w:szCs w:val="28"/>
        </w:rPr>
        <w:lastRenderedPageBreak/>
        <w:t xml:space="preserve">       3.Оттиск мятой бумагой.</w:t>
      </w:r>
    </w:p>
    <w:p w:rsidR="000F6BA2" w:rsidRPr="00766AE1" w:rsidRDefault="005210C1" w:rsidP="005210C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6AE1">
        <w:rPr>
          <w:sz w:val="28"/>
          <w:szCs w:val="28"/>
        </w:rPr>
        <w:t xml:space="preserve">    </w:t>
      </w:r>
      <w:r w:rsidR="00F2085A" w:rsidRPr="00766AE1">
        <w:rPr>
          <w:sz w:val="28"/>
          <w:szCs w:val="28"/>
        </w:rPr>
        <w:t xml:space="preserve"> </w:t>
      </w:r>
      <w:r w:rsidRPr="00766AE1">
        <w:rPr>
          <w:sz w:val="28"/>
          <w:szCs w:val="28"/>
        </w:rPr>
        <w:t xml:space="preserve"> </w:t>
      </w:r>
      <w:r w:rsidR="000F6BA2" w:rsidRPr="00766AE1">
        <w:rPr>
          <w:sz w:val="28"/>
          <w:szCs w:val="28"/>
        </w:rPr>
        <w:t>Мятый клочок бумаги обмакивается в краску и несколько раз прикладывается к рабочей поверхности с получением интересного рисунка.</w:t>
      </w:r>
    </w:p>
    <w:p w:rsidR="000F6BA2" w:rsidRPr="00766AE1" w:rsidRDefault="005210C1" w:rsidP="005210C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6AE1">
        <w:rPr>
          <w:sz w:val="28"/>
          <w:szCs w:val="28"/>
        </w:rPr>
        <w:t xml:space="preserve">      4.</w:t>
      </w:r>
      <w:r w:rsidR="000F6BA2" w:rsidRPr="00766AE1">
        <w:rPr>
          <w:sz w:val="28"/>
          <w:szCs w:val="28"/>
        </w:rPr>
        <w:t>Рисование кар</w:t>
      </w:r>
      <w:r w:rsidRPr="00766AE1">
        <w:rPr>
          <w:sz w:val="28"/>
          <w:szCs w:val="28"/>
        </w:rPr>
        <w:t>тофелем и яблоками.</w:t>
      </w:r>
    </w:p>
    <w:p w:rsidR="000F6BA2" w:rsidRPr="00766AE1" w:rsidRDefault="005210C1" w:rsidP="005210C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6AE1">
        <w:rPr>
          <w:sz w:val="28"/>
          <w:szCs w:val="28"/>
        </w:rPr>
        <w:t xml:space="preserve">   </w:t>
      </w:r>
      <w:r w:rsidR="00F2085A" w:rsidRPr="00766AE1">
        <w:rPr>
          <w:sz w:val="28"/>
          <w:szCs w:val="28"/>
        </w:rPr>
        <w:t xml:space="preserve">  </w:t>
      </w:r>
      <w:r w:rsidR="000F6BA2" w:rsidRPr="00766AE1">
        <w:rPr>
          <w:sz w:val="28"/>
          <w:szCs w:val="28"/>
        </w:rPr>
        <w:t xml:space="preserve">Рисование картофелем и яблоками привлекает детей своей необычностью. </w:t>
      </w:r>
      <w:r w:rsidRPr="00766AE1">
        <w:rPr>
          <w:sz w:val="28"/>
          <w:szCs w:val="28"/>
        </w:rPr>
        <w:t>Обычный этот прием</w:t>
      </w:r>
      <w:r w:rsidR="000F6BA2" w:rsidRPr="00766AE1">
        <w:rPr>
          <w:sz w:val="28"/>
          <w:szCs w:val="28"/>
        </w:rPr>
        <w:t xml:space="preserve"> применяется для изображения животных. Для этого ребенок прижимает печатку к штемпельной подушке с краской и наносит оттиск на бумагу.</w:t>
      </w:r>
    </w:p>
    <w:p w:rsidR="000F6BA2" w:rsidRPr="00766AE1" w:rsidRDefault="005210C1" w:rsidP="005210C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6AE1">
        <w:rPr>
          <w:iCs/>
          <w:sz w:val="28"/>
          <w:szCs w:val="28"/>
        </w:rPr>
        <w:t xml:space="preserve">        5. </w:t>
      </w:r>
      <w:r w:rsidR="000F6BA2" w:rsidRPr="00766AE1">
        <w:rPr>
          <w:iCs/>
          <w:sz w:val="28"/>
          <w:szCs w:val="28"/>
        </w:rPr>
        <w:t>Оттиск печатками</w:t>
      </w:r>
      <w:r w:rsidRPr="00766AE1">
        <w:rPr>
          <w:iCs/>
          <w:sz w:val="28"/>
          <w:szCs w:val="28"/>
        </w:rPr>
        <w:t>.</w:t>
      </w:r>
    </w:p>
    <w:p w:rsidR="000F6BA2" w:rsidRPr="00766AE1" w:rsidRDefault="005210C1" w:rsidP="005210C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6AE1">
        <w:rPr>
          <w:sz w:val="28"/>
          <w:szCs w:val="28"/>
        </w:rPr>
        <w:t xml:space="preserve">   </w:t>
      </w:r>
      <w:r w:rsidR="00F2085A" w:rsidRPr="00766AE1">
        <w:rPr>
          <w:sz w:val="28"/>
          <w:szCs w:val="28"/>
        </w:rPr>
        <w:t xml:space="preserve">  </w:t>
      </w:r>
      <w:r w:rsidRPr="00766AE1">
        <w:rPr>
          <w:sz w:val="28"/>
          <w:szCs w:val="28"/>
        </w:rPr>
        <w:t xml:space="preserve"> </w:t>
      </w:r>
      <w:r w:rsidR="000F6BA2" w:rsidRPr="00766AE1">
        <w:rPr>
          <w:sz w:val="28"/>
          <w:szCs w:val="28"/>
        </w:rPr>
        <w:t>Одним из интереснейших, доступных ребенку спосо</w:t>
      </w:r>
      <w:r w:rsidR="000F6BA2" w:rsidRPr="00766AE1">
        <w:rPr>
          <w:sz w:val="28"/>
          <w:szCs w:val="28"/>
        </w:rPr>
        <w:softHyphen/>
        <w:t>бов исполнения рисунка является печатка.</w:t>
      </w:r>
    </w:p>
    <w:p w:rsidR="000F6BA2" w:rsidRPr="00766AE1" w:rsidRDefault="000F6BA2" w:rsidP="0084382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6AE1">
        <w:rPr>
          <w:sz w:val="28"/>
          <w:szCs w:val="28"/>
        </w:rPr>
        <w:t>Печатки могут быть изготовлены из поролона, ластика, пробки. Вначале ребенку нужно освоить технику печатания. Поверхность формы покрывают кисточкой тонким пас</w:t>
      </w:r>
      <w:r w:rsidRPr="00766AE1">
        <w:rPr>
          <w:sz w:val="28"/>
          <w:szCs w:val="28"/>
        </w:rPr>
        <w:softHyphen/>
        <w:t>тообразным слоем краски, переворачивают печатку и плавно прикладывают на пробный лист бумаги. Затем аккуратно снимают печатку, получают оттиск.</w:t>
      </w:r>
    </w:p>
    <w:p w:rsidR="005210C1" w:rsidRPr="00766AE1" w:rsidRDefault="001160E0" w:rsidP="0084382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6AE1">
        <w:rPr>
          <w:sz w:val="28"/>
          <w:szCs w:val="28"/>
        </w:rPr>
        <w:t xml:space="preserve">      </w:t>
      </w:r>
      <w:r w:rsidR="005210C1" w:rsidRPr="00766AE1">
        <w:rPr>
          <w:sz w:val="28"/>
          <w:szCs w:val="28"/>
        </w:rPr>
        <w:t>Свою работу я начала с хорошо знакомых для детей данного возраста техник: р</w:t>
      </w:r>
      <w:r w:rsidRPr="00766AE1">
        <w:rPr>
          <w:sz w:val="28"/>
          <w:szCs w:val="28"/>
        </w:rPr>
        <w:t>исование пальчиками и ладошками, ватными палочками.</w:t>
      </w:r>
      <w:r w:rsidR="005210C1" w:rsidRPr="00766AE1">
        <w:rPr>
          <w:sz w:val="28"/>
          <w:szCs w:val="28"/>
        </w:rPr>
        <w:t xml:space="preserve"> Затем постепенно</w:t>
      </w:r>
      <w:r w:rsidRPr="00766AE1">
        <w:rPr>
          <w:sz w:val="28"/>
          <w:szCs w:val="28"/>
        </w:rPr>
        <w:t xml:space="preserve"> </w:t>
      </w:r>
      <w:proofErr w:type="gramStart"/>
      <w:r w:rsidRPr="00766AE1">
        <w:rPr>
          <w:sz w:val="28"/>
          <w:szCs w:val="28"/>
        </w:rPr>
        <w:t>буду</w:t>
      </w:r>
      <w:proofErr w:type="gramEnd"/>
      <w:r w:rsidR="005210C1" w:rsidRPr="00766AE1">
        <w:rPr>
          <w:sz w:val="28"/>
          <w:szCs w:val="28"/>
        </w:rPr>
        <w:t xml:space="preserve"> вводила новые техники: </w:t>
      </w:r>
      <w:proofErr w:type="spellStart"/>
      <w:r w:rsidR="005210C1" w:rsidRPr="00766AE1">
        <w:rPr>
          <w:sz w:val="28"/>
          <w:szCs w:val="28"/>
        </w:rPr>
        <w:t>кляксографию</w:t>
      </w:r>
      <w:proofErr w:type="spellEnd"/>
      <w:r w:rsidR="005210C1" w:rsidRPr="00766AE1">
        <w:rPr>
          <w:sz w:val="28"/>
          <w:szCs w:val="28"/>
        </w:rPr>
        <w:t xml:space="preserve"> , </w:t>
      </w:r>
      <w:proofErr w:type="spellStart"/>
      <w:r w:rsidR="005210C1" w:rsidRPr="00766AE1">
        <w:rPr>
          <w:sz w:val="28"/>
          <w:szCs w:val="28"/>
        </w:rPr>
        <w:t>пластилинагра</w:t>
      </w:r>
      <w:r w:rsidRPr="00766AE1">
        <w:rPr>
          <w:sz w:val="28"/>
          <w:szCs w:val="28"/>
        </w:rPr>
        <w:t>фию</w:t>
      </w:r>
      <w:proofErr w:type="spellEnd"/>
      <w:r w:rsidR="005210C1" w:rsidRPr="00766AE1">
        <w:rPr>
          <w:sz w:val="28"/>
          <w:szCs w:val="28"/>
        </w:rPr>
        <w:t>, тычок, оттиск (штамп) яблоками, картошкой; рисование смятой бумагой. А остальные более сложные техники рисования как рисование пенопластом,</w:t>
      </w:r>
      <w:r w:rsidR="005210C1" w:rsidRPr="00766AE1">
        <w:rPr>
          <w:b/>
          <w:sz w:val="28"/>
          <w:szCs w:val="28"/>
        </w:rPr>
        <w:t xml:space="preserve"> </w:t>
      </w:r>
      <w:r w:rsidR="005210C1" w:rsidRPr="00766AE1">
        <w:rPr>
          <w:sz w:val="28"/>
          <w:szCs w:val="28"/>
        </w:rPr>
        <w:t xml:space="preserve">рисование губкой, </w:t>
      </w:r>
      <w:proofErr w:type="spellStart"/>
      <w:r w:rsidR="005210C1" w:rsidRPr="00766AE1">
        <w:rPr>
          <w:sz w:val="28"/>
          <w:szCs w:val="28"/>
        </w:rPr>
        <w:t>ниткографией</w:t>
      </w:r>
      <w:proofErr w:type="spellEnd"/>
      <w:r w:rsidR="005210C1" w:rsidRPr="00766AE1">
        <w:rPr>
          <w:sz w:val="28"/>
          <w:szCs w:val="28"/>
        </w:rPr>
        <w:t xml:space="preserve">, трафаретом, рисование </w:t>
      </w:r>
      <w:proofErr w:type="spellStart"/>
      <w:r w:rsidR="005210C1" w:rsidRPr="00766AE1">
        <w:rPr>
          <w:sz w:val="28"/>
          <w:szCs w:val="28"/>
        </w:rPr>
        <w:t>по-мокрому</w:t>
      </w:r>
      <w:proofErr w:type="spellEnd"/>
      <w:r w:rsidR="005210C1" w:rsidRPr="00766AE1">
        <w:rPr>
          <w:sz w:val="28"/>
          <w:szCs w:val="28"/>
        </w:rPr>
        <w:t>, монотипия, набрызг, рисование пипеткой планирую использовать в старших группах.</w:t>
      </w:r>
    </w:p>
    <w:p w:rsidR="006865F6" w:rsidRPr="00766AE1" w:rsidRDefault="0084382C" w:rsidP="0084382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6AE1">
        <w:rPr>
          <w:sz w:val="28"/>
          <w:szCs w:val="28"/>
        </w:rPr>
        <w:t xml:space="preserve">  </w:t>
      </w:r>
      <w:r w:rsidR="00F2085A" w:rsidRPr="00766AE1">
        <w:rPr>
          <w:sz w:val="28"/>
          <w:szCs w:val="28"/>
        </w:rPr>
        <w:t xml:space="preserve">     </w:t>
      </w:r>
      <w:r w:rsidRPr="00766AE1">
        <w:rPr>
          <w:sz w:val="28"/>
          <w:szCs w:val="28"/>
        </w:rPr>
        <w:t xml:space="preserve"> </w:t>
      </w:r>
      <w:r w:rsidR="005210C1" w:rsidRPr="00766AE1">
        <w:rPr>
          <w:sz w:val="28"/>
          <w:szCs w:val="28"/>
        </w:rPr>
        <w:t xml:space="preserve">На первых занятиях по каждой технике я ставила задачу знакомства детей с особенностями данной техники, лишь на следующих занятиях </w:t>
      </w:r>
    </w:p>
    <w:p w:rsidR="006865F6" w:rsidRPr="00766AE1" w:rsidRDefault="006865F6" w:rsidP="0084382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210C1" w:rsidRPr="00766AE1" w:rsidRDefault="005210C1" w:rsidP="0084382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6AE1">
        <w:rPr>
          <w:sz w:val="28"/>
          <w:szCs w:val="28"/>
        </w:rPr>
        <w:t>создавались какие-либо образы или</w:t>
      </w:r>
      <w:r w:rsidR="001160E0" w:rsidRPr="00766AE1">
        <w:rPr>
          <w:sz w:val="28"/>
          <w:szCs w:val="28"/>
        </w:rPr>
        <w:t xml:space="preserve"> сюжеты («Осеннее дерево», «Куст рябины», «Репка</w:t>
      </w:r>
      <w:r w:rsidRPr="00766AE1">
        <w:rPr>
          <w:sz w:val="28"/>
          <w:szCs w:val="28"/>
        </w:rPr>
        <w:t xml:space="preserve">» и т.д.). В связи с особенностями раннего возраста </w:t>
      </w:r>
      <w:r w:rsidR="0084382C" w:rsidRPr="00766AE1">
        <w:rPr>
          <w:sz w:val="28"/>
          <w:szCs w:val="28"/>
        </w:rPr>
        <w:t>на каждом занятии использую</w:t>
      </w:r>
      <w:r w:rsidRPr="00766AE1">
        <w:rPr>
          <w:sz w:val="28"/>
          <w:szCs w:val="28"/>
        </w:rPr>
        <w:t xml:space="preserve"> игровой прием, художественное слово, паль</w:t>
      </w:r>
      <w:r w:rsidR="001160E0" w:rsidRPr="00766AE1">
        <w:rPr>
          <w:sz w:val="28"/>
          <w:szCs w:val="28"/>
        </w:rPr>
        <w:t>чиковые игры, физкультминутки.</w:t>
      </w:r>
    </w:p>
    <w:p w:rsidR="005210C1" w:rsidRPr="00766AE1" w:rsidRDefault="001160E0" w:rsidP="0084382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6AE1">
        <w:rPr>
          <w:sz w:val="28"/>
          <w:szCs w:val="28"/>
        </w:rPr>
        <w:t xml:space="preserve">      </w:t>
      </w:r>
      <w:r w:rsidR="005210C1" w:rsidRPr="00766AE1">
        <w:rPr>
          <w:sz w:val="28"/>
          <w:szCs w:val="28"/>
        </w:rPr>
        <w:t>Как сказал один мудрец: "Ребенок - это не сосуд, который надо наполнить, а огонь, который надо зажечь". И совсем не страшно, если наш маленький художник перепачкается, главное - чтобы он получил удовольствие от общения с красками и радовался результатам своего труда.</w:t>
      </w:r>
    </w:p>
    <w:p w:rsidR="005210C1" w:rsidRPr="00766AE1" w:rsidRDefault="0084382C" w:rsidP="006865F6">
      <w:pPr>
        <w:rPr>
          <w:rFonts w:ascii="Times New Roman" w:hAnsi="Times New Roman" w:cs="Times New Roman"/>
          <w:sz w:val="28"/>
          <w:szCs w:val="28"/>
        </w:rPr>
      </w:pPr>
      <w:r w:rsidRPr="00766AE1">
        <w:rPr>
          <w:rFonts w:ascii="Times New Roman" w:hAnsi="Times New Roman" w:cs="Times New Roman"/>
          <w:sz w:val="28"/>
          <w:szCs w:val="28"/>
        </w:rPr>
        <w:t xml:space="preserve">    </w:t>
      </w:r>
      <w:r w:rsidR="005210C1" w:rsidRPr="00766AE1">
        <w:rPr>
          <w:rFonts w:ascii="Times New Roman" w:hAnsi="Times New Roman" w:cs="Times New Roman"/>
          <w:sz w:val="28"/>
          <w:szCs w:val="28"/>
        </w:rPr>
        <w:t xml:space="preserve">Нетрадиционные методы рисования использую не только на занятиях по </w:t>
      </w:r>
      <w:proofErr w:type="spellStart"/>
      <w:r w:rsidR="005210C1" w:rsidRPr="00766AE1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="005210C1" w:rsidRPr="00766AE1">
        <w:rPr>
          <w:rFonts w:ascii="Times New Roman" w:hAnsi="Times New Roman" w:cs="Times New Roman"/>
          <w:sz w:val="28"/>
          <w:szCs w:val="28"/>
        </w:rPr>
        <w:t>, но и на других занятиях, и в свободное от занятий время.</w:t>
      </w:r>
      <w:r w:rsidRPr="00766A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081805" w:rsidRPr="0084382C" w:rsidRDefault="00081805" w:rsidP="000F6BA2">
      <w:pPr>
        <w:ind w:left="1134" w:right="850"/>
        <w:rPr>
          <w:sz w:val="36"/>
          <w:szCs w:val="36"/>
        </w:rPr>
      </w:pPr>
    </w:p>
    <w:sectPr w:rsidR="00081805" w:rsidRPr="0084382C" w:rsidSect="00F2085A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E66E8"/>
    <w:rsid w:val="00081805"/>
    <w:rsid w:val="000F6BA2"/>
    <w:rsid w:val="001160E0"/>
    <w:rsid w:val="00333A85"/>
    <w:rsid w:val="004C191C"/>
    <w:rsid w:val="005210C1"/>
    <w:rsid w:val="006865F6"/>
    <w:rsid w:val="00764259"/>
    <w:rsid w:val="00766AE1"/>
    <w:rsid w:val="0084382C"/>
    <w:rsid w:val="009D0753"/>
    <w:rsid w:val="00BE40EB"/>
    <w:rsid w:val="00BE66E8"/>
    <w:rsid w:val="00D64FAC"/>
    <w:rsid w:val="00F2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F6B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D14A1-7CF6-44B8-BDC2-EEF9EF87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ARES</cp:lastModifiedBy>
  <cp:revision>8</cp:revision>
  <cp:lastPrinted>2025-12-01T13:43:00Z</cp:lastPrinted>
  <dcterms:created xsi:type="dcterms:W3CDTF">2025-11-30T08:50:00Z</dcterms:created>
  <dcterms:modified xsi:type="dcterms:W3CDTF">2025-12-09T12:23:00Z</dcterms:modified>
</cp:coreProperties>
</file>