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A0" w:rsidRDefault="00CF7EA0" w:rsidP="000F52BD">
      <w:pPr>
        <w:spacing w:before="180" w:after="18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Муниципальная бюджетная дошкольная образовательная организация Центр развития ребенка -  детский сад №34 станицы Старотитаровской муниципального образования Темрюкский район</w:t>
      </w:r>
    </w:p>
    <w:p w:rsidR="00CF7EA0" w:rsidRDefault="00CF7EA0" w:rsidP="000F52BD">
      <w:pPr>
        <w:spacing w:before="180" w:after="18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7EA0" w:rsidRDefault="00CF7EA0" w:rsidP="000F52BD">
      <w:pPr>
        <w:spacing w:before="180" w:after="18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7EA0" w:rsidRDefault="00CF7EA0" w:rsidP="000F52BD">
      <w:pPr>
        <w:spacing w:before="180" w:after="18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7EA0" w:rsidRDefault="00CF7EA0" w:rsidP="000F52BD">
      <w:pPr>
        <w:spacing w:before="180" w:after="18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Научная статья</w:t>
      </w:r>
    </w:p>
    <w:p w:rsidR="00CF7EA0" w:rsidRPr="007450DE" w:rsidRDefault="00CF7EA0" w:rsidP="00CF7EA0">
      <w:pPr>
        <w:spacing w:before="180" w:after="18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тему:  </w:t>
      </w:r>
      <w:r w:rsidRPr="00745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Pr="00745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Лего-конструирование</w:t>
      </w:r>
      <w:proofErr w:type="spellEnd"/>
      <w:r w:rsidRPr="00745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инструмент поддержки детей с</w:t>
      </w:r>
      <w:r w:rsidRPr="00745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расстройством </w:t>
      </w:r>
      <w:proofErr w:type="spellStart"/>
      <w:r w:rsidRPr="00745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аутитического</w:t>
      </w:r>
      <w:proofErr w:type="spellEnd"/>
      <w:r w:rsidRPr="00745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спектра (РАС): практика и рекомендации»</w:t>
      </w:r>
    </w:p>
    <w:p w:rsidR="00CF7EA0" w:rsidRDefault="00CF7EA0" w:rsidP="00CF7EA0">
      <w:pPr>
        <w:spacing w:before="180" w:after="18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7EA0" w:rsidRDefault="00CF7EA0" w:rsidP="00CF7EA0">
      <w:pPr>
        <w:spacing w:before="180" w:after="18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7EA0" w:rsidRDefault="00CF7EA0" w:rsidP="00CF7EA0">
      <w:pPr>
        <w:spacing w:before="180" w:after="18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7EA0" w:rsidRDefault="00CF7EA0" w:rsidP="00CF7EA0">
      <w:pPr>
        <w:spacing w:before="180" w:after="18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7EA0" w:rsidRDefault="00CF7EA0" w:rsidP="00CF7EA0">
      <w:pPr>
        <w:spacing w:before="180" w:after="18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7EA0" w:rsidRDefault="00CF7EA0" w:rsidP="00CF7EA0">
      <w:pPr>
        <w:spacing w:before="180" w:after="18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7EA0" w:rsidRDefault="00CF7EA0" w:rsidP="00CF7EA0">
      <w:pPr>
        <w:spacing w:before="180" w:after="18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Выполнил: </w:t>
      </w:r>
    </w:p>
    <w:p w:rsidR="00CF7EA0" w:rsidRDefault="00CF7EA0" w:rsidP="00CF7EA0">
      <w:pPr>
        <w:spacing w:before="180" w:after="18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старший воспитатель МБДОО ЦРР ДС №34</w:t>
      </w:r>
    </w:p>
    <w:p w:rsidR="00CF7EA0" w:rsidRDefault="00CF7EA0" w:rsidP="00CF7EA0">
      <w:pPr>
        <w:spacing w:before="180" w:after="18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Н.В.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Гарькуша</w:t>
      </w:r>
      <w:proofErr w:type="spellEnd"/>
    </w:p>
    <w:p w:rsidR="00CF7EA0" w:rsidRDefault="00CF7EA0" w:rsidP="000F52BD">
      <w:pPr>
        <w:spacing w:before="180" w:after="18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7EA0" w:rsidRDefault="00CF7EA0" w:rsidP="000F52BD">
      <w:pPr>
        <w:spacing w:before="180" w:after="18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7EA0" w:rsidRDefault="00CF7EA0" w:rsidP="000F52BD">
      <w:pPr>
        <w:spacing w:before="180" w:after="18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7EA0" w:rsidRDefault="00CF7EA0" w:rsidP="000F52BD">
      <w:pPr>
        <w:spacing w:before="180" w:after="18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Ст. Старотитаровская </w:t>
      </w:r>
    </w:p>
    <w:p w:rsidR="00CF7EA0" w:rsidRDefault="00CF7EA0" w:rsidP="00CF7EA0">
      <w:pPr>
        <w:spacing w:before="180" w:after="18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2025 год</w:t>
      </w:r>
    </w:p>
    <w:p w:rsidR="007450DE" w:rsidRPr="007450DE" w:rsidRDefault="007450DE" w:rsidP="000F52BD">
      <w:pPr>
        <w:spacing w:before="180" w:after="18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«</w:t>
      </w:r>
      <w:proofErr w:type="spellStart"/>
      <w:r w:rsidRPr="00745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Лего-конструирование</w:t>
      </w:r>
      <w:proofErr w:type="spellEnd"/>
      <w:r w:rsidRPr="00745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C02C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инструмент поддержки детей с</w:t>
      </w:r>
      <w:r w:rsidRPr="00745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расстройством </w:t>
      </w:r>
      <w:proofErr w:type="spellStart"/>
      <w:r w:rsidRPr="00745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аутитического</w:t>
      </w:r>
      <w:proofErr w:type="spellEnd"/>
      <w:r w:rsidRPr="00745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спектра (РАС): практика и рекомендации»</w:t>
      </w:r>
    </w:p>
    <w:p w:rsidR="007450DE" w:rsidRPr="007450DE" w:rsidRDefault="000F52BD" w:rsidP="007450DE">
      <w:pPr>
        <w:spacing w:before="180" w:after="18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Сведения об авторе </w:t>
      </w:r>
    </w:p>
    <w:p w:rsidR="007450DE" w:rsidRPr="00EB7C46" w:rsidRDefault="007450DE" w:rsidP="007450DE">
      <w:pPr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45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Гарькуша</w:t>
      </w:r>
      <w:proofErr w:type="spellEnd"/>
      <w:r w:rsidRPr="00745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Наталья Вячеславовна, старший воспитатель муниципальной бюджетной дошкольной образовательной организации Центра развития ребенка -</w:t>
      </w:r>
      <w:r w:rsidR="008E6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45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детского сада №34 станицы Старотитаровской муниципального образования Темрюкский район</w:t>
      </w:r>
      <w:r w:rsidR="00EB7C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5" w:history="1">
        <w:r w:rsidR="00EB7C46" w:rsidRPr="00A22C67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garkusha</w:t>
        </w:r>
        <w:r w:rsidR="00EB7C46" w:rsidRPr="00A22C67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-85@</w:t>
        </w:r>
        <w:r w:rsidR="00EB7C46" w:rsidRPr="00A22C67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EB7C46" w:rsidRPr="00A22C67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EB7C46" w:rsidRPr="00A22C67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EB7C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8(988)324-30-31</w:t>
      </w:r>
    </w:p>
    <w:p w:rsidR="007450DE" w:rsidRPr="007450DE" w:rsidRDefault="007450DE" w:rsidP="007450DE">
      <w:pPr>
        <w:spacing w:before="180" w:after="18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450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Аннотация</w:t>
      </w:r>
    </w:p>
    <w:p w:rsidR="007450DE" w:rsidRPr="007450DE" w:rsidRDefault="007450DE" w:rsidP="000F52BD">
      <w:pPr>
        <w:spacing w:before="180" w:after="18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450DE"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</w:rPr>
        <w:t>Лего-конструирование</w:t>
      </w:r>
      <w:proofErr w:type="spellEnd"/>
      <w:r w:rsidRPr="007450DE"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</w:rPr>
        <w:t xml:space="preserve"> всё чаще становится важным элементом коррекционно-развивающей работы с детьми с особенностями </w:t>
      </w:r>
      <w:proofErr w:type="spellStart"/>
      <w:r w:rsidRPr="007450DE"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</w:rPr>
        <w:t>нейрологического</w:t>
      </w:r>
      <w:proofErr w:type="spellEnd"/>
      <w:r w:rsidRPr="007450DE"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</w:rPr>
        <w:t xml:space="preserve"> развития. Особенно эффективно его применение у детей с расстройством </w:t>
      </w:r>
      <w:proofErr w:type="spellStart"/>
      <w:r w:rsidRPr="007450DE"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</w:rPr>
        <w:t>аутистического</w:t>
      </w:r>
      <w:proofErr w:type="spellEnd"/>
      <w:r w:rsidRPr="007450DE"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</w:rPr>
        <w:t xml:space="preserve"> спектра (РАС), которым зачастую сложно вступать в коммуникацию, выражать свои эмоции и взаимодействовать с ровесниками. Статья рассматривает </w:t>
      </w:r>
      <w:proofErr w:type="spellStart"/>
      <w:r w:rsidRPr="007450DE"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</w:rPr>
        <w:t>Лего-терапию</w:t>
      </w:r>
      <w:proofErr w:type="spellEnd"/>
      <w:r w:rsidRPr="007450DE"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</w:rPr>
        <w:t xml:space="preserve"> как структурированный метод, сочетающий игровую деятельность с обучающими и терапевтическими задачами. Описаны основные направления использования </w:t>
      </w:r>
      <w:proofErr w:type="spellStart"/>
      <w:r w:rsidRPr="007450DE"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</w:rPr>
        <w:t>Лего-конструирования</w:t>
      </w:r>
      <w:proofErr w:type="spellEnd"/>
      <w:r w:rsidRPr="007450DE"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</w:rPr>
        <w:t xml:space="preserve">: развитие мелкой моторики, формирование социальных навыков, поддержка эмоционального самовыражения и развитие воображения. Приведены практические примеры из практики специалистов и семейного опыта, демонстрирующие эффективность данного подхода. Особое внимание уделено групповым и индивидуальным занятиям, творческим заданиям и методам педагогической поддержки. В статье также представлены рекомендации по организации занятий, выбору заданий и адаптации метода под индивидуальные особенности ребёнка. </w:t>
      </w:r>
      <w:proofErr w:type="spellStart"/>
      <w:r w:rsidRPr="007450DE"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</w:rPr>
        <w:t>Лего-конструирование</w:t>
      </w:r>
      <w:proofErr w:type="spellEnd"/>
      <w:r w:rsidRPr="007450DE"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</w:rPr>
        <w:t xml:space="preserve"> оказывается не только увлекательной, но и мощной развивающей технологией, способной помочь детям с РАС раскрыть свой потенциал в безопасной и понятной форме.</w:t>
      </w:r>
    </w:p>
    <w:p w:rsidR="000F52BD" w:rsidRDefault="000212BB" w:rsidP="007450DE">
      <w:pPr>
        <w:pStyle w:val="a4"/>
        <w:spacing w:before="0" w:beforeAutospacing="0" w:line="360" w:lineRule="auto"/>
        <w:jc w:val="both"/>
        <w:rPr>
          <w:color w:val="000000" w:themeColor="text1"/>
          <w:spacing w:val="5"/>
          <w:sz w:val="28"/>
          <w:szCs w:val="28"/>
        </w:rPr>
      </w:pPr>
      <w:r w:rsidRPr="007450DE">
        <w:rPr>
          <w:b/>
          <w:color w:val="000000" w:themeColor="text1"/>
          <w:sz w:val="28"/>
          <w:szCs w:val="28"/>
        </w:rPr>
        <w:lastRenderedPageBreak/>
        <w:t>Ключевые слова</w:t>
      </w:r>
      <w:r w:rsidR="007450DE" w:rsidRPr="007450DE">
        <w:rPr>
          <w:color w:val="000000" w:themeColor="text1"/>
          <w:spacing w:val="5"/>
          <w:sz w:val="28"/>
          <w:szCs w:val="28"/>
        </w:rPr>
        <w:t xml:space="preserve"> </w:t>
      </w:r>
    </w:p>
    <w:p w:rsidR="007450DE" w:rsidRPr="007450DE" w:rsidRDefault="007450DE" w:rsidP="000F52BD">
      <w:pPr>
        <w:pStyle w:val="a4"/>
        <w:spacing w:before="0" w:beforeAutospacing="0" w:line="360" w:lineRule="auto"/>
        <w:ind w:firstLine="708"/>
        <w:jc w:val="both"/>
        <w:rPr>
          <w:color w:val="000000" w:themeColor="text1"/>
          <w:spacing w:val="5"/>
          <w:sz w:val="28"/>
          <w:szCs w:val="28"/>
        </w:rPr>
      </w:pPr>
      <w:proofErr w:type="spellStart"/>
      <w:r w:rsidRPr="007432D3">
        <w:rPr>
          <w:color w:val="000000" w:themeColor="text1"/>
          <w:spacing w:val="5"/>
          <w:sz w:val="28"/>
          <w:szCs w:val="28"/>
        </w:rPr>
        <w:t>Лего-конструирование</w:t>
      </w:r>
      <w:proofErr w:type="spellEnd"/>
      <w:r w:rsidRPr="007450DE">
        <w:rPr>
          <w:color w:val="000000" w:themeColor="text1"/>
          <w:spacing w:val="5"/>
          <w:sz w:val="28"/>
          <w:szCs w:val="28"/>
        </w:rPr>
        <w:t xml:space="preserve">, </w:t>
      </w:r>
      <w:proofErr w:type="spellStart"/>
      <w:r w:rsidRPr="007450DE">
        <w:rPr>
          <w:color w:val="000000" w:themeColor="text1"/>
          <w:spacing w:val="5"/>
          <w:sz w:val="28"/>
          <w:szCs w:val="28"/>
        </w:rPr>
        <w:t>Лего-</w:t>
      </w:r>
      <w:r w:rsidRPr="007432D3">
        <w:rPr>
          <w:color w:val="000000" w:themeColor="text1"/>
          <w:spacing w:val="5"/>
          <w:sz w:val="28"/>
          <w:szCs w:val="28"/>
        </w:rPr>
        <w:t>терапия</w:t>
      </w:r>
      <w:proofErr w:type="spellEnd"/>
      <w:r w:rsidRPr="007450DE">
        <w:rPr>
          <w:color w:val="000000" w:themeColor="text1"/>
          <w:spacing w:val="5"/>
          <w:sz w:val="28"/>
          <w:szCs w:val="28"/>
        </w:rPr>
        <w:t>, р</w:t>
      </w:r>
      <w:r w:rsidRPr="007432D3">
        <w:rPr>
          <w:color w:val="000000" w:themeColor="text1"/>
          <w:spacing w:val="5"/>
          <w:sz w:val="28"/>
          <w:szCs w:val="28"/>
        </w:rPr>
        <w:t xml:space="preserve">асстройство </w:t>
      </w:r>
      <w:proofErr w:type="spellStart"/>
      <w:r w:rsidRPr="007432D3">
        <w:rPr>
          <w:color w:val="000000" w:themeColor="text1"/>
          <w:spacing w:val="5"/>
          <w:sz w:val="28"/>
          <w:szCs w:val="28"/>
        </w:rPr>
        <w:t>аутистического</w:t>
      </w:r>
      <w:proofErr w:type="spellEnd"/>
      <w:r w:rsidRPr="007432D3">
        <w:rPr>
          <w:color w:val="000000" w:themeColor="text1"/>
          <w:spacing w:val="5"/>
          <w:sz w:val="28"/>
          <w:szCs w:val="28"/>
        </w:rPr>
        <w:t xml:space="preserve"> спектра (РАС)</w:t>
      </w:r>
      <w:r w:rsidRPr="007450DE">
        <w:rPr>
          <w:color w:val="000000" w:themeColor="text1"/>
          <w:spacing w:val="5"/>
          <w:sz w:val="28"/>
          <w:szCs w:val="28"/>
        </w:rPr>
        <w:t>, педагогическая поддержка, коррекционная педагогика, с</w:t>
      </w:r>
      <w:r w:rsidRPr="007432D3">
        <w:rPr>
          <w:color w:val="000000" w:themeColor="text1"/>
          <w:spacing w:val="5"/>
          <w:sz w:val="28"/>
          <w:szCs w:val="28"/>
        </w:rPr>
        <w:t>емейный опыт</w:t>
      </w:r>
      <w:r w:rsidRPr="007450DE">
        <w:rPr>
          <w:color w:val="000000" w:themeColor="text1"/>
          <w:spacing w:val="5"/>
          <w:sz w:val="28"/>
          <w:szCs w:val="28"/>
        </w:rPr>
        <w:t>, в</w:t>
      </w:r>
      <w:r w:rsidRPr="007432D3">
        <w:rPr>
          <w:color w:val="000000" w:themeColor="text1"/>
          <w:spacing w:val="5"/>
          <w:sz w:val="28"/>
          <w:szCs w:val="28"/>
        </w:rPr>
        <w:t>заимодействие родитель-ребёнок</w:t>
      </w:r>
      <w:r w:rsidRPr="007450DE">
        <w:rPr>
          <w:color w:val="000000" w:themeColor="text1"/>
          <w:spacing w:val="5"/>
          <w:sz w:val="28"/>
          <w:szCs w:val="28"/>
        </w:rPr>
        <w:t>, п</w:t>
      </w:r>
      <w:r w:rsidRPr="007432D3">
        <w:rPr>
          <w:color w:val="000000" w:themeColor="text1"/>
          <w:spacing w:val="5"/>
          <w:sz w:val="28"/>
          <w:szCs w:val="28"/>
        </w:rPr>
        <w:t>римеры из практики специалистов</w:t>
      </w:r>
      <w:r w:rsidRPr="007450DE">
        <w:rPr>
          <w:color w:val="000000" w:themeColor="text1"/>
          <w:spacing w:val="5"/>
          <w:sz w:val="28"/>
          <w:szCs w:val="28"/>
        </w:rPr>
        <w:t xml:space="preserve"> и семейной практики.</w:t>
      </w:r>
    </w:p>
    <w:p w:rsidR="007450DE" w:rsidRPr="007450DE" w:rsidRDefault="000212BB" w:rsidP="007450DE">
      <w:pPr>
        <w:pStyle w:val="a4"/>
        <w:spacing w:before="0" w:before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7450DE">
        <w:rPr>
          <w:b/>
          <w:color w:val="000000" w:themeColor="text1"/>
          <w:sz w:val="28"/>
          <w:szCs w:val="28"/>
        </w:rPr>
        <w:t>Актуальность</w:t>
      </w:r>
    </w:p>
    <w:p w:rsidR="000212BB" w:rsidRPr="007450DE" w:rsidRDefault="000212BB" w:rsidP="000F52BD">
      <w:pPr>
        <w:pStyle w:val="a4"/>
        <w:spacing w:before="0" w:beforeAutospacing="0"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7450DE">
        <w:rPr>
          <w:color w:val="000000" w:themeColor="text1"/>
          <w:sz w:val="28"/>
          <w:szCs w:val="28"/>
        </w:rPr>
        <w:t xml:space="preserve">В последние годы всё большее внимание уделяется инновационным образовательным технологиям, направленным на поддержку детей с особыми образовательными потребностями, в том числе детей с расстройством </w:t>
      </w:r>
      <w:proofErr w:type="spellStart"/>
      <w:r w:rsidRPr="007450DE">
        <w:rPr>
          <w:color w:val="000000" w:themeColor="text1"/>
          <w:sz w:val="28"/>
          <w:szCs w:val="28"/>
        </w:rPr>
        <w:t>аутистического</w:t>
      </w:r>
      <w:proofErr w:type="spellEnd"/>
      <w:r w:rsidRPr="007450DE">
        <w:rPr>
          <w:color w:val="000000" w:themeColor="text1"/>
          <w:sz w:val="28"/>
          <w:szCs w:val="28"/>
        </w:rPr>
        <w:t xml:space="preserve"> спектра (РАС). Одним из перспективных направлений работы с этой категорией детей стало применение </w:t>
      </w:r>
      <w:proofErr w:type="spellStart"/>
      <w:r w:rsidRPr="007450DE">
        <w:rPr>
          <w:color w:val="000000" w:themeColor="text1"/>
          <w:sz w:val="28"/>
          <w:szCs w:val="28"/>
        </w:rPr>
        <w:t>Лего-конструирования</w:t>
      </w:r>
      <w:proofErr w:type="spellEnd"/>
      <w:r w:rsidRPr="007450DE">
        <w:rPr>
          <w:color w:val="000000" w:themeColor="text1"/>
          <w:sz w:val="28"/>
          <w:szCs w:val="28"/>
        </w:rPr>
        <w:t xml:space="preserve"> как терапевтического и развивающего метода.</w:t>
      </w:r>
    </w:p>
    <w:p w:rsidR="000212BB" w:rsidRPr="007450DE" w:rsidRDefault="000212BB" w:rsidP="000F52BD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5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с РАС часто сталкиваются с трудностями в социальном взаимодействии, развитии речи, эмоциональной регуляции и моторике. </w:t>
      </w:r>
      <w:proofErr w:type="spellStart"/>
      <w:r w:rsidRPr="007450DE">
        <w:rPr>
          <w:rFonts w:ascii="Times New Roman" w:hAnsi="Times New Roman" w:cs="Times New Roman"/>
          <w:color w:val="000000" w:themeColor="text1"/>
          <w:sz w:val="28"/>
          <w:szCs w:val="28"/>
        </w:rPr>
        <w:t>Лего-конструирование</w:t>
      </w:r>
      <w:proofErr w:type="spellEnd"/>
      <w:r w:rsidRPr="00745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позволяет преодолеть многие барьеры благодаря своей наглядности, структурированности и возможностям для творчества. Это делает его эффективным инструментом в работе логопедов, дефектологов, психологов и воспитателей.</w:t>
      </w:r>
    </w:p>
    <w:p w:rsidR="000212BB" w:rsidRPr="007450DE" w:rsidRDefault="000212BB" w:rsidP="000F52BD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5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же, все-таки, </w:t>
      </w:r>
      <w:proofErr w:type="spellStart"/>
      <w:r w:rsidRPr="007450DE">
        <w:rPr>
          <w:rFonts w:ascii="Times New Roman" w:hAnsi="Times New Roman" w:cs="Times New Roman"/>
          <w:color w:val="000000" w:themeColor="text1"/>
          <w:sz w:val="28"/>
          <w:szCs w:val="28"/>
        </w:rPr>
        <w:t>Лего-конструирование</w:t>
      </w:r>
      <w:proofErr w:type="spellEnd"/>
      <w:r w:rsidRPr="00745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способствует развитию детей с расстройством </w:t>
      </w:r>
      <w:proofErr w:type="spellStart"/>
      <w:r w:rsidRPr="007450DE">
        <w:rPr>
          <w:rFonts w:ascii="Times New Roman" w:hAnsi="Times New Roman" w:cs="Times New Roman"/>
          <w:color w:val="000000" w:themeColor="text1"/>
          <w:sz w:val="28"/>
          <w:szCs w:val="28"/>
        </w:rPr>
        <w:t>аутистического</w:t>
      </w:r>
      <w:proofErr w:type="spellEnd"/>
      <w:r w:rsidRPr="00745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спектра?</w:t>
      </w:r>
    </w:p>
    <w:p w:rsidR="000212BB" w:rsidRPr="007450DE" w:rsidRDefault="000212BB" w:rsidP="000F52BD">
      <w:pPr>
        <w:pStyle w:val="a8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7450DE">
        <w:rPr>
          <w:rFonts w:ascii="Times New Roman" w:hAnsi="Times New Roman" w:cs="Times New Roman"/>
          <w:color w:val="000000" w:themeColor="text1"/>
          <w:sz w:val="28"/>
          <w:szCs w:val="28"/>
        </w:rPr>
        <w:t>Оно является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эффективным инструментом коррекционной работы благодаря своей практической направленности, наглядности и игровому формату. Помогает развивать мелкую моторику, поскольку сборка деталей конструктора требует захвата мелких элементов, удержания их между пальцами, точного совмещения выступов и отверстий. Эти действия тренируют мышцы </w:t>
      </w:r>
      <w:r w:rsidR="008E6847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кисти</w:t>
      </w:r>
      <w:proofErr w:type="gramStart"/>
      <w:r w:rsidR="008E6847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,</w:t>
      </w:r>
      <w:proofErr w:type="gramEnd"/>
      <w:r w:rsidR="008E6847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развивают силу хватания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, точность дви</w:t>
      </w:r>
      <w:r w:rsidR="008E6847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жений и координацию «глаз-рука»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. Постепенное усложнение конструктора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lastRenderedPageBreak/>
        <w:t xml:space="preserve">позволяет поэтапно повышать уровень нагрузки на руки, что особенно важно при работе с детьми разного возраста и уровня развития. </w:t>
      </w:r>
    </w:p>
    <w:p w:rsidR="00614C09" w:rsidRPr="007450DE" w:rsidRDefault="00614C09" w:rsidP="000F52BD">
      <w:pPr>
        <w:pStyle w:val="a8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Так же </w:t>
      </w:r>
      <w:proofErr w:type="spellStart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Лего-контруирование</w:t>
      </w:r>
      <w:proofErr w:type="spellEnd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помогает в развитии координации движений, поскольку предполагает двустороннюю работу (одновременное использование обеих рук), последовательность действий, ориентацию в пространстве. Все эти компоненты способствуют развитию пространственной ориентации и сенсомоторной координации, что положительно влияет как на физическое развитие ребенка, так и на его восприятие мира. Особенно следует отметить влияние </w:t>
      </w:r>
      <w:proofErr w:type="spellStart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Лего-конструирования</w:t>
      </w:r>
      <w:proofErr w:type="spellEnd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на стимулирование нервно</w:t>
      </w:r>
      <w:r w:rsidR="00B377C2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й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системы. </w:t>
      </w:r>
    </w:p>
    <w:p w:rsidR="00614C09" w:rsidRPr="007450DE" w:rsidRDefault="00614C09" w:rsidP="000F52BD">
      <w:pPr>
        <w:pStyle w:val="a8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Многие дети с РАС испытывают либо повышенную, либо пониженную чувствительность к тактильным ощущениям. Пластиковые детали </w:t>
      </w:r>
      <w:proofErr w:type="spellStart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Лего</w:t>
      </w:r>
      <w:proofErr w:type="spellEnd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имеют четкие формы и тек</w:t>
      </w:r>
      <w:r w:rsidR="006F39A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с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туры, что дает возможность безопасного тактильного контакта. Через игру происходит</w:t>
      </w:r>
      <w:r w:rsidR="006F39A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привыкание к различным ощущениям, снижение гиперчувствительности, развитие тактильного восприятия. Такое сенсорное воздействие благоприятно сказывается на общем эмоциональном состоянии ребенка и помогает ему лучше взаимодействовать с окружающим миром.</w:t>
      </w:r>
    </w:p>
    <w:p w:rsidR="000212BB" w:rsidRPr="007450DE" w:rsidRDefault="006F39A3" w:rsidP="000F52BD">
      <w:pPr>
        <w:pStyle w:val="a8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proofErr w:type="gramStart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Сталкиваясь с трудностями в области социального взаимодействия и коммуникации, дети с расстройством </w:t>
      </w:r>
      <w:proofErr w:type="spellStart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аутистического</w:t>
      </w:r>
      <w:proofErr w:type="spellEnd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спектра  могут избегать зрительного контакта, не понимать невербальные сигналы, испытывать затруднения в установлении контактов и взаимодействии в группе, здесь может помочь </w:t>
      </w:r>
      <w:proofErr w:type="spellStart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Лего-терапия</w:t>
      </w:r>
      <w:proofErr w:type="spellEnd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, как один из современных подходов коррекционной работы</w:t>
      </w:r>
      <w:r w:rsidR="003504DC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, которая успешно решает эти задачи, используя игровую деятельность,  как основу для развития социальной активности и навыков общения.</w:t>
      </w:r>
      <w:r w:rsidR="00B64827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proofErr w:type="gramEnd"/>
    </w:p>
    <w:p w:rsidR="00EE3292" w:rsidRPr="007450DE" w:rsidRDefault="000212BB" w:rsidP="000F52BD">
      <w:pPr>
        <w:pStyle w:val="a8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Одним из ключевых принципов </w:t>
      </w:r>
      <w:proofErr w:type="spellStart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Лего-терапии</w:t>
      </w:r>
      <w:proofErr w:type="spellEnd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является совме</w:t>
      </w:r>
      <w:r w:rsidR="00B64827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стная работа над сборкой модели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. В отличие от индивидуальной игры, групповая форма занятий требует:</w:t>
      </w:r>
      <w:r w:rsidR="00B64827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в</w:t>
      </w:r>
      <w:r w:rsidR="00B64827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заимодействия между участниками,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соблюдения правил;</w:t>
      </w:r>
      <w:r w:rsidR="00B64827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выполнения определённых ролей (строитель,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lastRenderedPageBreak/>
        <w:t>руководитель, менеджер по запчастям).</w:t>
      </w:r>
      <w:r w:rsidR="00B64827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="00B377C2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Такая структура помогает детям</w:t>
      </w:r>
      <w:r w:rsidR="00B64827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научиться слушать друг друга,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договариваться</w:t>
      </w:r>
      <w:r w:rsidR="00B64827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, учитывать мнение партнёра,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брать на себя ответственность за часть общего дела.</w:t>
      </w:r>
      <w:r w:rsidR="00B64827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Это особенно важно для детей с РАС, которые часто </w:t>
      </w:r>
      <w:r w:rsidR="00B377C2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предпочитают играть в одиночку. Б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лагодаря </w:t>
      </w:r>
      <w:proofErr w:type="spellStart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Лего-терапии</w:t>
      </w:r>
      <w:proofErr w:type="spellEnd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они получают безопасное пространство для освоения группового взаимодействия</w:t>
      </w:r>
      <w:r w:rsidR="00B64827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.</w:t>
      </w:r>
    </w:p>
    <w:p w:rsidR="00502913" w:rsidRPr="007450DE" w:rsidRDefault="000212BB" w:rsidP="000F52BD">
      <w:pPr>
        <w:pStyle w:val="a8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Занятия </w:t>
      </w:r>
      <w:proofErr w:type="spellStart"/>
      <w:r w:rsidR="00B377C2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Лего-конструированием</w:t>
      </w:r>
      <w:proofErr w:type="spellEnd"/>
      <w:r w:rsidR="00B377C2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позволяют</w:t>
      </w:r>
      <w:r w:rsidR="00B64827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="00B377C2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снизить уровень тревожности,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научить ребёнк</w:t>
      </w:r>
      <w:r w:rsidR="00B377C2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а терпеливо ждать своей очереди,</w:t>
      </w:r>
      <w:r w:rsidR="00B64827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справит</w:t>
      </w:r>
      <w:r w:rsidR="00B377C2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ься с разочарованием при ошибке,</w:t>
      </w:r>
      <w:r w:rsidR="00B64827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радоваться успехам других.</w:t>
      </w:r>
    </w:p>
    <w:p w:rsidR="00502913" w:rsidRPr="007450DE" w:rsidRDefault="000212BB" w:rsidP="007450DE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Через совм</w:t>
      </w:r>
      <w:r w:rsidR="00B377C2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естную деятельность дети учатся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проявлять </w:t>
      </w:r>
      <w:proofErr w:type="spellStart"/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эмпатию</w:t>
      </w:r>
      <w:proofErr w:type="spellEnd"/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, делиться, выражать благодарность,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управлять своими эмоциями.</w:t>
      </w:r>
    </w:p>
    <w:p w:rsidR="000212BB" w:rsidRPr="007450DE" w:rsidRDefault="00B377C2" w:rsidP="000F52BD">
      <w:pPr>
        <w:pStyle w:val="a8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Специалист во время занятия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направляет взаимодействие,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="000212BB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помогает детям находить общие решения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, поощряет общение, </w:t>
      </w:r>
      <w:r w:rsidR="000212BB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создаёт ситуации, в которых необходимо обратиться к партнёру (например, попросить нужную деталь).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="000212BB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Это позволяет постепенно формировать у детей уверенность в том, что общение — это полезный и даже приятный процесс.</w:t>
      </w:r>
    </w:p>
    <w:p w:rsidR="00502913" w:rsidRPr="007450DE" w:rsidRDefault="000212BB" w:rsidP="000F52BD">
      <w:pPr>
        <w:pStyle w:val="a8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Дети с </w:t>
      </w:r>
      <w:r w:rsidR="00B377C2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особыми образовательными потребностями особенно с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(РАС) часто сталкиваются с трудностями в обл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асти речевого развития</w:t>
      </w:r>
      <w:r w:rsidR="00B377C2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: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задержкой речи, однословной коммуникацией, ограниченным словарным запасом, </w:t>
      </w:r>
      <w:proofErr w:type="spellStart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эхолалией</w:t>
      </w:r>
      <w:proofErr w:type="spellEnd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(повторением услышанного), а также трудностями в понимании невербальных сигналов и построении диалога.</w:t>
      </w:r>
    </w:p>
    <w:p w:rsidR="00502913" w:rsidRPr="007450DE" w:rsidRDefault="000212BB" w:rsidP="000F52BD">
      <w:pPr>
        <w:pStyle w:val="a8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Лего-конструирование</w:t>
      </w:r>
      <w:proofErr w:type="spellEnd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является эффективным ин</w:t>
      </w:r>
      <w:r w:rsidR="00B377C2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струментом коррекционной работы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="00B377C2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в этом направлении,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поскольку оно создаёт благоприятные условия для стимулирования верб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ального и невербального общения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, особенно в контексте игровой деятельности.</w:t>
      </w:r>
    </w:p>
    <w:p w:rsidR="000212BB" w:rsidRPr="007450DE" w:rsidRDefault="000212BB" w:rsidP="000F52BD">
      <w:pPr>
        <w:pStyle w:val="a8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Игра с конструктором </w:t>
      </w:r>
      <w:proofErr w:type="spellStart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Лего</w:t>
      </w:r>
      <w:proofErr w:type="spellEnd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— естественная и увлекательная деятельность для большинства детей. Она созд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аёт ситуацию заинтересованности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, что делает ребёнка более открытым к взаимодействию. Даже дети с минимальной речью могут н</w:t>
      </w:r>
      <w:r w:rsidR="00B377C2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ачать </w:t>
      </w:r>
      <w:r w:rsidR="00B377C2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lastRenderedPageBreak/>
        <w:t>использовать слова, чтобы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попросить нужную деталь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,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показать результат своих действий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,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привлечь внимание взрослого или сверстника.</w:t>
      </w:r>
      <w:r w:rsidR="00B377C2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Такие ситуации становятся началом </w:t>
      </w:r>
      <w:r w:rsidR="00B377C2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коммуникативного взаимодействия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, которое можно постепенно развивать в более сложные формы общения.</w:t>
      </w:r>
    </w:p>
    <w:p w:rsidR="00502913" w:rsidRPr="007450DE" w:rsidRDefault="000212BB" w:rsidP="000F52BD">
      <w:pPr>
        <w:pStyle w:val="a8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В процессе с</w:t>
      </w:r>
      <w:r w:rsidR="00B377C2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борки моделей дети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="00B377C2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знакомятся с новыми словами,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учатся называть предметы и действия: «поставить», «прикрепить», «соединить», «взять», «дать»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,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используют предлоги и наречия: «сверху», «справа», «между», «рядом».</w:t>
      </w:r>
      <w:proofErr w:type="gramEnd"/>
    </w:p>
    <w:p w:rsidR="000212BB" w:rsidRPr="007450DE" w:rsidRDefault="000212BB" w:rsidP="000F52BD">
      <w:pPr>
        <w:pStyle w:val="a8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Педагог может специально направлять развитие лексики, используя такие фразы: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«Мне нужна зелёная деталь»,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«Поставь колёса сюда»,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«Это дом? А где окна?»</w:t>
      </w:r>
      <w:r w:rsidR="00B377C2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.</w:t>
      </w:r>
    </w:p>
    <w:p w:rsidR="00502913" w:rsidRPr="007450DE" w:rsidRDefault="00EE3292" w:rsidP="000F52BD">
      <w:pPr>
        <w:pStyle w:val="a8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Ко</w:t>
      </w:r>
      <w:r w:rsidR="000212BB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нструирование позволяет не только накапливать словарный запас, но и формирова</w:t>
      </w:r>
      <w:r w:rsidR="00B377C2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ть навыки связного высказывания</w:t>
      </w:r>
      <w:r w:rsidR="000212BB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. Например</w:t>
      </w:r>
      <w:r w:rsidR="00B377C2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,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212BB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ребёнок рассказывает, что он строит</w:t>
      </w:r>
      <w:r w:rsidR="00B377C2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;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="000212BB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объясняет, как сделать модель</w:t>
      </w:r>
      <w:r w:rsidR="00B377C2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;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="000212BB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делится своими идеями и планами</w:t>
      </w:r>
      <w:r w:rsidR="00B377C2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;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="000212BB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описывает уже готовую конструкцию.</w:t>
      </w:r>
    </w:p>
    <w:p w:rsidR="00502913" w:rsidRPr="007450DE" w:rsidRDefault="000212BB" w:rsidP="007450DE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Эти навыки особенно важны для детей с РАС, которые </w:t>
      </w:r>
      <w:r w:rsidR="00B377C2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зачастую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испытывают трудности с организацией мыслей и построением логической последовательности.</w:t>
      </w:r>
    </w:p>
    <w:p w:rsidR="000212BB" w:rsidRPr="007450DE" w:rsidRDefault="000212BB" w:rsidP="000F52BD">
      <w:pPr>
        <w:pStyle w:val="a8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Педагог может использовать вопросы: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«Что ты сейчас делаешь?»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«Зачем тебе эта деталь?»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«Расскажи, как ты это сделал»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«Как называется то, что ты собрал?»</w:t>
      </w:r>
      <w:r w:rsidR="00B377C2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.</w:t>
      </w:r>
    </w:p>
    <w:p w:rsidR="00502913" w:rsidRPr="007450DE" w:rsidRDefault="000212BB" w:rsidP="000F52BD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Групповые занятия </w:t>
      </w:r>
      <w:proofErr w:type="spellStart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Лего-терапией</w:t>
      </w:r>
      <w:proofErr w:type="spellEnd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создают уникальные возможности 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для развития диалогической речи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: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дети обсуждают, что строить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,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договариваются о роли каждого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,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дают указания друг другу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,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выражают благодарность или удивление.</w:t>
      </w:r>
    </w:p>
    <w:p w:rsidR="00502913" w:rsidRPr="007450DE" w:rsidRDefault="000212BB" w:rsidP="000F52BD">
      <w:pPr>
        <w:pStyle w:val="a8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Эти навыки формируют основу для полноценного общения в будущем. Даже если ребёнок пока не говорит, он может использовать жесты, изобра</w:t>
      </w:r>
      <w:r w:rsidR="00EE3292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жения или карточки с символами,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что тоже считается значимым шагом в развитии коммуникации.</w:t>
      </w:r>
    </w:p>
    <w:p w:rsidR="00502913" w:rsidRPr="007450DE" w:rsidRDefault="000212BB" w:rsidP="000F52BD">
      <w:pPr>
        <w:pStyle w:val="a8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lastRenderedPageBreak/>
        <w:t xml:space="preserve">Для </w:t>
      </w:r>
      <w:proofErr w:type="gramStart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детей</w:t>
      </w:r>
      <w:proofErr w:type="gramEnd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у которых речевое развитие находится на ранних этапах, </w:t>
      </w:r>
      <w:proofErr w:type="spellStart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Лего-конструирование</w:t>
      </w:r>
      <w:proofErr w:type="spellEnd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становится отличной площадкой для 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тренировки невербальных навыков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: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зрительный контакт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,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показ пальцем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,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передача предметов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,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ответ на вопрос </w:t>
      </w:r>
      <w:proofErr w:type="spellStart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невербально</w:t>
      </w:r>
      <w:proofErr w:type="spellEnd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(кивок, показ)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,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использование картинок или жестовой альтернативной коммуникации.</w:t>
      </w:r>
    </w:p>
    <w:p w:rsidR="000212BB" w:rsidRPr="007450DE" w:rsidRDefault="00177C6D" w:rsidP="000F52BD">
      <w:pPr>
        <w:pStyle w:val="a8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Если дети имеют трудности </w:t>
      </w:r>
      <w:r w:rsidR="000212BB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в области внимания</w:t>
      </w:r>
      <w:r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, 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такие как </w:t>
      </w:r>
      <w:r w:rsidR="000212BB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быстрая отвлекаемость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, </w:t>
      </w:r>
      <w:r w:rsidR="000212BB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неспособность сосредоточиться на задании</w:t>
      </w:r>
      <w:r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,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="000212BB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импульсивное поведение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, </w:t>
      </w:r>
      <w:r w:rsidR="000212BB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сложности с выполнением многошаговых инструкций</w:t>
      </w:r>
      <w:r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, то преодолеть эти барьеры поможет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Лего-конструирование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212BB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Оно создаёт условия для формирования устойчивого внимания, развития концентрации и тренировки самоконтроля.</w:t>
      </w:r>
    </w:p>
    <w:p w:rsidR="00502913" w:rsidRPr="007450DE" w:rsidRDefault="000212BB" w:rsidP="000F52BD">
      <w:pPr>
        <w:pStyle w:val="a8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Процесс сборки модели требует</w:t>
      </w:r>
      <w:r w:rsidR="00177C6D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постоянного внимания к деталям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, что стимулирует разв</w:t>
      </w:r>
      <w:r w:rsidR="00177C6D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итие концентрации у детей с РАС, поскольку им требуется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="00177C6D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следить за инструкцией,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="00177C6D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выбирать нужные элементы,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правильно соединять их между собой.</w:t>
      </w:r>
    </w:p>
    <w:p w:rsidR="00502913" w:rsidRPr="007450DE" w:rsidRDefault="000212BB" w:rsidP="000F52BD">
      <w:pPr>
        <w:pStyle w:val="a8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Эти действия требуют умения фокусировать</w:t>
      </w:r>
      <w:r w:rsidR="00177C6D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ся на задаче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, особенно если ребёнок хочет завершить модель. Со временем длительность концентрации увеличивается, а уровень рассеянности снижается. Для педагогов важно постепенно усложнять задания, начиная с простых моделей и переходя к более </w:t>
      </w:r>
      <w:proofErr w:type="gramStart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детализированным</w:t>
      </w:r>
      <w:proofErr w:type="gramEnd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.</w:t>
      </w:r>
    </w:p>
    <w:p w:rsidR="00502913" w:rsidRPr="007450DE" w:rsidRDefault="000212BB" w:rsidP="000F52BD">
      <w:pPr>
        <w:pStyle w:val="a8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Дети учатся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,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доводить </w:t>
      </w:r>
      <w:proofErr w:type="gramStart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начатое</w:t>
      </w:r>
      <w:proofErr w:type="gramEnd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до конца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,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выполнять несколько шагов подряд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,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сохранять интерес к одной задаче.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212BB" w:rsidRPr="007450DE" w:rsidRDefault="00177C6D" w:rsidP="000F52BD">
      <w:pPr>
        <w:pStyle w:val="a8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Позволяет справляться с</w:t>
      </w:r>
      <w:r w:rsidR="000212BB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избирательность</w:t>
      </w:r>
      <w:r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ю</w:t>
      </w:r>
      <w:r w:rsidR="000212BB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внимания </w:t>
      </w:r>
      <w:r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таких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детей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которые </w:t>
      </w:r>
      <w:r w:rsidR="000212BB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концентрироваться </w:t>
      </w:r>
      <w:r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очень долга на любимом занятии, именно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="000212BB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позволяет перенаправить эту особенность в образовательную 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плоскость</w:t>
      </w:r>
      <w:r w:rsidR="000212BB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Так же оно может помочь с трудностью переключения внимания.</w:t>
      </w:r>
      <w:r w:rsidR="000F52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Например,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="000212BB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переход от одного этапа сборки к другому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, </w:t>
      </w:r>
      <w:r w:rsidR="000212BB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изменение плана построения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, </w:t>
      </w:r>
      <w:r w:rsidR="000212BB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участие в групповой деятельности, где нужно реагировать на партнёра.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212BB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Такие ситуации позволяют постепенно </w:t>
      </w:r>
      <w:r w:rsidR="000212BB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lastRenderedPageBreak/>
        <w:t>развивать гибкость мышления и навыки адаптации к новым обстоятельствам.</w:t>
      </w:r>
    </w:p>
    <w:p w:rsidR="00502913" w:rsidRPr="007450DE" w:rsidRDefault="000212BB" w:rsidP="000F52BD">
      <w:pPr>
        <w:pStyle w:val="a8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Это даёт возможность ребёнку учиться контролировать свои действия, проверять результат и корректировать ошибки. Постепенно формируется понимание того, что внимательность и самоконтроль привод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ят к положительному результату. </w:t>
      </w:r>
    </w:p>
    <w:p w:rsidR="00BA63CF" w:rsidRPr="007450DE" w:rsidRDefault="000212BB" w:rsidP="007450DE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="000F52BD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ab/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Особенно эффективна работа с педагогом или родителем, который мягко направляет и поддерживает, предлагая вопросы вроде: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«Проверь, правильно ли ты поставил эту деталь?»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,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«Что будет дальше?»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«Можно ли сделать это по-другому?»</w:t>
      </w:r>
      <w:r w:rsidR="00177C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212BB" w:rsidRPr="007450DE" w:rsidRDefault="00BA63CF" w:rsidP="000F52BD">
      <w:pPr>
        <w:pStyle w:val="a8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177C6D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Трудности </w:t>
      </w:r>
      <w:r w:rsidR="000212BB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в об</w:t>
      </w:r>
      <w:r w:rsidR="00177C6D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ласти эмоционального состояния, такие как </w:t>
      </w:r>
      <w:r w:rsidR="000212BB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тревожность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, </w:t>
      </w:r>
      <w:r w:rsidR="000212BB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неумение выражать и регулировать свои эмоции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, </w:t>
      </w:r>
      <w:r w:rsidR="000212BB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повышенная чувствительность к изменениям в окружающей среде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, </w:t>
      </w:r>
      <w:r w:rsidR="000212BB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внутреннее напряжение из-за сложностей в общении и восприятии мира</w:t>
      </w:r>
      <w:r w:rsidR="00EF1111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могут корректироваться занятиями по </w:t>
      </w:r>
      <w:proofErr w:type="spellStart"/>
      <w:r w:rsidR="00EF1111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Лего-конструированию</w:t>
      </w:r>
      <w:proofErr w:type="spellEnd"/>
      <w:r w:rsidR="00EF1111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,</w:t>
      </w:r>
      <w:r w:rsidR="00EF11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оно </w:t>
      </w:r>
      <w:r w:rsidR="000212BB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может стать мощным инстр</w:t>
      </w:r>
      <w:r w:rsidR="00EF1111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ументом эмоциональной разгрузки</w:t>
      </w:r>
      <w:r w:rsidR="000212BB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, а также способствовать формированию у ребёнка чувства уверенности </w:t>
      </w:r>
      <w:r w:rsidR="00EF1111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в себе и собственной успешности</w:t>
      </w:r>
      <w:r w:rsidR="000212BB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.</w:t>
      </w:r>
      <w:proofErr w:type="gramEnd"/>
    </w:p>
    <w:p w:rsidR="00502913" w:rsidRPr="007450DE" w:rsidRDefault="000212BB" w:rsidP="000F52BD">
      <w:pPr>
        <w:pStyle w:val="a8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Для детей с РАС особенно 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важна предсказуемость и порядок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. </w:t>
      </w:r>
      <w:proofErr w:type="spellStart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Лего</w:t>
      </w:r>
      <w:proofErr w:type="spellEnd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предоставляет именно такую структурированную среду, где есть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чёткие правила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, п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онятные шаги,</w:t>
      </w:r>
      <w:r w:rsidR="008E6847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конечный результат.</w:t>
      </w:r>
      <w:r w:rsidR="008E6847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Это создаёт чувство безопасности и снижает уровень тревожнос</w:t>
      </w:r>
      <w:r w:rsidR="00EF1111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ти. Во время занятия дети могут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отвлечься от внешних раздражителей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,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сосредоточиться на привычном и понятном процессе</w:t>
      </w:r>
      <w:r w:rsidR="00502913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,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переживать удовлетворение от выполненной работы.</w:t>
      </w:r>
      <w:r w:rsidR="008E6847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Такие занятия становятся своеобразным «эмоциональным клапаном», позволяющим ребёнку расслабиться и почувствовать себя комфортно.</w:t>
      </w:r>
    </w:p>
    <w:p w:rsidR="008E6847" w:rsidRPr="007450DE" w:rsidRDefault="000212BB" w:rsidP="000F52BD">
      <w:pPr>
        <w:pStyle w:val="a8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Сборка моделей из </w:t>
      </w:r>
      <w:proofErr w:type="spellStart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Лего</w:t>
      </w:r>
      <w:proofErr w:type="spellEnd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— это ри</w:t>
      </w:r>
      <w:r w:rsidR="00EF1111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тмичный и предсказуемый процесс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, который помогает им</w:t>
      </w:r>
      <w:r w:rsidR="008E6847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войти в состояние внутреннего покоя</w:t>
      </w:r>
      <w:r w:rsidR="008E6847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,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уменьшить уровень возбуждения</w:t>
      </w:r>
      <w:r w:rsidR="008E6847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,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развить навыки </w:t>
      </w:r>
      <w:proofErr w:type="spellStart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саморегуляции</w:t>
      </w:r>
      <w:proofErr w:type="spellEnd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.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lastRenderedPageBreak/>
        <w:t>Особенно эффективны занятия в спокойной обстановке, без лишних отвлекающих факторов, с мягкой поддержкой взрослого.</w:t>
      </w:r>
      <w:r w:rsidR="008E6847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Завершение модели — это</w:t>
      </w:r>
      <w:r w:rsidR="00EF1111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конкретный, ощутимый результат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, который можно показать, потрогать, гордиться им. Для детей с РАС, которые часто сталкиваются с неудачами в общении и обучении, это особенно важно.</w:t>
      </w:r>
      <w:r w:rsidR="008E6847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Каждое собранное зд</w:t>
      </w:r>
      <w:r w:rsidR="00EF1111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ание, машина или фигурка становя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тся</w:t>
      </w:r>
      <w:r w:rsidR="008E6847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="00EF1111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подтверждением личных усилий,</w:t>
      </w:r>
      <w:r w:rsidR="008E6847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доказательством своих возможностей</w:t>
      </w:r>
      <w:r w:rsidR="008E6847"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,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источником положительных эмоций.</w:t>
      </w:r>
    </w:p>
    <w:p w:rsidR="005E1BFD" w:rsidRDefault="000212BB" w:rsidP="000F52BD">
      <w:pPr>
        <w:pStyle w:val="a8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Таким образом, </w:t>
      </w:r>
      <w:proofErr w:type="spellStart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Лего-конструирование</w:t>
      </w:r>
      <w:proofErr w:type="spellEnd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="00EF1111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является универсальным и мощным инструментов в работе с детьми с особыми образовательными потребностями. </w:t>
      </w:r>
    </w:p>
    <w:p w:rsidR="008E6719" w:rsidRDefault="00EF1111" w:rsidP="000F52BD">
      <w:pPr>
        <w:pStyle w:val="a8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Но хотелось бы отметить, что кроме теоретических </w:t>
      </w:r>
      <w:r w:rsidR="005A753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основ для</w:t>
      </w:r>
      <w:r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понимания важности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–</w:t>
      </w:r>
      <w:r w:rsidR="005A753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конструирования, </w:t>
      </w:r>
      <w:r w:rsidR="005A753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особую роль </w:t>
      </w:r>
      <w:r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="005A753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играют</w:t>
      </w:r>
      <w:r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пример</w:t>
      </w:r>
      <w:r w:rsidR="005A753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из практики специалистов</w:t>
      </w:r>
      <w:r w:rsidR="005A753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="0020223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и семейного опыта</w:t>
      </w:r>
      <w:r w:rsidR="005A753C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:</w:t>
      </w:r>
    </w:p>
    <w:p w:rsidR="000F52BD" w:rsidRDefault="008E6719" w:rsidP="000F52BD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719">
        <w:rPr>
          <w:rFonts w:ascii="Times New Roman" w:eastAsia="Times New Roman" w:hAnsi="Times New Roman" w:cs="Times New Roman"/>
          <w:b/>
          <w:color w:val="000000" w:themeColor="text1"/>
          <w:spacing w:val="5"/>
          <w:sz w:val="28"/>
          <w:szCs w:val="28"/>
          <w:lang w:eastAsia="ru-RU"/>
        </w:rPr>
        <w:t>1.</w:t>
      </w:r>
      <w:r w:rsidR="0001201C" w:rsidRPr="008E67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Индивидуальные занятия:</w:t>
      </w:r>
      <w:r w:rsidR="0020223E" w:rsidRPr="008E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01201C" w:rsidRPr="008E6719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индивидуальных занятиях мы работаем с ребенком над развитием конкретных навыков, таких как мелкая моторика, внимание, логическое мышление. Мы предлагаем ребенку задания, соответствующие его уровню развития и интересам. Например, мы можем попросить ребенка собрать простую модель по инструкции, построить башню из кубиков, создать свой собственный домик</w:t>
      </w:r>
    </w:p>
    <w:p w:rsidR="000F52BD" w:rsidRDefault="0020223E" w:rsidP="000F52BD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7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</w:t>
      </w:r>
      <w:r w:rsidRPr="008E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предложили собрать башню из </w:t>
      </w:r>
      <w:proofErr w:type="spellStart"/>
      <w:r w:rsidRPr="008E671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Лего-кирпичиков</w:t>
      </w:r>
      <w:proofErr w:type="spellEnd"/>
      <w:r w:rsidRPr="008E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определенного цвета и размера. Сначала начали с простых задач, постепенно увеличивая сложность. Например, сначала просто складывать кирпичики друг на друга, затем - собирать башню по образцу, а потом - по памяти. </w:t>
      </w:r>
      <w:r w:rsidRPr="008E6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67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8E6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01C" w:rsidRPr="008E67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Групповые занятия:</w:t>
      </w:r>
      <w:r w:rsidRPr="008E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01201C" w:rsidRPr="008E6719">
        <w:rPr>
          <w:rFonts w:ascii="Times New Roman" w:eastAsia="Times New Roman" w:hAnsi="Times New Roman" w:cs="Times New Roman"/>
          <w:sz w:val="28"/>
          <w:szCs w:val="28"/>
          <w:lang w:eastAsia="ru-RU"/>
        </w:rPr>
        <w:t>а групповых занятиях мы работаем над развитием социальных и коммуникативных навыков. Мы предлагаем детям совместные проекты, требующие взаимодействия и сотрудничества. Например, мы можем попросить детей построить город, создать ферму, собрать робота.</w:t>
      </w:r>
    </w:p>
    <w:p w:rsidR="000F52BD" w:rsidRDefault="005A753C" w:rsidP="000F52BD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2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Пример: </w:t>
      </w:r>
      <w:r w:rsidRPr="0020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группе из трех детей с РАС мы предложили построить зоопарк. Каждый ребенок отвечал за свою часть проекта: один строил вольер для </w:t>
      </w:r>
      <w:r w:rsidRPr="002022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слона, другой – для тигра, третий – для обезьян. Перед началом работы мы обсудили, какие животные будут жить в зоопарке, какие условия им необходимы, как будут выглядеть вольеры. В процессе работы дети учились договариваться, делиться деталями, помогать друг другу. Возникали и конфликты из-за выбора деталей или способа строительства, но мы, как педагоги, помогали им находить компромиссы и решать проблемы мирным путем. В результате дети не только построили красивый зоопарк, но и научились взаимодействовать друг с другом, слушать чужое мнение и выражать свои собственные мысли. Один из мальчиков, который обычно избегал общения, начал активно предлагать свои идеи и помогать другим участникам проекта.</w:t>
      </w:r>
    </w:p>
    <w:p w:rsidR="000F52BD" w:rsidRDefault="008E6719" w:rsidP="000F52BD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01201C" w:rsidRPr="008E67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Творческие задания:</w:t>
      </w:r>
      <w:r w:rsidR="0020223E" w:rsidRPr="008E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01201C" w:rsidRPr="008E6719">
        <w:rPr>
          <w:rFonts w:ascii="Times New Roman" w:eastAsia="Times New Roman" w:hAnsi="Times New Roman" w:cs="Times New Roman"/>
          <w:sz w:val="28"/>
          <w:szCs w:val="28"/>
          <w:lang w:eastAsia="ru-RU"/>
        </w:rPr>
        <w:t>ы предлагаем детям творческие задания, позволяющие им выразить свои эмоции и чувства. Например, мы можем попросить детей построить модель, отражающую их настроение, создать свой собственный мир, придумать историю о своих героях.</w:t>
      </w:r>
      <w:r w:rsidR="0020223E" w:rsidRPr="008E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52BD" w:rsidRDefault="0020223E" w:rsidP="000F52BD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02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012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 из наших воспитанников, мальчик по имени Саша, испытывал трудности с выражением своих эмоций. Он часто замыкался в себе и не мог объяснить, что чувствует. Мы предложили ему построить модель, отражающую его настроение. Сначала Саша отказывался, но потом, увидев разнообразие деталей </w:t>
      </w:r>
      <w:proofErr w:type="spellStart"/>
      <w:r w:rsidRPr="0001201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012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заинтересовался. Он начал строить высокую башню, используя темные и серые кубики. Когда башня была готова, мы спросили его, что она означает. Саша ответил, что башня – это его грусть, и что она очень высокая, потому что ему очень грустно. Затем мы предложили ему добавить к башне яркие кубики, символизирующие радость и надежду. Саша согласился и начал добавлять к башне красные, желтые и зеленые детали. В результате башня стала более яркой и позитивной. Саша сказал, что теперь ему стало немного легче, и что он чувствует, что грусть постепенно уходит. Этот пример показывает, как </w:t>
      </w:r>
      <w:proofErr w:type="spellStart"/>
      <w:r w:rsidRPr="0001201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Лего-конструирование</w:t>
      </w:r>
      <w:proofErr w:type="spellEnd"/>
      <w:r w:rsidRPr="00012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помочь детям с РАС выразить свои эмоции и чувства, даже если им сложно сделать это словами.</w:t>
      </w:r>
    </w:p>
    <w:p w:rsidR="000F52BD" w:rsidRDefault="0020223E" w:rsidP="000F52BD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23E">
        <w:rPr>
          <w:rFonts w:ascii="Times New Roman" w:hAnsi="Times New Roman" w:cs="Times New Roman"/>
          <w:b/>
          <w:sz w:val="28"/>
          <w:szCs w:val="28"/>
        </w:rPr>
        <w:lastRenderedPageBreak/>
        <w:t>Пример из семейного опыта</w:t>
      </w:r>
      <w:r w:rsidRPr="0020223E">
        <w:rPr>
          <w:rFonts w:ascii="Times New Roman" w:hAnsi="Times New Roman" w:cs="Times New Roman"/>
          <w:sz w:val="28"/>
          <w:szCs w:val="28"/>
        </w:rPr>
        <w:t>: м</w:t>
      </w:r>
      <w:r w:rsidR="005A753C" w:rsidRPr="0020223E">
        <w:rPr>
          <w:rFonts w:ascii="Times New Roman" w:hAnsi="Times New Roman" w:cs="Times New Roman"/>
          <w:sz w:val="28"/>
          <w:szCs w:val="28"/>
        </w:rPr>
        <w:t xml:space="preserve">ногие родители детей с РАС отмечают, что </w:t>
      </w:r>
      <w:proofErr w:type="spellStart"/>
      <w:r w:rsidR="005A753C" w:rsidRPr="0020223E">
        <w:rPr>
          <w:rFonts w:ascii="Times New Roman" w:hAnsi="Times New Roman" w:cs="Times New Roman"/>
          <w:sz w:val="28"/>
          <w:szCs w:val="28"/>
        </w:rPr>
        <w:t>Лего-конструирование</w:t>
      </w:r>
      <w:proofErr w:type="spellEnd"/>
      <w:r w:rsidR="005A753C" w:rsidRPr="0020223E">
        <w:rPr>
          <w:rFonts w:ascii="Times New Roman" w:hAnsi="Times New Roman" w:cs="Times New Roman"/>
          <w:sz w:val="28"/>
          <w:szCs w:val="28"/>
        </w:rPr>
        <w:t xml:space="preserve"> стало для них способом наладить контакт со своим ребенком. Совместная сборка моделей позволяет родителям и детям проводить время вместе, общаться, делиться своими мыслями и чувствами. </w:t>
      </w:r>
      <w:proofErr w:type="spellStart"/>
      <w:r w:rsidR="005A753C" w:rsidRPr="0020223E">
        <w:rPr>
          <w:rFonts w:ascii="Times New Roman" w:hAnsi="Times New Roman" w:cs="Times New Roman"/>
          <w:sz w:val="28"/>
          <w:szCs w:val="28"/>
        </w:rPr>
        <w:t>Лего-конструирование</w:t>
      </w:r>
      <w:proofErr w:type="spellEnd"/>
      <w:r w:rsidR="005A753C" w:rsidRPr="0020223E">
        <w:rPr>
          <w:rFonts w:ascii="Times New Roman" w:hAnsi="Times New Roman" w:cs="Times New Roman"/>
          <w:sz w:val="28"/>
          <w:szCs w:val="28"/>
        </w:rPr>
        <w:t xml:space="preserve"> создает общую тему для разговора, помогает преодолеть барьеры в общении и укрепить взаимоотношения.</w:t>
      </w:r>
    </w:p>
    <w:p w:rsidR="000F52BD" w:rsidRDefault="005A753C" w:rsidP="000F52BD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223E">
        <w:rPr>
          <w:rFonts w:ascii="Times New Roman" w:hAnsi="Times New Roman" w:cs="Times New Roman"/>
          <w:sz w:val="28"/>
          <w:szCs w:val="28"/>
        </w:rPr>
        <w:t xml:space="preserve">Одна мама рассказывала, что ее сын, который обычно избегал зрительного контакта, во время сборки </w:t>
      </w:r>
      <w:proofErr w:type="spellStart"/>
      <w:r w:rsidRPr="0020223E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20223E">
        <w:rPr>
          <w:rFonts w:ascii="Times New Roman" w:hAnsi="Times New Roman" w:cs="Times New Roman"/>
          <w:sz w:val="28"/>
          <w:szCs w:val="28"/>
        </w:rPr>
        <w:t xml:space="preserve"> смотрел ей в глаза и улыбался. Другой родитель отметил, что его сын, который испытывал трудности с выражением своих эмоций, во время конструирования начал проявлять больше интереса к окружающему миру и делиться своими переживаниями.</w:t>
      </w:r>
    </w:p>
    <w:p w:rsidR="00D54C44" w:rsidRPr="00B02B18" w:rsidRDefault="00E63AAA" w:rsidP="00B02B18">
      <w:pPr>
        <w:pStyle w:val="a8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202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заключени</w:t>
      </w:r>
      <w:proofErr w:type="gramStart"/>
      <w:r w:rsidRPr="00202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gramEnd"/>
      <w:r w:rsidRPr="00745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хочется добавить рекомендации для педагогов, родителей и специалистов которые направлены на успешное внедрение </w:t>
      </w:r>
      <w:proofErr w:type="spellStart"/>
      <w:r w:rsidRPr="00745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Лего-конструирования</w:t>
      </w:r>
      <w:proofErr w:type="spellEnd"/>
      <w:r w:rsidRPr="00745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образовательные и семейные практики. 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Начинайте с простого. Не стоит сразу предлагать сложные наборы. Лучше начать с 10–20 деталей.</w:t>
      </w:r>
      <w:r w:rsidRPr="00745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Поощряйте общение. Задавайте вопросы: «Какой цвет тебе нравится?», «Что ты сейчас строишь?», «Может, помочь?</w:t>
      </w:r>
      <w:proofErr w:type="gramStart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»И</w:t>
      </w:r>
      <w:proofErr w:type="gramEnd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спользуйте </w:t>
      </w:r>
      <w:proofErr w:type="spellStart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Лего</w:t>
      </w:r>
      <w:proofErr w:type="spellEnd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для обучения эмоциям. Например, пусть ребёнок построит лицо, которое соответствует его настроению. Не перегружайте. Если ребёнок устал или расстроен, лучше закончить занятие.</w:t>
      </w:r>
      <w:r w:rsidRPr="00745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Создайте уголок </w:t>
      </w:r>
      <w:proofErr w:type="spellStart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Лего</w:t>
      </w:r>
      <w:proofErr w:type="spellEnd"/>
      <w:r w:rsidRP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. Отведите место в классе или дома, где ребёнок будет чувствовать себя комфортн</w:t>
      </w:r>
      <w:r w:rsidR="007450DE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о</w:t>
      </w:r>
      <w:r w:rsidR="00B02B18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.</w:t>
      </w:r>
    </w:p>
    <w:p w:rsidR="00D54C44" w:rsidRDefault="00E4740A" w:rsidP="007450DE">
      <w:pPr>
        <w:spacing w:before="180" w:after="18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450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Список литературы</w:t>
      </w:r>
    </w:p>
    <w:p w:rsidR="00F3602C" w:rsidRDefault="00F3602C" w:rsidP="00F3602C">
      <w:pPr>
        <w:pStyle w:val="a4"/>
        <w:spacing w:before="0" w:before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7450DE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Веретенникова, М.В., </w:t>
      </w:r>
      <w:r w:rsidRPr="007450DE">
        <w:rPr>
          <w:color w:val="000000" w:themeColor="text1"/>
          <w:sz w:val="28"/>
          <w:szCs w:val="28"/>
        </w:rPr>
        <w:t xml:space="preserve"> Кедровских</w:t>
      </w:r>
      <w:r>
        <w:rPr>
          <w:color w:val="000000" w:themeColor="text1"/>
          <w:sz w:val="28"/>
          <w:szCs w:val="28"/>
        </w:rPr>
        <w:t>,</w:t>
      </w:r>
      <w:r w:rsidRPr="007450DE">
        <w:rPr>
          <w:color w:val="000000" w:themeColor="text1"/>
          <w:sz w:val="28"/>
          <w:szCs w:val="28"/>
        </w:rPr>
        <w:t xml:space="preserve"> О.С. "Методическое пособие по </w:t>
      </w:r>
      <w:proofErr w:type="spellStart"/>
      <w:r w:rsidRPr="007450DE">
        <w:rPr>
          <w:color w:val="000000" w:themeColor="text1"/>
          <w:sz w:val="28"/>
          <w:szCs w:val="28"/>
        </w:rPr>
        <w:t>Лего-кон</w:t>
      </w:r>
      <w:r>
        <w:rPr>
          <w:color w:val="000000" w:themeColor="text1"/>
          <w:sz w:val="28"/>
          <w:szCs w:val="28"/>
        </w:rPr>
        <w:t>струированию</w:t>
      </w:r>
      <w:proofErr w:type="spellEnd"/>
      <w:r>
        <w:rPr>
          <w:color w:val="000000" w:themeColor="text1"/>
          <w:sz w:val="28"/>
          <w:szCs w:val="28"/>
        </w:rPr>
        <w:t xml:space="preserve"> для педагогов ДОО. Москва: Издательство «</w:t>
      </w:r>
      <w:proofErr w:type="spellStart"/>
      <w:r>
        <w:rPr>
          <w:color w:val="000000" w:themeColor="text1"/>
          <w:sz w:val="28"/>
          <w:szCs w:val="28"/>
        </w:rPr>
        <w:t>Лего-МИР</w:t>
      </w:r>
      <w:proofErr w:type="spellEnd"/>
      <w:r>
        <w:rPr>
          <w:color w:val="000000" w:themeColor="text1"/>
          <w:sz w:val="28"/>
          <w:szCs w:val="28"/>
        </w:rPr>
        <w:t>», 2018.—68с.</w:t>
      </w:r>
    </w:p>
    <w:p w:rsidR="00F3602C" w:rsidRPr="00F3602C" w:rsidRDefault="00F3602C" w:rsidP="00F3602C">
      <w:pPr>
        <w:pStyle w:val="a4"/>
        <w:spacing w:before="0" w:before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5F5F5"/>
        </w:rPr>
        <w:t>2</w:t>
      </w:r>
      <w:r w:rsidRPr="007450DE">
        <w:rPr>
          <w:color w:val="000000" w:themeColor="text1"/>
          <w:sz w:val="28"/>
          <w:szCs w:val="28"/>
          <w:shd w:val="clear" w:color="auto" w:fill="F5F5F5"/>
        </w:rPr>
        <w:t xml:space="preserve">. </w:t>
      </w:r>
      <w:proofErr w:type="spellStart"/>
      <w:r w:rsidRPr="007450DE">
        <w:rPr>
          <w:color w:val="000000" w:themeColor="text1"/>
          <w:sz w:val="28"/>
          <w:szCs w:val="28"/>
          <w:shd w:val="clear" w:color="auto" w:fill="F5F5F5"/>
        </w:rPr>
        <w:t>Куцакова</w:t>
      </w:r>
      <w:proofErr w:type="spellEnd"/>
      <w:r>
        <w:rPr>
          <w:color w:val="000000" w:themeColor="text1"/>
          <w:sz w:val="28"/>
          <w:szCs w:val="28"/>
          <w:shd w:val="clear" w:color="auto" w:fill="F5F5F5"/>
        </w:rPr>
        <w:t>,</w:t>
      </w:r>
      <w:r w:rsidRPr="007450DE">
        <w:rPr>
          <w:color w:val="000000" w:themeColor="text1"/>
          <w:sz w:val="28"/>
          <w:szCs w:val="28"/>
          <w:shd w:val="clear" w:color="auto" w:fill="F5F5F5"/>
        </w:rPr>
        <w:t xml:space="preserve"> Л.В. Конструирование и ручной труд в детском саду. Программа и методические рекомендации</w:t>
      </w:r>
      <w:r>
        <w:rPr>
          <w:color w:val="000000" w:themeColor="text1"/>
          <w:sz w:val="28"/>
          <w:szCs w:val="28"/>
          <w:shd w:val="clear" w:color="auto" w:fill="F5F5F5"/>
        </w:rPr>
        <w:t>.</w:t>
      </w:r>
      <w:r w:rsidRPr="00AD61EA">
        <w:rPr>
          <w:color w:val="000000" w:themeColor="text1"/>
          <w:sz w:val="28"/>
          <w:szCs w:val="28"/>
          <w:shd w:val="clear" w:color="auto" w:fill="F5F5F5"/>
        </w:rPr>
        <w:t xml:space="preserve"> </w:t>
      </w:r>
      <w:r>
        <w:rPr>
          <w:color w:val="000000" w:themeColor="text1"/>
          <w:sz w:val="28"/>
          <w:szCs w:val="28"/>
          <w:shd w:val="clear" w:color="auto" w:fill="F5F5F5"/>
        </w:rPr>
        <w:t>Москва: «МОЗАЙКА-СИНТЕЗ», 2010.— 88с.</w:t>
      </w:r>
    </w:p>
    <w:p w:rsidR="00F3602C" w:rsidRDefault="00F3602C" w:rsidP="00F3602C">
      <w:pPr>
        <w:pStyle w:val="a4"/>
        <w:spacing w:before="0" w:before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3.Микляева, Н.В., </w:t>
      </w:r>
      <w:proofErr w:type="spellStart"/>
      <w:r>
        <w:rPr>
          <w:color w:val="000000" w:themeColor="text1"/>
          <w:sz w:val="28"/>
          <w:szCs w:val="28"/>
        </w:rPr>
        <w:t>Головчиц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Л.А.,Виноградова</w:t>
      </w:r>
      <w:proofErr w:type="spellEnd"/>
      <w:r>
        <w:rPr>
          <w:color w:val="000000" w:themeColor="text1"/>
          <w:sz w:val="28"/>
          <w:szCs w:val="28"/>
        </w:rPr>
        <w:t>. С.И. Дети с ОВЗ в детском саду. Особенности комплексного сопровождения. Москва: Издательство АРКТИ, 2025.—114с</w:t>
      </w:r>
      <w:r>
        <w:rPr>
          <w:color w:val="000000" w:themeColor="text1"/>
          <w:sz w:val="28"/>
          <w:szCs w:val="28"/>
        </w:rPr>
        <w:tab/>
      </w:r>
    </w:p>
    <w:p w:rsidR="00F3602C" w:rsidRPr="007450DE" w:rsidRDefault="00F3602C" w:rsidP="00F3602C">
      <w:pPr>
        <w:pStyle w:val="a4"/>
        <w:spacing w:before="0" w:before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7450DE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Мельникова, О.В </w:t>
      </w:r>
      <w:r w:rsidRPr="007450DE">
        <w:rPr>
          <w:color w:val="000000" w:themeColor="text1"/>
          <w:sz w:val="28"/>
          <w:szCs w:val="28"/>
        </w:rPr>
        <w:t xml:space="preserve">Методическое и дидактическое сопровождение для занятий </w:t>
      </w:r>
      <w:proofErr w:type="spellStart"/>
      <w:r w:rsidRPr="007450DE">
        <w:rPr>
          <w:color w:val="000000" w:themeColor="text1"/>
          <w:sz w:val="28"/>
          <w:szCs w:val="28"/>
        </w:rPr>
        <w:t>Лего-конструирования</w:t>
      </w:r>
      <w:proofErr w:type="spellEnd"/>
      <w:r>
        <w:rPr>
          <w:color w:val="000000" w:themeColor="text1"/>
          <w:sz w:val="28"/>
          <w:szCs w:val="28"/>
        </w:rPr>
        <w:t xml:space="preserve">. Москва: </w:t>
      </w:r>
      <w:r w:rsidRPr="007450DE">
        <w:rPr>
          <w:color w:val="000000" w:themeColor="text1"/>
          <w:sz w:val="28"/>
          <w:szCs w:val="28"/>
        </w:rPr>
        <w:t>Издательство "Учитель"</w:t>
      </w:r>
      <w:r>
        <w:rPr>
          <w:color w:val="000000" w:themeColor="text1"/>
          <w:sz w:val="28"/>
          <w:szCs w:val="28"/>
        </w:rPr>
        <w:t>, 2020. —51с.</w:t>
      </w:r>
    </w:p>
    <w:sectPr w:rsidR="00F3602C" w:rsidRPr="007450DE" w:rsidSect="00534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641"/>
    <w:rsid w:val="0001201C"/>
    <w:rsid w:val="000212BB"/>
    <w:rsid w:val="00095530"/>
    <w:rsid w:val="000F52BD"/>
    <w:rsid w:val="00177C6D"/>
    <w:rsid w:val="0020223E"/>
    <w:rsid w:val="00227641"/>
    <w:rsid w:val="002467A5"/>
    <w:rsid w:val="00260696"/>
    <w:rsid w:val="002755BA"/>
    <w:rsid w:val="00286613"/>
    <w:rsid w:val="002F5A03"/>
    <w:rsid w:val="003504DC"/>
    <w:rsid w:val="00475EB3"/>
    <w:rsid w:val="004C0D67"/>
    <w:rsid w:val="004D00C1"/>
    <w:rsid w:val="00502913"/>
    <w:rsid w:val="005341C5"/>
    <w:rsid w:val="005830FA"/>
    <w:rsid w:val="005A753C"/>
    <w:rsid w:val="005E1BFD"/>
    <w:rsid w:val="005E468E"/>
    <w:rsid w:val="00614C09"/>
    <w:rsid w:val="006172D5"/>
    <w:rsid w:val="006213BA"/>
    <w:rsid w:val="006F39A3"/>
    <w:rsid w:val="007108A8"/>
    <w:rsid w:val="0071146E"/>
    <w:rsid w:val="00733810"/>
    <w:rsid w:val="007432D3"/>
    <w:rsid w:val="007450DE"/>
    <w:rsid w:val="00823AF0"/>
    <w:rsid w:val="008A3738"/>
    <w:rsid w:val="008B48C6"/>
    <w:rsid w:val="008E6191"/>
    <w:rsid w:val="008E6719"/>
    <w:rsid w:val="008E6847"/>
    <w:rsid w:val="009B047F"/>
    <w:rsid w:val="009C0D1E"/>
    <w:rsid w:val="009C7ED4"/>
    <w:rsid w:val="00AA0A3A"/>
    <w:rsid w:val="00AD09A9"/>
    <w:rsid w:val="00AD61EA"/>
    <w:rsid w:val="00AF3270"/>
    <w:rsid w:val="00B02B18"/>
    <w:rsid w:val="00B377C2"/>
    <w:rsid w:val="00B64827"/>
    <w:rsid w:val="00BA63CF"/>
    <w:rsid w:val="00C02C77"/>
    <w:rsid w:val="00CB0BED"/>
    <w:rsid w:val="00CC0F5F"/>
    <w:rsid w:val="00CE745F"/>
    <w:rsid w:val="00CF7EA0"/>
    <w:rsid w:val="00D32BB4"/>
    <w:rsid w:val="00D34089"/>
    <w:rsid w:val="00D54C44"/>
    <w:rsid w:val="00DD00B8"/>
    <w:rsid w:val="00E4740A"/>
    <w:rsid w:val="00E63AAA"/>
    <w:rsid w:val="00E814B5"/>
    <w:rsid w:val="00EB7C46"/>
    <w:rsid w:val="00EE3292"/>
    <w:rsid w:val="00EF1111"/>
    <w:rsid w:val="00F3602C"/>
    <w:rsid w:val="00FB4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1C5"/>
  </w:style>
  <w:style w:type="paragraph" w:styleId="2">
    <w:name w:val="heading 2"/>
    <w:basedOn w:val="a"/>
    <w:link w:val="20"/>
    <w:uiPriority w:val="9"/>
    <w:qFormat/>
    <w:rsid w:val="002276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276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276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22764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76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76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276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276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27641"/>
    <w:rPr>
      <w:b/>
      <w:bCs/>
    </w:rPr>
  </w:style>
  <w:style w:type="paragraph" w:styleId="a4">
    <w:name w:val="Normal (Web)"/>
    <w:basedOn w:val="a"/>
    <w:uiPriority w:val="99"/>
    <w:unhideWhenUsed/>
    <w:rsid w:val="00227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27641"/>
    <w:rPr>
      <w:i/>
      <w:iCs/>
    </w:rPr>
  </w:style>
  <w:style w:type="paragraph" w:customStyle="1" w:styleId="whitespace-pre-wrap">
    <w:name w:val="whitespace-pre-wrap"/>
    <w:basedOn w:val="a"/>
    <w:rsid w:val="00227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line-flex">
    <w:name w:val="inline-flex"/>
    <w:basedOn w:val="a0"/>
    <w:rsid w:val="00227641"/>
  </w:style>
  <w:style w:type="character" w:customStyle="1" w:styleId="invisible">
    <w:name w:val="invisible"/>
    <w:basedOn w:val="a0"/>
    <w:rsid w:val="00227641"/>
  </w:style>
  <w:style w:type="character" w:styleId="HTML">
    <w:name w:val="HTML Code"/>
    <w:basedOn w:val="a0"/>
    <w:uiPriority w:val="99"/>
    <w:semiHidden/>
    <w:unhideWhenUsed/>
    <w:rsid w:val="00227641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27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764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212BB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DD00B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A75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71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600626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7329217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6914904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6062356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825792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4694679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4590317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5869600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4743249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3970943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1695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564013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20429764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1467038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21238430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066991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4717499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21400319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7192050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1317081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3644003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550014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9729000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1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93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3799598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742423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61489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0987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6435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613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1584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3635017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540932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875128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054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8745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3670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3091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6504091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902701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711510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9540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229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1992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9456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476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57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266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none" w:sz="0" w:space="0" w:color="auto"/>
                                                    <w:bottom w:val="single" w:sz="2" w:space="0" w:color="E3E3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12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none" w:sz="0" w:space="0" w:color="auto"/>
                                                    <w:bottom w:val="single" w:sz="2" w:space="0" w:color="E3E3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848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none" w:sz="0" w:space="0" w:color="auto"/>
                                                    <w:bottom w:val="single" w:sz="2" w:space="0" w:color="E3E3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294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none" w:sz="0" w:space="0" w:color="auto"/>
                                                    <w:bottom w:val="single" w:sz="2" w:space="0" w:color="E3E3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064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none" w:sz="0" w:space="0" w:color="auto"/>
                                                    <w:bottom w:val="single" w:sz="2" w:space="0" w:color="E3E3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321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none" w:sz="0" w:space="0" w:color="auto"/>
                                                    <w:bottom w:val="single" w:sz="2" w:space="0" w:color="E3E3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863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none" w:sz="0" w:space="0" w:color="auto"/>
                                                    <w:bottom w:val="single" w:sz="2" w:space="0" w:color="E3E3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302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none" w:sz="0" w:space="0" w:color="auto"/>
                                                    <w:bottom w:val="single" w:sz="2" w:space="0" w:color="E3E3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074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none" w:sz="0" w:space="0" w:color="auto"/>
                                                    <w:bottom w:val="single" w:sz="2" w:space="0" w:color="E3E3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878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none" w:sz="0" w:space="0" w:color="auto"/>
                                                    <w:bottom w:val="single" w:sz="2" w:space="0" w:color="E3E3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791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none" w:sz="0" w:space="0" w:color="auto"/>
                                                    <w:bottom w:val="single" w:sz="2" w:space="0" w:color="E3E3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6952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none" w:sz="0" w:space="0" w:color="auto"/>
                                                    <w:bottom w:val="single" w:sz="2" w:space="0" w:color="E3E3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755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  <w:div w:id="1378316716">
                      <w:marLeft w:val="0"/>
                      <w:marRight w:val="15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2000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0240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5439554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4706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71600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907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38707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3527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7219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7429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07746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2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4521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none" w:sz="0" w:space="0" w:color="auto"/>
                                                    <w:bottom w:val="single" w:sz="2" w:space="0" w:color="E3E3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02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none" w:sz="0" w:space="0" w:color="auto"/>
                                                    <w:bottom w:val="single" w:sz="2" w:space="0" w:color="E3E3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549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none" w:sz="0" w:space="0" w:color="auto"/>
                                                    <w:bottom w:val="single" w:sz="2" w:space="0" w:color="E3E3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394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none" w:sz="0" w:space="0" w:color="auto"/>
                                                    <w:bottom w:val="single" w:sz="2" w:space="0" w:color="E3E3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1535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none" w:sz="0" w:space="0" w:color="auto"/>
                                                    <w:bottom w:val="single" w:sz="2" w:space="0" w:color="E3E3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4062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none" w:sz="0" w:space="0" w:color="auto"/>
                                                    <w:bottom w:val="single" w:sz="2" w:space="0" w:color="E3E3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037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none" w:sz="0" w:space="0" w:color="auto"/>
                                                    <w:bottom w:val="single" w:sz="2" w:space="0" w:color="E3E3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5118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none" w:sz="0" w:space="0" w:color="auto"/>
                                                    <w:bottom w:val="single" w:sz="2" w:space="0" w:color="E3E3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4657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none" w:sz="0" w:space="0" w:color="auto"/>
                                                    <w:bottom w:val="single" w:sz="2" w:space="0" w:color="E3E3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328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none" w:sz="0" w:space="0" w:color="auto"/>
                                                    <w:bottom w:val="single" w:sz="2" w:space="0" w:color="E3E3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7546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none" w:sz="0" w:space="0" w:color="auto"/>
                                                    <w:bottom w:val="single" w:sz="2" w:space="0" w:color="E3E3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946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none" w:sz="0" w:space="0" w:color="auto"/>
                                                    <w:bottom w:val="single" w:sz="2" w:space="0" w:color="E3E3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74542">
                      <w:marLeft w:val="0"/>
                      <w:marRight w:val="15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0924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56903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0446064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840725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269356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6215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2858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5657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0514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2936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9675289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031471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148343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1687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2330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0997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5761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2429261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761982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62544402">
                      <w:marLeft w:val="0"/>
                      <w:marRight w:val="15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4394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  <w:div w:id="11308259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1263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1013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8630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3511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9176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332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1733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none" w:sz="0" w:space="0" w:color="auto"/>
                                                    <w:bottom w:val="single" w:sz="2" w:space="0" w:color="E3E3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54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none" w:sz="0" w:space="0" w:color="auto"/>
                                                    <w:bottom w:val="single" w:sz="2" w:space="0" w:color="E3E3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647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none" w:sz="0" w:space="0" w:color="auto"/>
                                                    <w:bottom w:val="single" w:sz="2" w:space="0" w:color="E3E3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125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none" w:sz="0" w:space="0" w:color="auto"/>
                                                    <w:bottom w:val="single" w:sz="2" w:space="0" w:color="E3E3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1935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none" w:sz="0" w:space="0" w:color="auto"/>
                                                    <w:bottom w:val="single" w:sz="2" w:space="0" w:color="E3E3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9399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none" w:sz="0" w:space="0" w:color="auto"/>
                                                    <w:bottom w:val="single" w:sz="2" w:space="0" w:color="E3E3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5492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none" w:sz="0" w:space="0" w:color="auto"/>
                                                    <w:bottom w:val="single" w:sz="2" w:space="0" w:color="E3E3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6526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none" w:sz="0" w:space="0" w:color="auto"/>
                                                    <w:bottom w:val="single" w:sz="2" w:space="0" w:color="E3E3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97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none" w:sz="0" w:space="0" w:color="auto"/>
                                                    <w:bottom w:val="single" w:sz="2" w:space="0" w:color="E3E3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6407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none" w:sz="0" w:space="0" w:color="auto"/>
                                                    <w:bottom w:val="single" w:sz="2" w:space="0" w:color="E3E3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2315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none" w:sz="0" w:space="0" w:color="auto"/>
                                                    <w:bottom w:val="single" w:sz="2" w:space="0" w:color="E3E3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4195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none" w:sz="0" w:space="0" w:color="auto"/>
                                                    <w:bottom w:val="single" w:sz="2" w:space="0" w:color="E3E3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31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178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2270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3026607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8718467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1222648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5042034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2740226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9326611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7698540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1566107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3465683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21030695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4871681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2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2431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2357061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677783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1447168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10704702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214160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20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917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579252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6133967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5542697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6928770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4489670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2168204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2693595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2362848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3182704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9463772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8816778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9099704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5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351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042583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641749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7796848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6589157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21225295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5467928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3140234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7885449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3906180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8755766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21473101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4834991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2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06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526904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8966251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692173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5044404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976691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6810806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6210347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3252081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9029063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916556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8974664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0277546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332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091913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7385053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7441884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5811403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0080225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5592424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6134417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8733488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2121090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5972104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6585095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2244880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336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85487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21186718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9830039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4385276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0060099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010016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673851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3859554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9189095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3975119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arkusha-8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3B9F2-AC4E-49D7-B8A1-1C54191A8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12</Pages>
  <Words>2722</Words>
  <Characters>15518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user21</cp:lastModifiedBy>
  <cp:revision>13</cp:revision>
  <cp:lastPrinted>2025-07-14T10:06:00Z</cp:lastPrinted>
  <dcterms:created xsi:type="dcterms:W3CDTF">2025-06-26T11:44:00Z</dcterms:created>
  <dcterms:modified xsi:type="dcterms:W3CDTF">2025-10-07T11:31:00Z</dcterms:modified>
</cp:coreProperties>
</file>