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2B" w:rsidRPr="009B342B" w:rsidRDefault="009B342B" w:rsidP="009B34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42B">
        <w:rPr>
          <w:rFonts w:ascii="Times New Roman" w:hAnsi="Times New Roman" w:cs="Times New Roman"/>
          <w:b/>
          <w:sz w:val="28"/>
          <w:szCs w:val="28"/>
          <w:u w:val="single"/>
        </w:rPr>
        <w:t>Как помочь ребенку с ОВЗ освоиться в новом окружении: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Подготовьте к встрече: Если ваш ребенок способен понимать объяснения, расскажите ему заранее, куда вы идете и кто там будет. Объясните, чем новые люди или дети могут отличаться от тех, кого он уже знает. Если малыш пока не воспринимает слова, уделите особое внимание подготовке тех, с кем предстоит встреча.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Учитывайте чувствительность: Помните, что ваш ребенок может быть очень восприимчив к эмоциям. Он может захотеть спрятаться или держаться рядом с вами. Будьте терпеливы и дайте ему время. Начинайте с коротких встреч, постепенно увеличивая их продолжительность.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Не настаивайте, если не готовы: Если окружающие пока не готовы принять вашего ребенка, не настаивайте. Возможно, им нужно время, чтобы подготовиться. Попробуйте найти другие способы познакомить их с вашим особенным малышом. Если задача кажется невыполнимой, не отчаивайтесь – ищите других людей и сверстников. Отличный вариант – приглашать гостей к себе домой или объединяться с семьями, где есть дети с похожими потребностями.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Вместо того чтобы искать недостатки, давайте искать любовь во всем.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</w:p>
    <w:p w:rsidR="009B342B" w:rsidRPr="009B342B" w:rsidRDefault="009B342B" w:rsidP="009B342B">
      <w:pPr>
        <w:rPr>
          <w:rFonts w:ascii="Times New Roman" w:hAnsi="Times New Roman" w:cs="Times New Roman"/>
          <w:b/>
          <w:sz w:val="28"/>
          <w:szCs w:val="28"/>
        </w:rPr>
      </w:pPr>
      <w:r w:rsidRPr="009B342B">
        <w:rPr>
          <w:rFonts w:ascii="Times New Roman" w:hAnsi="Times New Roman" w:cs="Times New Roman"/>
          <w:b/>
          <w:sz w:val="28"/>
          <w:szCs w:val="28"/>
        </w:rPr>
        <w:t>Как поддержать развитие ребенка: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Хвалите и поощряйте: Отмечайте успехи ребенка, даже самые маленькие. Объятия или небольшие награды за старание и достижения очень важны. Если что-то не получается, лучше спокойно сказать: "Жаль, не вышло, в другой раз получится", чем акцентировать внимание на неудаче.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Больше общайтесь: Разговаривайте с ребенком, объясняйте свои действия. Дети усваивают язык, слушая вас, еще до того, как начнут говорить. Если вы думаете, что ребенок не слышит, продолжайте говорить, используя жесты, и убедитесь, что он смотрит на вас.</w:t>
      </w:r>
      <w:bookmarkStart w:id="0" w:name="_GoBack"/>
      <w:bookmarkEnd w:id="0"/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Направляйте движения: При освоении новых навыков мягко направляйте движения ребенка своими руками.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Используйте зеркало: Зеркало поможет ребенку лучше узнать свое тело и научиться управлять руками.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lastRenderedPageBreak/>
        <w:t>Играйте в подражание: Чтобы научить новому действию, сначала покажите его сами и предложите ребенку повторить. Превратите это в увлекательную игру.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Стимулируйте активность: Поощряйте ребенка двигаться и тянуться к тому, чего он хочет.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Сделайте обучение игрой: Всегда ищите способы превратить занятия в веселую игру.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Привлекайте старших детей: Пусть братья и сестры показывают ребенку новые предметы и игрушки.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Дайте возможность самостоятельности: Часто дети лучше учатся, когда нет постоянного контроля. Важно не только учить, но и давать возможность исследовать, пробовать и делать то, что они могут сами.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Поощряйте самообслуживание: Помогайте ребенку только в той мере, в какой это действительно необходимо. Это "золотое правило реабилитации". Вместо того чтобы делать что-то за ребенка, когда ему трудно, поддерживайте его и помогайте так, чтобы он мог справиться сам.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  <w:r w:rsidRPr="009B342B">
        <w:rPr>
          <w:rFonts w:ascii="Times New Roman" w:hAnsi="Times New Roman" w:cs="Times New Roman"/>
          <w:sz w:val="28"/>
          <w:szCs w:val="28"/>
        </w:rPr>
        <w:t>Важно помнить: в работе с особенными детьми необходим индивидуальный подход. Не просто следуйте инструкциям, а наблюдайте за реакцией ребенка, понимайте, как занятия влияют на его общее развитие, и адаптируйте их под его уникальные потребности.</w:t>
      </w: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</w:p>
    <w:p w:rsidR="009B342B" w:rsidRPr="009B342B" w:rsidRDefault="009B342B" w:rsidP="009B342B">
      <w:pPr>
        <w:rPr>
          <w:rFonts w:ascii="Times New Roman" w:hAnsi="Times New Roman" w:cs="Times New Roman"/>
          <w:sz w:val="28"/>
          <w:szCs w:val="28"/>
        </w:rPr>
      </w:pPr>
    </w:p>
    <w:p w:rsidR="0042025E" w:rsidRPr="009B342B" w:rsidRDefault="009B342B">
      <w:pPr>
        <w:rPr>
          <w:rFonts w:ascii="Times New Roman" w:hAnsi="Times New Roman" w:cs="Times New Roman"/>
          <w:sz w:val="28"/>
          <w:szCs w:val="28"/>
        </w:rPr>
      </w:pPr>
    </w:p>
    <w:sectPr w:rsidR="0042025E" w:rsidRPr="009B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64"/>
    <w:rsid w:val="00984164"/>
    <w:rsid w:val="009B342B"/>
    <w:rsid w:val="00C448AB"/>
    <w:rsid w:val="00D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33B31-0356-4590-B953-63842EEC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 В В</dc:creator>
  <cp:keywords/>
  <dc:description/>
  <cp:lastModifiedBy>Пшеничная В В</cp:lastModifiedBy>
  <cp:revision>3</cp:revision>
  <dcterms:created xsi:type="dcterms:W3CDTF">2025-12-10T05:22:00Z</dcterms:created>
  <dcterms:modified xsi:type="dcterms:W3CDTF">2025-12-10T05:22:00Z</dcterms:modified>
</cp:coreProperties>
</file>