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FB5E" w14:textId="3C8A83EA" w:rsidR="007E2370" w:rsidRPr="007E2370" w:rsidRDefault="007E2370" w:rsidP="007E2370">
      <w:pPr>
        <w:pStyle w:val="a3"/>
        <w:spacing w:before="0" w:beforeAutospacing="0" w:after="0" w:afterAutospacing="0"/>
        <w:jc w:val="center"/>
        <w:rPr>
          <w:b/>
          <w:bCs/>
          <w:color w:val="404040"/>
        </w:rPr>
      </w:pPr>
      <w:r w:rsidRPr="007E2370">
        <w:rPr>
          <w:b/>
          <w:bCs/>
          <w:color w:val="404040"/>
        </w:rPr>
        <w:t>Наставничество. Учитель – родитель – ученик: от треугольника напряжений к треугольнику сотрудничества</w:t>
      </w:r>
    </w:p>
    <w:p w14:paraId="23E52A4E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 xml:space="preserve">Если классическая связка «учитель – ученик» – это ось передачи знаний, то с включением в систему родителя она превращается в сложный, многогранный треугольник взаимодействия. Сегодня успех воспитания и образования ребенка в огромной степени зависит от того, смогут ли три ключевых фигуры – педагог, родитель и сам ребенок – стать не противниками, а партнерами и </w:t>
      </w:r>
      <w:proofErr w:type="spellStart"/>
      <w:r w:rsidRPr="007E2370">
        <w:rPr>
          <w:color w:val="404040"/>
        </w:rPr>
        <w:t>сонаставниками</w:t>
      </w:r>
      <w:proofErr w:type="spellEnd"/>
      <w:r w:rsidRPr="007E2370">
        <w:rPr>
          <w:color w:val="404040"/>
        </w:rPr>
        <w:t xml:space="preserve"> друг для друга.</w:t>
      </w:r>
    </w:p>
    <w:p w14:paraId="2994AE0E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1. Эволюция ролей: почему старые модели не работают?</w:t>
      </w:r>
      <w:r w:rsidRPr="007E2370">
        <w:rPr>
          <w:color w:val="404040"/>
        </w:rPr>
        <w:br/>
        <w:t>Традиционно в этой триаде часто возникали перекосы:</w:t>
      </w:r>
    </w:p>
    <w:p w14:paraId="47E62002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«Родитель-заказчик»</w:t>
      </w:r>
      <w:proofErr w:type="gramStart"/>
      <w:r w:rsidRPr="007E2370">
        <w:rPr>
          <w:color w:val="404040"/>
        </w:rPr>
        <w:t>: Воспринимает</w:t>
      </w:r>
      <w:proofErr w:type="gramEnd"/>
      <w:r w:rsidRPr="007E2370">
        <w:rPr>
          <w:color w:val="404040"/>
        </w:rPr>
        <w:t xml:space="preserve"> школу как сервис, а учителя – как наемного работника.</w:t>
      </w:r>
    </w:p>
    <w:p w14:paraId="6266CD28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«Учитель-монополист»</w:t>
      </w:r>
      <w:proofErr w:type="gramStart"/>
      <w:r w:rsidRPr="007E2370">
        <w:rPr>
          <w:color w:val="404040"/>
        </w:rPr>
        <w:t>: Считает</w:t>
      </w:r>
      <w:proofErr w:type="gramEnd"/>
      <w:r w:rsidRPr="007E2370">
        <w:rPr>
          <w:color w:val="404040"/>
        </w:rPr>
        <w:t>, что только он владеет экспертизой в образовании, отстраняя семью.</w:t>
      </w:r>
    </w:p>
    <w:p w14:paraId="1CD96EF8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«Ученик-объект»: Ребенок оказывается пассивным объектом воздействия двух сторон, без права голоса.</w:t>
      </w:r>
    </w:p>
    <w:p w14:paraId="5C82E819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Современный подход ломает эти стереотипы. Мы движемся к модели «Золотого треугольника», где:</w:t>
      </w:r>
    </w:p>
    <w:p w14:paraId="250EF647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Учитель – это профессиональный наставник в предметной области и тьютор по развитию учебной самостоятельности.</w:t>
      </w:r>
    </w:p>
    <w:p w14:paraId="4A0ACA8C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Родитель – это первичный жизненный наставник, формирующий ценности, характер и обеспечивающий эмоциональную поддержку.</w:t>
      </w:r>
    </w:p>
    <w:p w14:paraId="1B094503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Ученик – это активный субъект, соавтор своей образовательной траектории, а не пассивный получатель.</w:t>
      </w:r>
    </w:p>
    <w:p w14:paraId="4DA949FF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2. Наставничество в каждой из связок треугольника.</w:t>
      </w:r>
    </w:p>
    <w:p w14:paraId="7288A788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а) Учитель → Родитель</w:t>
      </w:r>
      <w:proofErr w:type="gramStart"/>
      <w:r w:rsidRPr="007E2370">
        <w:rPr>
          <w:color w:val="404040"/>
        </w:rPr>
        <w:t>: Часто</w:t>
      </w:r>
      <w:proofErr w:type="gramEnd"/>
      <w:r w:rsidRPr="007E2370">
        <w:rPr>
          <w:color w:val="404040"/>
        </w:rPr>
        <w:t xml:space="preserve"> упускаемый, но критически важный аспект. Учитель выступает наставником для родителя в вопросах:</w:t>
      </w:r>
    </w:p>
    <w:p w14:paraId="7F8FFBD2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Образовательных технологий</w:t>
      </w:r>
      <w:proofErr w:type="gramStart"/>
      <w:r w:rsidRPr="007E2370">
        <w:rPr>
          <w:color w:val="404040"/>
        </w:rPr>
        <w:t>: Как</w:t>
      </w:r>
      <w:proofErr w:type="gramEnd"/>
      <w:r w:rsidRPr="007E2370">
        <w:rPr>
          <w:color w:val="404040"/>
        </w:rPr>
        <w:t xml:space="preserve"> помочь с домашней работой, не делая ее за ребенка?</w:t>
      </w:r>
    </w:p>
    <w:p w14:paraId="51BCAB63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Возрастной психологии: Понимание кризисов, мотивации, особенностей поколения.</w:t>
      </w:r>
    </w:p>
    <w:p w14:paraId="4E07D7CB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Эффективной коммуникации с собственным ребенком-подростком.</w:t>
      </w:r>
    </w:p>
    <w:p w14:paraId="1DEE76FE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Формат: Родительские клубы, мастер-классы, информационные рассылки с практическими рекомендациями, а не просто отчеты об успеваемости.</w:t>
      </w:r>
    </w:p>
    <w:p w14:paraId="6057A57E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б) Учитель + Родитель → Ученик</w:t>
      </w:r>
      <w:proofErr w:type="gramStart"/>
      <w:r w:rsidRPr="007E2370">
        <w:rPr>
          <w:color w:val="404040"/>
        </w:rPr>
        <w:t>: Это</w:t>
      </w:r>
      <w:proofErr w:type="gramEnd"/>
      <w:r w:rsidRPr="007E2370">
        <w:rPr>
          <w:color w:val="404040"/>
        </w:rPr>
        <w:t xml:space="preserve"> ядро сотрудничества. Их совместное наставничество должно быть согласованным.</w:t>
      </w:r>
    </w:p>
    <w:p w14:paraId="1D74CDF5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Единство целей и ценностей</w:t>
      </w:r>
      <w:proofErr w:type="gramStart"/>
      <w:r w:rsidRPr="007E2370">
        <w:rPr>
          <w:color w:val="404040"/>
        </w:rPr>
        <w:t>: Нельзя</w:t>
      </w:r>
      <w:proofErr w:type="gramEnd"/>
      <w:r w:rsidRPr="007E2370">
        <w:rPr>
          <w:color w:val="404040"/>
        </w:rPr>
        <w:t xml:space="preserve"> дома обесценивать то, что требует учитель, и наоборот.</w:t>
      </w:r>
    </w:p>
    <w:p w14:paraId="250DFB29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Согласованная система поддержки и ответственности</w:t>
      </w:r>
      <w:proofErr w:type="gramStart"/>
      <w:r w:rsidRPr="007E2370">
        <w:rPr>
          <w:color w:val="404040"/>
        </w:rPr>
        <w:t>: Если</w:t>
      </w:r>
      <w:proofErr w:type="gramEnd"/>
      <w:r w:rsidRPr="007E2370">
        <w:rPr>
          <w:color w:val="404040"/>
        </w:rPr>
        <w:t xml:space="preserve"> в школе развивают самостоятельность, а дома все делают за ребенка – система дает сбой.</w:t>
      </w:r>
    </w:p>
    <w:p w14:paraId="24690E7E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Общий язык обратной связи</w:t>
      </w:r>
      <w:proofErr w:type="gramStart"/>
      <w:r w:rsidRPr="007E2370">
        <w:rPr>
          <w:color w:val="404040"/>
        </w:rPr>
        <w:t>: Не</w:t>
      </w:r>
      <w:proofErr w:type="gramEnd"/>
      <w:r w:rsidRPr="007E2370">
        <w:rPr>
          <w:color w:val="404040"/>
        </w:rPr>
        <w:t xml:space="preserve"> «жаловаться» друг на друга, а совместно искать стратегии помощи ребенку.</w:t>
      </w:r>
    </w:p>
    <w:p w14:paraId="6D5DACE5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в) Родитель → Учитель (обратная связь и поддержка): Родитель, как эксперт по своему ребенку, может стать наставником для учителя в понимании его индивидуальных особенностей, талантов и трудностей, создавая атмосферу доверия.</w:t>
      </w:r>
    </w:p>
    <w:p w14:paraId="3DBEC514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3. Практические инструменты построения «Треугольника сотрудничества».</w:t>
      </w:r>
    </w:p>
    <w:p w14:paraId="5A9B5BB8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Договоренность на старте (в начале года): Совместное (</w:t>
      </w:r>
      <w:proofErr w:type="spellStart"/>
      <w:r w:rsidRPr="007E2370">
        <w:rPr>
          <w:color w:val="404040"/>
        </w:rPr>
        <w:t>учитель+родитель+ученик</w:t>
      </w:r>
      <w:proofErr w:type="spellEnd"/>
      <w:r w:rsidRPr="007E2370">
        <w:rPr>
          <w:color w:val="404040"/>
        </w:rPr>
        <w:t>) обсуждение целей, ожиданий, правил коммуникации и зон ответственности каждой стороны.</w:t>
      </w:r>
    </w:p>
    <w:p w14:paraId="151A7850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Цифровые платформы-посредники</w:t>
      </w:r>
      <w:proofErr w:type="gramStart"/>
      <w:r w:rsidRPr="007E2370">
        <w:rPr>
          <w:color w:val="404040"/>
        </w:rPr>
        <w:t>: Не</w:t>
      </w:r>
      <w:proofErr w:type="gramEnd"/>
      <w:r w:rsidRPr="007E2370">
        <w:rPr>
          <w:color w:val="404040"/>
        </w:rPr>
        <w:t xml:space="preserve"> для формальных отчетов, а для позитивного </w:t>
      </w:r>
      <w:proofErr w:type="spellStart"/>
      <w:r w:rsidRPr="007E2370">
        <w:rPr>
          <w:color w:val="404040"/>
        </w:rPr>
        <w:t>шэринга</w:t>
      </w:r>
      <w:proofErr w:type="spellEnd"/>
      <w:r w:rsidRPr="007E2370">
        <w:rPr>
          <w:color w:val="404040"/>
        </w:rPr>
        <w:t>: фото с проектов, записи успешных выступлений, общее портфолио достижений. Инструмент для созидания, а не контроля.</w:t>
      </w:r>
    </w:p>
    <w:p w14:paraId="33866011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Структурированные форматы встреч: Отказ от массовых родительских собраний-отчетов в пользу:</w:t>
      </w:r>
    </w:p>
    <w:p w14:paraId="45203F32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lastRenderedPageBreak/>
        <w:t>Трехсторонние конференции (ученик-родитель-учитель), где ученик сам презентует свои успехи и трудности.</w:t>
      </w:r>
    </w:p>
    <w:p w14:paraId="012544E6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Проектные сессии с участием родителей как экспертов.</w:t>
      </w:r>
    </w:p>
    <w:p w14:paraId="0DD0D5F8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Часы личных консультаций по запросу любой из сторон.</w:t>
      </w:r>
    </w:p>
    <w:p w14:paraId="1FAD373B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Практики «обратного» наставничества: Ученик обучает учителя и родителей цифровым инструментам; родитель-профессионал проводит профориентационную встречу для класса.</w:t>
      </w:r>
    </w:p>
    <w:p w14:paraId="532C90E3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4. Вызовы и барьеры.</w:t>
      </w:r>
    </w:p>
    <w:p w14:paraId="6FBF2A5E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Дефицит ресурса (времени и эмоциональных сил) у всех участников.</w:t>
      </w:r>
    </w:p>
    <w:p w14:paraId="13C94ED6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Низкая педагогическая грамотность родителей и неготовность учителей к роли модераторов диалога с семьей.</w:t>
      </w:r>
    </w:p>
    <w:p w14:paraId="2CE236CB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Исторический груз взаимных претензий и установка на конфликт.</w:t>
      </w:r>
    </w:p>
    <w:p w14:paraId="7D5CD56C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Размывание границ: Родители, вмешивающиеся в методику, или учителя, берущие на себя несвойственные семье воспитательные функции.</w:t>
      </w:r>
    </w:p>
    <w:p w14:paraId="6D747B9B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Заключение.</w:t>
      </w:r>
    </w:p>
    <w:p w14:paraId="28B6CE63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Трансформация из «треугольника напряжения» в «треугольник сотрудничества» – это ключевой вызов современной образовательной экосистемы. Для этого нужны:</w:t>
      </w:r>
    </w:p>
    <w:p w14:paraId="08188728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 xml:space="preserve">Системная работа школы: Обучение педагогов </w:t>
      </w:r>
      <w:proofErr w:type="spellStart"/>
      <w:r w:rsidRPr="007E2370">
        <w:rPr>
          <w:color w:val="404040"/>
        </w:rPr>
        <w:t>soft</w:t>
      </w:r>
      <w:proofErr w:type="spellEnd"/>
      <w:r w:rsidRPr="007E2370">
        <w:rPr>
          <w:color w:val="404040"/>
        </w:rPr>
        <w:t xml:space="preserve"> </w:t>
      </w:r>
      <w:proofErr w:type="spellStart"/>
      <w:r w:rsidRPr="007E2370">
        <w:rPr>
          <w:color w:val="404040"/>
        </w:rPr>
        <w:t>skills</w:t>
      </w:r>
      <w:proofErr w:type="spellEnd"/>
      <w:r w:rsidRPr="007E2370">
        <w:rPr>
          <w:color w:val="404040"/>
        </w:rPr>
        <w:t xml:space="preserve"> для работы с родителями.</w:t>
      </w:r>
    </w:p>
    <w:p w14:paraId="3005BF2E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Культура партнерства: Формирование среды, где ошибка – повод для помощи, а не для обвинения.</w:t>
      </w:r>
    </w:p>
    <w:p w14:paraId="678423A5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Центральная роль ученика: Признание его права быть услышанным и активным участником процесса.</w:t>
      </w:r>
    </w:p>
    <w:p w14:paraId="53586C46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Когда учитель, родитель и ученик смотрят в одну сторону – на цель развития и благополучия ребенка – их совместное наставничество становится самой мощной силой, способной преодолеть любые учебные и жизненные трудности.</w:t>
      </w:r>
    </w:p>
    <w:p w14:paraId="023E9286" w14:textId="77777777" w:rsidR="007E2370" w:rsidRPr="007E2370" w:rsidRDefault="007E2370" w:rsidP="007E2370">
      <w:pPr>
        <w:pStyle w:val="a3"/>
        <w:spacing w:before="0" w:beforeAutospacing="0" w:after="0" w:afterAutospacing="0"/>
        <w:jc w:val="both"/>
        <w:rPr>
          <w:color w:val="404040"/>
        </w:rPr>
      </w:pPr>
      <w:r w:rsidRPr="007E2370">
        <w:rPr>
          <w:color w:val="404040"/>
        </w:rPr>
        <w:t>Наша общая задача – построить мосты понимания и создать инструменты для такого партнерства. Именно в этом треугольнике заложен секрет не только академических успехов, но и воспитания гармоничной, ответственной личности.</w:t>
      </w:r>
    </w:p>
    <w:p w14:paraId="4BCF536C" w14:textId="77777777" w:rsidR="00772CC6" w:rsidRDefault="00772CC6"/>
    <w:sectPr w:rsidR="0077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99"/>
    <w:rsid w:val="00772CC6"/>
    <w:rsid w:val="007E2370"/>
    <w:rsid w:val="00B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99FD"/>
  <w15:chartTrackingRefBased/>
  <w15:docId w15:val="{8C25A704-171E-4DEF-B603-56639C0A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2025-12-09T09:38:00Z</dcterms:created>
  <dcterms:modified xsi:type="dcterms:W3CDTF">2025-12-09T09:39:00Z</dcterms:modified>
</cp:coreProperties>
</file>