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5D" w:rsidRPr="000022A3" w:rsidRDefault="00B4525D" w:rsidP="00B4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деятельность </w:t>
      </w:r>
      <w:r w:rsidRPr="00002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«Поможем роботу попасть домой»</w:t>
      </w:r>
    </w:p>
    <w:p w:rsidR="00B4525D" w:rsidRPr="000022A3" w:rsidRDefault="00B4525D" w:rsidP="00B4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способности детей к наглядному моделированию, логическому мышлению, умению простейшего программирования, активизация поисковой деятельности.</w:t>
      </w:r>
    </w:p>
    <w:p w:rsidR="00B4525D" w:rsidRPr="000022A3" w:rsidRDefault="00B4525D" w:rsidP="00B4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4525D" w:rsidRPr="000022A3" w:rsidRDefault="00B4525D" w:rsidP="00B4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Дидактические:</w:t>
      </w:r>
    </w:p>
    <w:p w:rsidR="00B4525D" w:rsidRPr="000022A3" w:rsidRDefault="00B4525D" w:rsidP="00B4525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самостоятельном конструировании построек по схемам;</w:t>
      </w:r>
    </w:p>
    <w:p w:rsidR="00B4525D" w:rsidRPr="000022A3" w:rsidRDefault="00B4525D" w:rsidP="00B4525D">
      <w:pPr>
        <w:numPr>
          <w:ilvl w:val="0"/>
          <w:numId w:val="1"/>
        </w:numPr>
        <w:spacing w:after="200" w:line="240" w:lineRule="auto"/>
        <w:ind w:left="71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основами простейшего программирования;</w:t>
      </w:r>
    </w:p>
    <w:p w:rsidR="00B4525D" w:rsidRPr="000022A3" w:rsidRDefault="00B4525D" w:rsidP="00B4525D">
      <w:pPr>
        <w:numPr>
          <w:ilvl w:val="0"/>
          <w:numId w:val="2"/>
        </w:numPr>
        <w:spacing w:after="0" w:line="240" w:lineRule="auto"/>
        <w:ind w:left="71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читать план-схему.</w:t>
      </w:r>
    </w:p>
    <w:p w:rsidR="00B4525D" w:rsidRPr="000022A3" w:rsidRDefault="00B4525D" w:rsidP="00B4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B4525D" w:rsidRPr="000022A3" w:rsidRDefault="00B4525D" w:rsidP="00B4525D">
      <w:pPr>
        <w:numPr>
          <w:ilvl w:val="0"/>
          <w:numId w:val="3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творческий потенциал, логику и воображение;</w:t>
      </w:r>
    </w:p>
    <w:p w:rsidR="00B4525D" w:rsidRPr="000022A3" w:rsidRDefault="00B4525D" w:rsidP="00B4525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диалогическую речь детей.</w:t>
      </w:r>
    </w:p>
    <w:p w:rsidR="00B4525D" w:rsidRPr="000022A3" w:rsidRDefault="00B4525D" w:rsidP="00B4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B4525D" w:rsidRPr="000022A3" w:rsidRDefault="00B4525D" w:rsidP="00B4525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достигать цели, работая в группе, парами.</w:t>
      </w:r>
    </w:p>
    <w:p w:rsidR="00B4525D" w:rsidRPr="000022A3" w:rsidRDefault="00B4525D" w:rsidP="00B4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областей:</w:t>
      </w: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познавательное развитие, речевое развитие, художественно-эстетическое развитие, социально-коммуникативное развитие.</w:t>
      </w:r>
    </w:p>
    <w:p w:rsidR="00B4525D" w:rsidRPr="000022A3" w:rsidRDefault="00B4525D" w:rsidP="00B4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 с детьми:</w:t>
      </w:r>
      <w:r w:rsidRPr="00002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совместное создание мнемотаблицы.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2740"/>
        <w:gridCol w:w="2352"/>
        <w:gridCol w:w="2198"/>
      </w:tblGrid>
      <w:tr w:rsidR="00B4525D" w:rsidRPr="000022A3" w:rsidTr="000E3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РППС</w:t>
            </w:r>
          </w:p>
        </w:tc>
      </w:tr>
      <w:tr w:rsidR="00B4525D" w:rsidRPr="000022A3" w:rsidTr="000E3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Мотивационно-стимулирующая часть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проблемной ситуации: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-Здравствуйте, ребята! К нам на почту детского сада пришло сегодня интересное письмо. Написано, что оно для ребят из 10 группы. Вы же из 10 группы? Значит это письмо для вас. Я его еще не смотрела, давайте посмотрим это </w:t>
            </w:r>
            <w:proofErr w:type="gramStart"/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видео-письмо</w:t>
            </w:r>
            <w:proofErr w:type="gramEnd"/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вместе! (Просмотр </w:t>
            </w:r>
            <w:proofErr w:type="gramStart"/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видео-фрагмента</w:t>
            </w:r>
            <w:proofErr w:type="gramEnd"/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просьбой от робота помочь собрать части кодового слова для его сломанного корабля, с помощью которых 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можно будет корабль починить, и он сможет улететь на свою родную планету Роботроника)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проблемной ситуации (Какая беда случилась у робота? Что он нас просит сделать? Как мы сможем ему помочь? Как мы можем получить части кодового слова? Что поможет нам найти части кодового слова?);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дает детям план, на котором нарисован путь для прохождения заданий. Педагог совместно с детьми рассматривает и разбирает план, строит путь.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напоминает детям о важности работы в группе, умении договариваться для достижения общей цели, о важности работы каждого из участников группы. 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косвенного педагогического воздействия, метод беседы.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Основная деятельность педагога в роли модератора.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Ответы на вопросы, построение рассуждений.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Ожидаемая реакция детей: желание помочь, внести свой вклад в достижение общей цели.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варианты ответов детей: Надо помочь роботу улететь на свою родную планету. Я могу помочь тем, что…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рассматривают план и сроят путь до первого задания.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Ноутбук, Смарт-доска, видео-фрагмент «Просьба робота о помощи», план прохождения заданий</w:t>
            </w:r>
          </w:p>
        </w:tc>
      </w:tr>
      <w:tr w:rsidR="00B4525D" w:rsidRPr="000022A3" w:rsidTr="000E3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Организационно-практическая часть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координирует процесс деятельности детей на каждом из заданий, задает уточняющие вопросы детям по организации работы, оказание возможной помощи каждому ребенку, напоминание о том, что работа каждого важна для достижения общей цели, о важности работы в команде.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индивидуального подхода к организации деятельности с каждым ребенком, организации взаимопомощи детей.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Задание «Включи звук».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в данном задании является координатором, наводящими вопросами помогает понять суть задания. В конце, когда дети выполнят задание, педагог дает им букву кодового слова, разрезанную на 4 части, и помогает соединить ее.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Задание «Построй маршрут».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программировании маршрута роботов Ботли педагог является полноценным участником, рассуждает с детьми, какой должен быть путь обоих роботов, чтобы они встретились в определенной точке, обсуждает ошибки, помогает строить правильный маршрут.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Задание «Раскодируй картинку».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является активным участником, показывает на своем поле раскодировку картинки. Вариативность при условии выполнения основного задания: Предложить раскодировать более сложную картинку (цветочек, домик).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Задание «Построй ракету»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в данном задании является координатором. Помогает понять суть задания, в случае затруднений, помогает разобраться в 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образце постройки и построить ракету.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показа, метод беседы, объяснения.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предлагает детям собрать кодовое слово из полученных частей.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Педагог является активным участником, обсуждает вместе с детьми, какое кодовое слово получится.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рассуждения.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После каждого выполнения задания дети рассматривают план и составляют маршрут, по которому они будут двигаться дальше.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задании «Включи звук» дети работают в парах, их задача – собрать из электронного конструктора «Знаток» цепь, которая дает звуковой эффект. Каждой паре дается часть буквы кодового слова.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задании «Построй маршрут» дети работают в подгруппах. Две подгруппы строят маршрут, каждая для своего робота, чтобы роботы Ботли в конечном счете встретились в одной точке. После выполнения задания каждой команде дается буква от кодового слова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задании «Раскодируй картинку» дети выполняют работу индивидуально. Их задача состоит в том, чтобы разгадать код, с помощью которого закодирована определенная картинка, и раскодировать ее. После выполнения задания каждому ребенку дается часть буквы кодового слова.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задании «Построй ракету» дети работают в команде. Их задача состоит в том, чтобы построить ракету по образцу из Lego. После выполнения задания всей команде дается буква кодового слова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дети рассуждают, собирают из полученных частей кодовое слово «СТАРТ»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План выполнения заданий, карточки-подсказки на каждом этапе «Что нужно сделать для получения части кодового слова?», части кодового слова (на каждом этапе они свои: 1 азадние – буква разрезана на 4 части, 2 задание –по 1 букве каждой подгруппе, 3 задание – буква разрезана на 8 частей, 4 задание – 1 буква) электронный конструктор «Знаток» (4 набора), робот Ботли (2 набора), лабиринт из кубиков, салфетки для клея, клей, поле для раскодировки, код, заготовки для раскодировки, набор конструктора Lego Duplo, образец </w:t>
            </w: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постройки ракеты из конструктора Lego</w:t>
            </w:r>
          </w:p>
        </w:tc>
      </w:tr>
      <w:tr w:rsidR="00B4525D" w:rsidRPr="000022A3" w:rsidTr="000E3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Контрольно-оценочная часть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вами собрали кодовое слово «СТАРТ». Теперь по плану нам надо дойти обратно до точки начала нашего путешествия.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ребят уже ждет включенная на Смарт-доске интерактивная игра «Почини ракету». Педагог координирует действия детей для того, чтобы они ввели кодовое слово и запустили ракету.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к рефлекси.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из нас поработал на славу, внес свой вклад в общее дело. И именно поэтому мы смогли помочь роботу улететь домой. Мы с вами большие молодцы! 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Разбор проблемной ситуации (Что у нас получилось сделать?)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рефлексия с каждым ребенком (Чем ты смог помочь? Чему ты научился? Что было сложно? В чем ты сегодня был успешен? Чему вы сможете научить своих товарищей?)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дает положительную оценку работе каждого ребенка.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вводят кодовое слово в специальное поле на Смарт-доске и запускают ракету.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отвечают на вопросы (Мне понравилось…, </w:t>
            </w:r>
            <w:proofErr w:type="gramStart"/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gramEnd"/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сегодня был успешен в…, Я смогу научить других детей…, Я научился…, У меня получилось лучше всего…)</w:t>
            </w:r>
          </w:p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25D" w:rsidRPr="000022A3" w:rsidRDefault="00B4525D" w:rsidP="000E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Ноутбук, Смарт-доска, интерактивная игра «Почини ракету», видео-фрагмент «Робот летит домой»</w:t>
            </w:r>
          </w:p>
        </w:tc>
      </w:tr>
    </w:tbl>
    <w:p w:rsidR="00BA6FE5" w:rsidRDefault="00B4525D">
      <w:bookmarkStart w:id="0" w:name="_GoBack"/>
      <w:bookmarkEnd w:id="0"/>
    </w:p>
    <w:sectPr w:rsidR="00BA6FE5" w:rsidSect="00B4525D">
      <w:pgSz w:w="11906" w:h="16838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1E9"/>
    <w:multiLevelType w:val="multilevel"/>
    <w:tmpl w:val="83D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1421"/>
    <w:multiLevelType w:val="multilevel"/>
    <w:tmpl w:val="E3E0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B1606"/>
    <w:multiLevelType w:val="multilevel"/>
    <w:tmpl w:val="4DF2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1426E"/>
    <w:multiLevelType w:val="multilevel"/>
    <w:tmpl w:val="84BA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D263F"/>
    <w:multiLevelType w:val="multilevel"/>
    <w:tmpl w:val="D5EA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gutterAtTop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5D"/>
    <w:rsid w:val="003C6F33"/>
    <w:rsid w:val="003D3A12"/>
    <w:rsid w:val="006D7CCD"/>
    <w:rsid w:val="00B4525D"/>
    <w:rsid w:val="00B64791"/>
    <w:rsid w:val="00E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380FC-F1EA-4478-A644-B6DE77D0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5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995</Words>
  <Characters>5674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Новоселова</dc:creator>
  <cp:keywords/>
  <dc:description/>
  <cp:lastModifiedBy>Елена Новоселова</cp:lastModifiedBy>
  <cp:revision>1</cp:revision>
  <dcterms:created xsi:type="dcterms:W3CDTF">2025-12-12T10:43:00Z</dcterms:created>
  <dcterms:modified xsi:type="dcterms:W3CDTF">2025-12-12T10:44:00Z</dcterms:modified>
</cp:coreProperties>
</file>