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4F0" w:rsidRDefault="002414F0" w:rsidP="00C54003">
      <w:pPr>
        <w:spacing w:after="0"/>
        <w:ind w:left="-1134" w:right="-568" w:firstLine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Муниципальное бюджетное общеобразовательное учреждение </w:t>
      </w:r>
    </w:p>
    <w:p w:rsidR="002414F0" w:rsidRDefault="002414F0" w:rsidP="00C54003">
      <w:pPr>
        <w:spacing w:after="0"/>
        <w:ind w:left="-1134" w:right="-568" w:firstLine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средняя общеобразовательная школа </w:t>
      </w:r>
    </w:p>
    <w:p w:rsidR="002414F0" w:rsidRDefault="002414F0" w:rsidP="00C54003">
      <w:pPr>
        <w:spacing w:after="0"/>
        <w:ind w:left="-1134" w:right="-568" w:firstLine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 углубленным изучением отдельных предметов № 8.</w:t>
      </w:r>
    </w:p>
    <w:p w:rsidR="002414F0" w:rsidRDefault="002414F0" w:rsidP="00C54003">
      <w:pPr>
        <w:spacing w:after="0"/>
        <w:ind w:left="-1134" w:right="-568" w:firstLine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14F0" w:rsidRDefault="002414F0" w:rsidP="00C54003">
      <w:pPr>
        <w:spacing w:after="0"/>
        <w:ind w:left="-1134" w:right="-568" w:firstLine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14F0" w:rsidRDefault="002414F0" w:rsidP="00C54003">
      <w:pPr>
        <w:spacing w:after="0"/>
        <w:ind w:left="-1134" w:right="-568" w:firstLine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14F0" w:rsidRDefault="002414F0" w:rsidP="00C54003">
      <w:pPr>
        <w:spacing w:after="0"/>
        <w:ind w:left="-1134" w:right="-568" w:firstLine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14F0" w:rsidRDefault="002414F0" w:rsidP="00C54003">
      <w:pPr>
        <w:spacing w:after="0"/>
        <w:ind w:left="-1134" w:right="-568" w:firstLine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14F0" w:rsidRDefault="002414F0" w:rsidP="00C54003">
      <w:pPr>
        <w:spacing w:after="0"/>
        <w:ind w:left="-1134" w:right="-568" w:firstLine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14F0" w:rsidRDefault="002414F0" w:rsidP="00C54003">
      <w:pPr>
        <w:spacing w:after="0"/>
        <w:ind w:left="-1134" w:right="-568" w:firstLine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14F0" w:rsidRDefault="002414F0" w:rsidP="00C54003">
      <w:pPr>
        <w:spacing w:after="0"/>
        <w:ind w:left="-1134" w:right="-568" w:firstLine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14F0" w:rsidRDefault="002414F0" w:rsidP="00C54003">
      <w:pPr>
        <w:spacing w:after="0"/>
        <w:ind w:left="-1134" w:right="-568" w:firstLine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14F0" w:rsidRDefault="002414F0" w:rsidP="00C54003">
      <w:pPr>
        <w:spacing w:after="0"/>
        <w:ind w:left="-1134" w:right="-568" w:firstLine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14F0" w:rsidRDefault="002414F0" w:rsidP="00C54003">
      <w:pPr>
        <w:spacing w:after="0"/>
        <w:ind w:left="-1134" w:right="-568" w:firstLine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14F0" w:rsidRDefault="002414F0" w:rsidP="00C54003">
      <w:pPr>
        <w:spacing w:after="0"/>
        <w:ind w:left="-1134" w:right="-568" w:firstLine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14F0" w:rsidRDefault="002414F0" w:rsidP="00C54003">
      <w:pPr>
        <w:spacing w:after="0"/>
        <w:ind w:left="-1134" w:right="-568" w:firstLine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14F0" w:rsidRDefault="002414F0" w:rsidP="00C54003">
      <w:pPr>
        <w:spacing w:after="0"/>
        <w:ind w:left="-1134" w:right="-568" w:firstLine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Методическая разработка </w:t>
      </w:r>
    </w:p>
    <w:p w:rsidR="002414F0" w:rsidRDefault="002414F0" w:rsidP="00C54003">
      <w:pPr>
        <w:spacing w:after="0"/>
        <w:ind w:left="-1134" w:right="-568" w:firstLine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внеклассного мероприятия</w:t>
      </w:r>
    </w:p>
    <w:p w:rsidR="002414F0" w:rsidRDefault="002414F0" w:rsidP="00C54003">
      <w:pPr>
        <w:spacing w:after="0"/>
        <w:ind w:left="-1134" w:right="-568" w:firstLine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тему</w:t>
      </w:r>
    </w:p>
    <w:p w:rsidR="00C54003" w:rsidRDefault="002414F0" w:rsidP="00C54003">
      <w:pPr>
        <w:spacing w:after="0"/>
        <w:ind w:left="-1134" w:right="-568" w:firstLine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«К 83</w:t>
      </w:r>
      <w:r w:rsidR="00C54003">
        <w:rPr>
          <w:rFonts w:ascii="Times New Roman" w:hAnsi="Times New Roman" w:cs="Times New Roman"/>
          <w:b/>
          <w:bCs/>
          <w:sz w:val="28"/>
          <w:szCs w:val="28"/>
        </w:rPr>
        <w:t xml:space="preserve"> – й годовщине со дня освобождения г. Воронежа от немецко-фашистских захватчиков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C5400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2414F0" w:rsidRDefault="002414F0" w:rsidP="00C54003">
      <w:pPr>
        <w:spacing w:after="0"/>
        <w:ind w:left="-1134" w:right="-568" w:firstLine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14F0" w:rsidRDefault="002414F0" w:rsidP="00C54003">
      <w:pPr>
        <w:spacing w:after="0"/>
        <w:ind w:left="-1134" w:right="-568" w:firstLine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14F0" w:rsidRDefault="002414F0" w:rsidP="00C54003">
      <w:pPr>
        <w:spacing w:after="0"/>
        <w:ind w:left="-1134" w:right="-568" w:firstLine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14F0" w:rsidRDefault="002414F0" w:rsidP="00C54003">
      <w:pPr>
        <w:spacing w:after="0"/>
        <w:ind w:left="-1134" w:right="-568" w:firstLine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14F0" w:rsidRDefault="002414F0" w:rsidP="00C54003">
      <w:pPr>
        <w:spacing w:after="0"/>
        <w:ind w:left="-1134" w:right="-568" w:firstLine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14F0" w:rsidRDefault="002414F0" w:rsidP="00C54003">
      <w:pPr>
        <w:spacing w:after="0"/>
        <w:ind w:left="-1134" w:right="-568" w:firstLine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14F0" w:rsidRDefault="002414F0" w:rsidP="00C54003">
      <w:pPr>
        <w:spacing w:after="0"/>
        <w:ind w:left="-1134" w:right="-568" w:firstLine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14F0" w:rsidRDefault="002414F0" w:rsidP="00C54003">
      <w:pPr>
        <w:spacing w:after="0"/>
        <w:ind w:left="-1134" w:right="-568" w:firstLine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14F0" w:rsidRDefault="002414F0" w:rsidP="00C54003">
      <w:pPr>
        <w:spacing w:after="0"/>
        <w:ind w:left="-1134" w:right="-568" w:firstLine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14F0" w:rsidRDefault="002414F0" w:rsidP="00C54003">
      <w:pPr>
        <w:spacing w:after="0"/>
        <w:ind w:left="-1134" w:right="-568" w:firstLine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14F0" w:rsidRDefault="002414F0" w:rsidP="00C54003">
      <w:pPr>
        <w:spacing w:after="0"/>
        <w:ind w:left="-1134" w:right="-568" w:firstLine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14F0" w:rsidRDefault="002414F0" w:rsidP="00C54003">
      <w:pPr>
        <w:spacing w:after="0"/>
        <w:ind w:left="-1134" w:right="-568" w:firstLine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14F0" w:rsidRDefault="002414F0" w:rsidP="002414F0">
      <w:pPr>
        <w:spacing w:after="0"/>
        <w:ind w:left="-1134" w:right="-568" w:firstLine="283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Автор: учитель истории и обществознания </w:t>
      </w:r>
    </w:p>
    <w:p w:rsidR="002414F0" w:rsidRDefault="002414F0" w:rsidP="002414F0">
      <w:pPr>
        <w:spacing w:after="0"/>
        <w:ind w:left="-1134" w:right="-568" w:firstLine="283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Смирнова М.А.</w:t>
      </w:r>
    </w:p>
    <w:p w:rsidR="00E97D42" w:rsidRDefault="00E97D42" w:rsidP="00C54003">
      <w:pPr>
        <w:spacing w:after="0"/>
        <w:ind w:left="-1134" w:right="-568" w:firstLine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14F0" w:rsidRDefault="002414F0" w:rsidP="00C54003">
      <w:pPr>
        <w:spacing w:after="0"/>
        <w:ind w:left="-1134" w:right="-568" w:firstLine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14F0" w:rsidRDefault="002414F0" w:rsidP="00C54003">
      <w:pPr>
        <w:spacing w:after="0"/>
        <w:ind w:left="-1134" w:right="-568" w:firstLine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14F0" w:rsidRDefault="002414F0" w:rsidP="00C54003">
      <w:pPr>
        <w:spacing w:after="0"/>
        <w:ind w:left="-1134" w:right="-568" w:firstLine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14F0" w:rsidRDefault="002414F0" w:rsidP="00C54003">
      <w:pPr>
        <w:spacing w:after="0"/>
        <w:ind w:left="-1134" w:right="-568" w:firstLine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14F0" w:rsidRDefault="002414F0" w:rsidP="00C54003">
      <w:pPr>
        <w:spacing w:after="0"/>
        <w:ind w:left="-1134" w:right="-568" w:firstLine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Воронеж</w:t>
      </w:r>
    </w:p>
    <w:p w:rsidR="002414F0" w:rsidRDefault="002414F0" w:rsidP="00C54003">
      <w:pPr>
        <w:spacing w:after="0"/>
        <w:ind w:left="-1134" w:right="-568" w:firstLine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2026</w:t>
      </w:r>
    </w:p>
    <w:p w:rsidR="002414F0" w:rsidRDefault="002414F0" w:rsidP="002414F0">
      <w:pPr>
        <w:pStyle w:val="a4"/>
        <w:shd w:val="clear" w:color="auto" w:fill="FFFFFF"/>
        <w:spacing w:before="0" w:beforeAutospacing="0" w:after="0" w:afterAutospacing="0" w:line="360" w:lineRule="atLeast"/>
        <w:ind w:left="-1134" w:right="-568" w:firstLine="425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2414F0">
        <w:rPr>
          <w:b/>
          <w:color w:val="000000"/>
          <w:sz w:val="28"/>
          <w:szCs w:val="28"/>
          <w:bdr w:val="none" w:sz="0" w:space="0" w:color="auto" w:frame="1"/>
        </w:rPr>
        <w:lastRenderedPageBreak/>
        <w:t>Цели мероприятия: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2414F0" w:rsidRPr="002414F0" w:rsidRDefault="002414F0" w:rsidP="002414F0">
      <w:pPr>
        <w:pStyle w:val="a4"/>
        <w:shd w:val="clear" w:color="auto" w:fill="FFFFFF"/>
        <w:spacing w:before="0" w:beforeAutospacing="0" w:after="0" w:afterAutospacing="0" w:line="360" w:lineRule="atLeast"/>
        <w:ind w:left="-1134" w:right="-568" w:firstLine="425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>- воспитание патриотических чувств к своей Родине, к родному городу, гордости</w:t>
      </w:r>
      <w:r w:rsidRPr="002414F0">
        <w:rPr>
          <w:color w:val="000000"/>
          <w:sz w:val="28"/>
          <w:szCs w:val="28"/>
          <w:bdr w:val="none" w:sz="0" w:space="0" w:color="auto" w:frame="1"/>
        </w:rPr>
        <w:t xml:space="preserve"> за её героическое прошлое, уважение к участникам Великой Отечественной войны, готовность к жертвенным поступкам во и</w:t>
      </w:r>
      <w:r>
        <w:rPr>
          <w:color w:val="000000"/>
          <w:sz w:val="28"/>
          <w:szCs w:val="28"/>
          <w:bdr w:val="none" w:sz="0" w:space="0" w:color="auto" w:frame="1"/>
        </w:rPr>
        <w:t>мя величия и процветания России;</w:t>
      </w:r>
      <w:r w:rsidRPr="002414F0">
        <w:rPr>
          <w:color w:val="000000"/>
          <w:sz w:val="28"/>
          <w:szCs w:val="28"/>
          <w:bdr w:val="none" w:sz="0" w:space="0" w:color="auto" w:frame="1"/>
        </w:rPr>
        <w:t> </w:t>
      </w:r>
    </w:p>
    <w:p w:rsidR="002414F0" w:rsidRDefault="002414F0" w:rsidP="002414F0">
      <w:pPr>
        <w:pStyle w:val="a4"/>
        <w:shd w:val="clear" w:color="auto" w:fill="FFFFFF"/>
        <w:spacing w:before="0" w:beforeAutospacing="0" w:after="0" w:afterAutospacing="0" w:line="360" w:lineRule="atLeast"/>
        <w:ind w:left="-1134" w:right="-568" w:firstLine="425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- формирование четкого представления</w:t>
      </w:r>
      <w:r w:rsidRPr="002414F0">
        <w:rPr>
          <w:color w:val="000000"/>
          <w:sz w:val="28"/>
          <w:szCs w:val="28"/>
          <w:bdr w:val="none" w:sz="0" w:space="0" w:color="auto" w:frame="1"/>
        </w:rPr>
        <w:t xml:space="preserve"> о той страшной опасности, которую несут фашизм, война, преступ</w:t>
      </w:r>
      <w:r>
        <w:rPr>
          <w:color w:val="000000"/>
          <w:sz w:val="28"/>
          <w:szCs w:val="28"/>
          <w:bdr w:val="none" w:sz="0" w:space="0" w:color="auto" w:frame="1"/>
        </w:rPr>
        <w:t>ления против человеческой жизни;</w:t>
      </w:r>
    </w:p>
    <w:p w:rsidR="002D21A9" w:rsidRDefault="002414F0" w:rsidP="002414F0">
      <w:pPr>
        <w:pStyle w:val="a4"/>
        <w:shd w:val="clear" w:color="auto" w:fill="FFFFFF"/>
        <w:spacing w:before="0" w:beforeAutospacing="0" w:after="0" w:afterAutospacing="0" w:line="360" w:lineRule="atLeast"/>
        <w:ind w:left="-1134" w:right="-568" w:firstLine="425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- расширение</w:t>
      </w:r>
      <w:r w:rsidRPr="002414F0">
        <w:rPr>
          <w:color w:val="000000"/>
          <w:sz w:val="28"/>
          <w:szCs w:val="28"/>
          <w:bdr w:val="none" w:sz="0" w:space="0" w:color="auto" w:frame="1"/>
        </w:rPr>
        <w:t xml:space="preserve"> представлений о подвиге</w:t>
      </w:r>
      <w:r>
        <w:rPr>
          <w:color w:val="000000"/>
          <w:sz w:val="28"/>
          <w:szCs w:val="28"/>
          <w:bdr w:val="none" w:sz="0" w:space="0" w:color="auto" w:frame="1"/>
        </w:rPr>
        <w:t xml:space="preserve"> жителей нашего гор</w:t>
      </w:r>
      <w:r w:rsidRPr="002414F0">
        <w:rPr>
          <w:color w:val="000000"/>
          <w:sz w:val="28"/>
          <w:szCs w:val="28"/>
          <w:bdr w:val="none" w:sz="0" w:space="0" w:color="auto" w:frame="1"/>
        </w:rPr>
        <w:t>ода во время Великой Отечеств</w:t>
      </w:r>
      <w:r w:rsidR="002D21A9">
        <w:rPr>
          <w:color w:val="000000"/>
          <w:sz w:val="28"/>
          <w:szCs w:val="28"/>
          <w:bdr w:val="none" w:sz="0" w:space="0" w:color="auto" w:frame="1"/>
        </w:rPr>
        <w:t>енной войны, о мужестве, отваге;</w:t>
      </w:r>
    </w:p>
    <w:p w:rsidR="002414F0" w:rsidRPr="002414F0" w:rsidRDefault="002D21A9" w:rsidP="002414F0">
      <w:pPr>
        <w:pStyle w:val="a4"/>
        <w:shd w:val="clear" w:color="auto" w:fill="FFFFFF"/>
        <w:spacing w:before="0" w:beforeAutospacing="0" w:after="0" w:afterAutospacing="0" w:line="360" w:lineRule="atLeast"/>
        <w:ind w:left="-1134" w:right="-568" w:firstLine="425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>- показать п</w:t>
      </w:r>
      <w:r w:rsidRPr="002414F0">
        <w:rPr>
          <w:color w:val="000000"/>
          <w:sz w:val="28"/>
          <w:szCs w:val="28"/>
          <w:bdr w:val="none" w:sz="0" w:space="0" w:color="auto" w:frame="1"/>
        </w:rPr>
        <w:t>реемственность героических традиций старших поколений для обеспечения счастливого будущего своей Родины.</w:t>
      </w:r>
      <w:r w:rsidR="002414F0" w:rsidRPr="002414F0">
        <w:rPr>
          <w:color w:val="000000"/>
          <w:sz w:val="28"/>
          <w:szCs w:val="28"/>
          <w:bdr w:val="none" w:sz="0" w:space="0" w:color="auto" w:frame="1"/>
        </w:rPr>
        <w:t> </w:t>
      </w:r>
    </w:p>
    <w:p w:rsidR="002414F0" w:rsidRDefault="002414F0" w:rsidP="002414F0">
      <w:pPr>
        <w:pStyle w:val="a4"/>
        <w:shd w:val="clear" w:color="auto" w:fill="FFFFFF"/>
        <w:spacing w:before="0" w:beforeAutospacing="0" w:after="0" w:afterAutospacing="0" w:line="360" w:lineRule="atLeast"/>
        <w:ind w:left="-1134" w:right="-568" w:firstLine="425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2414F0">
        <w:rPr>
          <w:b/>
          <w:color w:val="000000"/>
          <w:sz w:val="28"/>
          <w:szCs w:val="28"/>
          <w:bdr w:val="none" w:sz="0" w:space="0" w:color="auto" w:frame="1"/>
        </w:rPr>
        <w:t>Задачи мероприятия:</w:t>
      </w:r>
      <w:r w:rsidRPr="002414F0">
        <w:rPr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2414F0" w:rsidRDefault="002414F0" w:rsidP="002414F0">
      <w:pPr>
        <w:pStyle w:val="a4"/>
        <w:shd w:val="clear" w:color="auto" w:fill="FFFFFF"/>
        <w:spacing w:before="0" w:beforeAutospacing="0" w:after="0" w:afterAutospacing="0" w:line="360" w:lineRule="atLeast"/>
        <w:ind w:left="-1134" w:right="-568" w:firstLine="425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- </w:t>
      </w:r>
      <w:r w:rsidRPr="002414F0">
        <w:rPr>
          <w:color w:val="000000"/>
          <w:sz w:val="28"/>
          <w:szCs w:val="28"/>
          <w:bdr w:val="none" w:sz="0" w:space="0" w:color="auto" w:frame="1"/>
        </w:rPr>
        <w:t xml:space="preserve">погрузить </w:t>
      </w:r>
      <w:r>
        <w:rPr>
          <w:color w:val="000000"/>
          <w:sz w:val="28"/>
          <w:szCs w:val="28"/>
          <w:bdr w:val="none" w:sz="0" w:space="0" w:color="auto" w:frame="1"/>
        </w:rPr>
        <w:t xml:space="preserve">обучающихся в атмосферу военного времени; </w:t>
      </w:r>
    </w:p>
    <w:p w:rsidR="002414F0" w:rsidRDefault="002414F0" w:rsidP="002414F0">
      <w:pPr>
        <w:pStyle w:val="a4"/>
        <w:shd w:val="clear" w:color="auto" w:fill="FFFFFF"/>
        <w:spacing w:before="0" w:beforeAutospacing="0" w:after="0" w:afterAutospacing="0" w:line="360" w:lineRule="atLeast"/>
        <w:ind w:left="-1134" w:right="-568" w:firstLine="425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- р</w:t>
      </w:r>
      <w:r w:rsidRPr="002414F0">
        <w:rPr>
          <w:color w:val="000000"/>
          <w:sz w:val="28"/>
          <w:szCs w:val="28"/>
          <w:bdr w:val="none" w:sz="0" w:space="0" w:color="auto" w:frame="1"/>
        </w:rPr>
        <w:t>асширить</w:t>
      </w:r>
      <w:r>
        <w:rPr>
          <w:color w:val="000000"/>
          <w:sz w:val="28"/>
          <w:szCs w:val="28"/>
          <w:bdr w:val="none" w:sz="0" w:space="0" w:color="auto" w:frame="1"/>
        </w:rPr>
        <w:t xml:space="preserve"> знания о событиях 1941-1945 гг.; </w:t>
      </w:r>
    </w:p>
    <w:p w:rsidR="002D21A9" w:rsidRDefault="002414F0" w:rsidP="002414F0">
      <w:pPr>
        <w:pStyle w:val="a4"/>
        <w:shd w:val="clear" w:color="auto" w:fill="FFFFFF"/>
        <w:spacing w:before="0" w:beforeAutospacing="0" w:after="0" w:afterAutospacing="0" w:line="360" w:lineRule="atLeast"/>
        <w:ind w:left="-1134" w:right="-568" w:firstLine="425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- п</w:t>
      </w:r>
      <w:r w:rsidRPr="002414F0">
        <w:rPr>
          <w:color w:val="000000"/>
          <w:sz w:val="28"/>
          <w:szCs w:val="28"/>
          <w:bdr w:val="none" w:sz="0" w:space="0" w:color="auto" w:frame="1"/>
        </w:rPr>
        <w:t xml:space="preserve">робудить интерес к изучению исторического прошлого страны. Воспитание у студентов чувства благодарности всем тем, кто победил и освободил нашу страну от фашизма, гордости за свою Родину. </w:t>
      </w:r>
    </w:p>
    <w:p w:rsidR="002414F0" w:rsidRPr="002414F0" w:rsidRDefault="002414F0" w:rsidP="002414F0">
      <w:pPr>
        <w:pStyle w:val="a4"/>
        <w:shd w:val="clear" w:color="auto" w:fill="FFFFFF"/>
        <w:spacing w:before="0" w:beforeAutospacing="0" w:after="0" w:afterAutospacing="0" w:line="360" w:lineRule="atLeast"/>
        <w:ind w:left="-1134" w:right="-568" w:firstLine="425"/>
        <w:jc w:val="both"/>
        <w:textAlignment w:val="baseline"/>
        <w:rPr>
          <w:color w:val="000000"/>
          <w:sz w:val="28"/>
          <w:szCs w:val="28"/>
        </w:rPr>
      </w:pPr>
      <w:r w:rsidRPr="002414F0">
        <w:rPr>
          <w:b/>
          <w:color w:val="000000"/>
          <w:sz w:val="28"/>
          <w:szCs w:val="28"/>
          <w:bdr w:val="none" w:sz="0" w:space="0" w:color="auto" w:frame="1"/>
        </w:rPr>
        <w:t>Форма организации</w:t>
      </w:r>
      <w:r w:rsidRPr="002414F0">
        <w:rPr>
          <w:b/>
          <w:color w:val="000000"/>
          <w:sz w:val="28"/>
          <w:szCs w:val="28"/>
          <w:bdr w:val="none" w:sz="0" w:space="0" w:color="auto" w:frame="1"/>
        </w:rPr>
        <w:t xml:space="preserve"> деятельности:</w:t>
      </w:r>
      <w:r>
        <w:rPr>
          <w:color w:val="000000"/>
          <w:sz w:val="28"/>
          <w:szCs w:val="28"/>
          <w:bdr w:val="none" w:sz="0" w:space="0" w:color="auto" w:frame="1"/>
        </w:rPr>
        <w:t xml:space="preserve"> мероприятие</w:t>
      </w:r>
      <w:r w:rsidRPr="002414F0">
        <w:rPr>
          <w:color w:val="000000"/>
          <w:sz w:val="28"/>
          <w:szCs w:val="28"/>
          <w:bdr w:val="none" w:sz="0" w:space="0" w:color="auto" w:frame="1"/>
        </w:rPr>
        <w:t> </w:t>
      </w:r>
    </w:p>
    <w:p w:rsidR="00E97D42" w:rsidRPr="002414F0" w:rsidRDefault="00E97D42" w:rsidP="002414F0">
      <w:pPr>
        <w:spacing w:after="0"/>
        <w:ind w:left="-1134" w:right="-568"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54003" w:rsidRDefault="003D089D" w:rsidP="003D089D">
      <w:pPr>
        <w:spacing w:after="0"/>
        <w:ind w:left="-1134" w:right="-568" w:firstLine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Фонограмма «Вальс».</w:t>
      </w:r>
    </w:p>
    <w:p w:rsidR="00E97D42" w:rsidRDefault="00E97D42" w:rsidP="003D089D">
      <w:pPr>
        <w:spacing w:after="0"/>
        <w:ind w:left="-1134" w:right="-568" w:firstLine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5A0D" w:rsidRPr="00CD545D" w:rsidRDefault="002D21A9" w:rsidP="00665A0D">
      <w:pPr>
        <w:spacing w:after="0"/>
        <w:ind w:left="-1134" w:right="-568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1-й ведущий</w:t>
      </w:r>
      <w:r w:rsidR="00D22179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665A0D">
        <w:rPr>
          <w:rFonts w:ascii="Times New Roman" w:hAnsi="Times New Roman" w:cs="Times New Roman"/>
          <w:sz w:val="28"/>
          <w:szCs w:val="28"/>
        </w:rPr>
        <w:t>Уважаемые гости, дорогие ребята, война затронула каждого человека в нашей стране, прошла через</w:t>
      </w:r>
      <w:r w:rsidR="003D089D">
        <w:rPr>
          <w:rFonts w:ascii="Times New Roman" w:hAnsi="Times New Roman" w:cs="Times New Roman"/>
          <w:sz w:val="28"/>
          <w:szCs w:val="28"/>
        </w:rPr>
        <w:t xml:space="preserve"> судьбу каждой семьи.  </w:t>
      </w:r>
      <w:proofErr w:type="gramStart"/>
      <w:r w:rsidR="003D089D">
        <w:rPr>
          <w:rFonts w:ascii="Times New Roman" w:hAnsi="Times New Roman" w:cs="Times New Roman"/>
          <w:sz w:val="28"/>
          <w:szCs w:val="28"/>
        </w:rPr>
        <w:t>25</w:t>
      </w:r>
      <w:proofErr w:type="gramEnd"/>
      <w:r w:rsidR="00665A0D">
        <w:rPr>
          <w:rFonts w:ascii="Times New Roman" w:hAnsi="Times New Roman" w:cs="Times New Roman"/>
          <w:sz w:val="28"/>
          <w:szCs w:val="28"/>
        </w:rPr>
        <w:t xml:space="preserve"> янв</w:t>
      </w:r>
      <w:r>
        <w:rPr>
          <w:rFonts w:ascii="Times New Roman" w:hAnsi="Times New Roman" w:cs="Times New Roman"/>
          <w:sz w:val="28"/>
          <w:szCs w:val="28"/>
        </w:rPr>
        <w:t>аря 2025 года мы празднуем 83</w:t>
      </w:r>
      <w:r w:rsidR="003D089D">
        <w:rPr>
          <w:rFonts w:ascii="Times New Roman" w:hAnsi="Times New Roman" w:cs="Times New Roman"/>
          <w:sz w:val="28"/>
          <w:szCs w:val="28"/>
        </w:rPr>
        <w:t>–</w:t>
      </w:r>
      <w:r w:rsidR="00665A0D">
        <w:rPr>
          <w:rFonts w:ascii="Times New Roman" w:hAnsi="Times New Roman" w:cs="Times New Roman"/>
          <w:sz w:val="28"/>
          <w:szCs w:val="28"/>
        </w:rPr>
        <w:t xml:space="preserve">ю годовщину со дня освобождения нашего родного города от немецко-фашистских захватчиков. </w:t>
      </w:r>
    </w:p>
    <w:p w:rsidR="00665A0D" w:rsidRDefault="00665A0D" w:rsidP="00D0376D">
      <w:pPr>
        <w:widowControl w:val="0"/>
        <w:autoSpaceDE w:val="0"/>
        <w:autoSpaceDN w:val="0"/>
        <w:spacing w:after="0" w:line="276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5A0D" w:rsidRDefault="002D21A9" w:rsidP="00665A0D">
      <w:pPr>
        <w:widowControl w:val="0"/>
        <w:autoSpaceDE w:val="0"/>
        <w:autoSpaceDN w:val="0"/>
        <w:spacing w:after="0" w:line="276" w:lineRule="auto"/>
        <w:ind w:left="-1134" w:right="-284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2-й ведущий</w:t>
      </w:r>
      <w:r w:rsidR="00D22179" w:rsidRPr="00D22179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D221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5A0D" w:rsidRPr="00665A0D">
        <w:rPr>
          <w:rFonts w:ascii="Times New Roman" w:eastAsia="Times New Roman" w:hAnsi="Times New Roman" w:cs="Times New Roman"/>
          <w:sz w:val="28"/>
          <w:szCs w:val="28"/>
        </w:rPr>
        <w:t>Наш</w:t>
      </w:r>
      <w:r w:rsidR="003D0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5A0D" w:rsidRPr="00665A0D">
        <w:rPr>
          <w:rFonts w:ascii="Times New Roman" w:eastAsia="Times New Roman" w:hAnsi="Times New Roman" w:cs="Times New Roman"/>
          <w:sz w:val="28"/>
          <w:szCs w:val="28"/>
        </w:rPr>
        <w:t>долг–пронести</w:t>
      </w:r>
      <w:r w:rsidR="003D0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5A0D" w:rsidRPr="00665A0D">
        <w:rPr>
          <w:rFonts w:ascii="Times New Roman" w:eastAsia="Times New Roman" w:hAnsi="Times New Roman" w:cs="Times New Roman"/>
          <w:sz w:val="28"/>
          <w:szCs w:val="28"/>
        </w:rPr>
        <w:t>сквозь</w:t>
      </w:r>
      <w:r w:rsidR="003D0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5A0D" w:rsidRPr="00665A0D">
        <w:rPr>
          <w:rFonts w:ascii="Times New Roman" w:eastAsia="Times New Roman" w:hAnsi="Times New Roman" w:cs="Times New Roman"/>
          <w:sz w:val="28"/>
          <w:szCs w:val="28"/>
        </w:rPr>
        <w:t>года,</w:t>
      </w:r>
      <w:r w:rsidR="003D089D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665A0D" w:rsidRPr="00665A0D">
        <w:rPr>
          <w:rFonts w:ascii="Times New Roman" w:eastAsia="Times New Roman" w:hAnsi="Times New Roman" w:cs="Times New Roman"/>
          <w:sz w:val="28"/>
          <w:szCs w:val="28"/>
        </w:rPr>
        <w:t>ередавая</w:t>
      </w:r>
      <w:r w:rsidR="003D0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5A0D" w:rsidRPr="00665A0D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3D0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5A0D" w:rsidRPr="00665A0D">
        <w:rPr>
          <w:rFonts w:ascii="Times New Roman" w:eastAsia="Times New Roman" w:hAnsi="Times New Roman" w:cs="Times New Roman"/>
          <w:sz w:val="28"/>
          <w:szCs w:val="28"/>
        </w:rPr>
        <w:t>поколения</w:t>
      </w:r>
      <w:r w:rsidR="003D0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5A0D" w:rsidRPr="00665A0D">
        <w:rPr>
          <w:rFonts w:ascii="Times New Roman" w:eastAsia="Times New Roman" w:hAnsi="Times New Roman" w:cs="Times New Roman"/>
          <w:sz w:val="28"/>
          <w:szCs w:val="28"/>
        </w:rPr>
        <w:t>к поколению</w:t>
      </w:r>
      <w:r w:rsidR="003D089D">
        <w:rPr>
          <w:rFonts w:ascii="Times New Roman" w:eastAsia="Times New Roman" w:hAnsi="Times New Roman" w:cs="Times New Roman"/>
          <w:sz w:val="28"/>
          <w:szCs w:val="28"/>
        </w:rPr>
        <w:t>, историю о тех страшных событиях</w:t>
      </w:r>
      <w:r w:rsidR="00665A0D" w:rsidRPr="00665A0D">
        <w:rPr>
          <w:rFonts w:ascii="Times New Roman" w:eastAsia="Times New Roman" w:hAnsi="Times New Roman" w:cs="Times New Roman"/>
          <w:sz w:val="28"/>
          <w:szCs w:val="28"/>
        </w:rPr>
        <w:t>, память о подвиге всего народа</w:t>
      </w:r>
      <w:r w:rsidR="003D0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5A0D" w:rsidRPr="00665A0D">
        <w:rPr>
          <w:rFonts w:ascii="Times New Roman" w:eastAsia="Times New Roman" w:hAnsi="Times New Roman" w:cs="Times New Roman"/>
          <w:sz w:val="28"/>
          <w:szCs w:val="28"/>
        </w:rPr>
        <w:t>нашей</w:t>
      </w:r>
      <w:r w:rsidR="003D0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5A0D" w:rsidRPr="00665A0D">
        <w:rPr>
          <w:rFonts w:ascii="Times New Roman" w:eastAsia="Times New Roman" w:hAnsi="Times New Roman" w:cs="Times New Roman"/>
          <w:sz w:val="28"/>
          <w:szCs w:val="28"/>
        </w:rPr>
        <w:t>Великой</w:t>
      </w:r>
      <w:r w:rsidR="003D0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5A0D" w:rsidRPr="00665A0D">
        <w:rPr>
          <w:rFonts w:ascii="Times New Roman" w:eastAsia="Times New Roman" w:hAnsi="Times New Roman" w:cs="Times New Roman"/>
          <w:sz w:val="28"/>
          <w:szCs w:val="28"/>
        </w:rPr>
        <w:t>страны,</w:t>
      </w:r>
      <w:r w:rsidR="003D0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5A0D" w:rsidRPr="00665A0D">
        <w:rPr>
          <w:rFonts w:ascii="Times New Roman" w:eastAsia="Times New Roman" w:hAnsi="Times New Roman" w:cs="Times New Roman"/>
          <w:sz w:val="28"/>
          <w:szCs w:val="28"/>
        </w:rPr>
        <w:t>чтобы</w:t>
      </w:r>
      <w:r w:rsidR="003D0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5A0D" w:rsidRPr="00665A0D">
        <w:rPr>
          <w:rFonts w:ascii="Times New Roman" w:eastAsia="Times New Roman" w:hAnsi="Times New Roman" w:cs="Times New Roman"/>
          <w:sz w:val="28"/>
          <w:szCs w:val="28"/>
        </w:rPr>
        <w:t>никто</w:t>
      </w:r>
      <w:r w:rsidR="003D0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5A0D" w:rsidRPr="00665A0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D0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5A0D" w:rsidRPr="00665A0D">
        <w:rPr>
          <w:rFonts w:ascii="Times New Roman" w:eastAsia="Times New Roman" w:hAnsi="Times New Roman" w:cs="Times New Roman"/>
          <w:sz w:val="28"/>
          <w:szCs w:val="28"/>
        </w:rPr>
        <w:t>никогда</w:t>
      </w:r>
      <w:r w:rsidR="003D0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5A0D" w:rsidRPr="00665A0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D0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5A0D" w:rsidRPr="00665A0D">
        <w:rPr>
          <w:rFonts w:ascii="Times New Roman" w:eastAsia="Times New Roman" w:hAnsi="Times New Roman" w:cs="Times New Roman"/>
          <w:sz w:val="28"/>
          <w:szCs w:val="28"/>
        </w:rPr>
        <w:t>смог</w:t>
      </w:r>
      <w:r w:rsidR="003D0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5A0D" w:rsidRPr="00665A0D">
        <w:rPr>
          <w:rFonts w:ascii="Times New Roman" w:eastAsia="Times New Roman" w:hAnsi="Times New Roman" w:cs="Times New Roman"/>
          <w:sz w:val="28"/>
          <w:szCs w:val="28"/>
        </w:rPr>
        <w:t>забыть</w:t>
      </w:r>
      <w:r w:rsidR="003D0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5A0D" w:rsidRPr="00665A0D">
        <w:rPr>
          <w:rFonts w:ascii="Times New Roman" w:eastAsia="Times New Roman" w:hAnsi="Times New Roman" w:cs="Times New Roman"/>
          <w:sz w:val="28"/>
          <w:szCs w:val="28"/>
        </w:rPr>
        <w:t>уроки</w:t>
      </w:r>
      <w:r w:rsidR="003D0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5A0D" w:rsidRPr="00665A0D">
        <w:rPr>
          <w:rFonts w:ascii="Times New Roman" w:eastAsia="Times New Roman" w:hAnsi="Times New Roman" w:cs="Times New Roman"/>
          <w:sz w:val="28"/>
          <w:szCs w:val="28"/>
        </w:rPr>
        <w:t>истории</w:t>
      </w:r>
      <w:r w:rsidR="003D0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5A0D" w:rsidRPr="00665A0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D0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5A0D" w:rsidRPr="00665A0D">
        <w:rPr>
          <w:rFonts w:ascii="Times New Roman" w:eastAsia="Times New Roman" w:hAnsi="Times New Roman" w:cs="Times New Roman"/>
          <w:sz w:val="28"/>
          <w:szCs w:val="28"/>
        </w:rPr>
        <w:t>ту</w:t>
      </w:r>
      <w:r w:rsidR="003D0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5A0D" w:rsidRPr="00665A0D">
        <w:rPr>
          <w:rFonts w:ascii="Times New Roman" w:eastAsia="Times New Roman" w:hAnsi="Times New Roman" w:cs="Times New Roman"/>
          <w:sz w:val="28"/>
          <w:szCs w:val="28"/>
        </w:rPr>
        <w:t>роль,</w:t>
      </w:r>
      <w:r w:rsidR="003D089D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 w:rsidR="00665A0D" w:rsidRPr="00665A0D">
        <w:rPr>
          <w:rFonts w:ascii="Times New Roman" w:eastAsia="Times New Roman" w:hAnsi="Times New Roman" w:cs="Times New Roman"/>
          <w:sz w:val="28"/>
          <w:szCs w:val="28"/>
        </w:rPr>
        <w:t>оторую сыграла</w:t>
      </w:r>
      <w:r w:rsidR="003D0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5A0D" w:rsidRPr="00665A0D">
        <w:rPr>
          <w:rFonts w:ascii="Times New Roman" w:eastAsia="Times New Roman" w:hAnsi="Times New Roman" w:cs="Times New Roman"/>
          <w:sz w:val="28"/>
          <w:szCs w:val="28"/>
        </w:rPr>
        <w:t>наша страна</w:t>
      </w:r>
      <w:r w:rsidR="003D0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5A0D" w:rsidRPr="00665A0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D0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5A0D" w:rsidRPr="00665A0D">
        <w:rPr>
          <w:rFonts w:ascii="Times New Roman" w:eastAsia="Times New Roman" w:hAnsi="Times New Roman" w:cs="Times New Roman"/>
          <w:sz w:val="28"/>
          <w:szCs w:val="28"/>
        </w:rPr>
        <w:t>победе</w:t>
      </w:r>
      <w:r w:rsidR="003D0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5A0D" w:rsidRPr="00665A0D">
        <w:rPr>
          <w:rFonts w:ascii="Times New Roman" w:eastAsia="Times New Roman" w:hAnsi="Times New Roman" w:cs="Times New Roman"/>
          <w:sz w:val="28"/>
          <w:szCs w:val="28"/>
        </w:rPr>
        <w:t>над</w:t>
      </w:r>
      <w:r w:rsidR="003D0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5A0D" w:rsidRPr="00665A0D">
        <w:rPr>
          <w:rFonts w:ascii="Times New Roman" w:eastAsia="Times New Roman" w:hAnsi="Times New Roman" w:cs="Times New Roman"/>
          <w:sz w:val="28"/>
          <w:szCs w:val="28"/>
        </w:rPr>
        <w:t>фашистской</w:t>
      </w:r>
      <w:r w:rsidR="003D0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5A0D" w:rsidRPr="00665A0D">
        <w:rPr>
          <w:rFonts w:ascii="Times New Roman" w:eastAsia="Times New Roman" w:hAnsi="Times New Roman" w:cs="Times New Roman"/>
          <w:sz w:val="28"/>
          <w:szCs w:val="28"/>
        </w:rPr>
        <w:t>чумой!</w:t>
      </w:r>
      <w:r w:rsidR="00665A0D" w:rsidRPr="00665A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665A0D" w:rsidRPr="00665A0D">
        <w:rPr>
          <w:rFonts w:ascii="Times New Roman" w:eastAsia="Times New Roman" w:hAnsi="Times New Roman" w:cs="Times New Roman"/>
          <w:sz w:val="28"/>
          <w:szCs w:val="28"/>
        </w:rPr>
        <w:t>Мы наследники героического прошлого своей страны, и от нас</w:t>
      </w:r>
      <w:r w:rsidR="003D0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5A0D" w:rsidRPr="00665A0D">
        <w:rPr>
          <w:rFonts w:ascii="Times New Roman" w:eastAsia="Times New Roman" w:hAnsi="Times New Roman" w:cs="Times New Roman"/>
          <w:sz w:val="28"/>
          <w:szCs w:val="28"/>
        </w:rPr>
        <w:t>зависит</w:t>
      </w:r>
      <w:r w:rsidR="003D0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5A0D" w:rsidRPr="00665A0D">
        <w:rPr>
          <w:rFonts w:ascii="Times New Roman" w:eastAsia="Times New Roman" w:hAnsi="Times New Roman" w:cs="Times New Roman"/>
          <w:sz w:val="28"/>
          <w:szCs w:val="28"/>
        </w:rPr>
        <w:t>судьба</w:t>
      </w:r>
      <w:r w:rsidR="003D0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5A0D" w:rsidRPr="00665A0D">
        <w:rPr>
          <w:rFonts w:ascii="Times New Roman" w:eastAsia="Times New Roman" w:hAnsi="Times New Roman" w:cs="Times New Roman"/>
          <w:sz w:val="28"/>
          <w:szCs w:val="28"/>
        </w:rPr>
        <w:t>будущих</w:t>
      </w:r>
      <w:r w:rsidR="003D0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5A0D" w:rsidRPr="00665A0D">
        <w:rPr>
          <w:rFonts w:ascii="Times New Roman" w:eastAsia="Times New Roman" w:hAnsi="Times New Roman" w:cs="Times New Roman"/>
          <w:sz w:val="28"/>
          <w:szCs w:val="28"/>
        </w:rPr>
        <w:t>поколений.</w:t>
      </w:r>
      <w:r w:rsidR="003D0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5A0D" w:rsidRPr="00665A0D">
        <w:rPr>
          <w:rFonts w:ascii="Times New Roman" w:eastAsia="Times New Roman" w:hAnsi="Times New Roman" w:cs="Times New Roman"/>
          <w:sz w:val="28"/>
          <w:szCs w:val="28"/>
        </w:rPr>
        <w:t>Память</w:t>
      </w:r>
      <w:r w:rsidR="003D0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5A0D" w:rsidRPr="00665A0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D0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5A0D" w:rsidRPr="00665A0D">
        <w:rPr>
          <w:rFonts w:ascii="Times New Roman" w:eastAsia="Times New Roman" w:hAnsi="Times New Roman" w:cs="Times New Roman"/>
          <w:sz w:val="28"/>
          <w:szCs w:val="28"/>
        </w:rPr>
        <w:t>войне</w:t>
      </w:r>
      <w:r w:rsidR="003D0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5A0D" w:rsidRPr="00665A0D">
        <w:rPr>
          <w:rFonts w:ascii="Times New Roman" w:eastAsia="Times New Roman" w:hAnsi="Times New Roman" w:cs="Times New Roman"/>
          <w:sz w:val="28"/>
          <w:szCs w:val="28"/>
        </w:rPr>
        <w:t>жива</w:t>
      </w:r>
      <w:r w:rsidR="003D0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5A0D" w:rsidRPr="00665A0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D0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5A0D" w:rsidRPr="00665A0D">
        <w:rPr>
          <w:rFonts w:ascii="Times New Roman" w:eastAsia="Times New Roman" w:hAnsi="Times New Roman" w:cs="Times New Roman"/>
          <w:sz w:val="28"/>
          <w:szCs w:val="28"/>
        </w:rPr>
        <w:t>нас.</w:t>
      </w:r>
      <w:r w:rsidR="003D0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5A0D" w:rsidRPr="00665A0D">
        <w:rPr>
          <w:rFonts w:ascii="Times New Roman" w:eastAsia="Times New Roman" w:hAnsi="Times New Roman" w:cs="Times New Roman"/>
          <w:sz w:val="28"/>
          <w:szCs w:val="28"/>
        </w:rPr>
        <w:t>Она</w:t>
      </w:r>
      <w:r w:rsidR="003D0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5A0D" w:rsidRPr="00665A0D">
        <w:rPr>
          <w:rFonts w:ascii="Times New Roman" w:eastAsia="Times New Roman" w:hAnsi="Times New Roman" w:cs="Times New Roman"/>
          <w:sz w:val="28"/>
          <w:szCs w:val="28"/>
        </w:rPr>
        <w:t>находит</w:t>
      </w:r>
      <w:r w:rsidR="003D0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5A0D" w:rsidRPr="00665A0D">
        <w:rPr>
          <w:rFonts w:ascii="Times New Roman" w:eastAsia="Times New Roman" w:hAnsi="Times New Roman" w:cs="Times New Roman"/>
          <w:sz w:val="28"/>
          <w:szCs w:val="28"/>
        </w:rPr>
        <w:t>десятки</w:t>
      </w:r>
      <w:r w:rsidR="003D0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5A0D" w:rsidRPr="00665A0D">
        <w:rPr>
          <w:rFonts w:ascii="Times New Roman" w:eastAsia="Times New Roman" w:hAnsi="Times New Roman" w:cs="Times New Roman"/>
          <w:sz w:val="28"/>
          <w:szCs w:val="28"/>
        </w:rPr>
        <w:t>путей, чтобы не</w:t>
      </w:r>
      <w:r w:rsidR="003D0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5A0D" w:rsidRPr="00665A0D">
        <w:rPr>
          <w:rFonts w:ascii="Times New Roman" w:eastAsia="Times New Roman" w:hAnsi="Times New Roman" w:cs="Times New Roman"/>
          <w:sz w:val="28"/>
          <w:szCs w:val="28"/>
        </w:rPr>
        <w:t>покинуть</w:t>
      </w:r>
      <w:r w:rsidR="003D0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5A0D" w:rsidRPr="00665A0D">
        <w:rPr>
          <w:rFonts w:ascii="Times New Roman" w:eastAsia="Times New Roman" w:hAnsi="Times New Roman" w:cs="Times New Roman"/>
          <w:sz w:val="28"/>
          <w:szCs w:val="28"/>
        </w:rPr>
        <w:t>человеческое сердце.</w:t>
      </w:r>
    </w:p>
    <w:p w:rsidR="00665A0D" w:rsidRPr="00665A0D" w:rsidRDefault="00665A0D" w:rsidP="00665A0D">
      <w:pPr>
        <w:widowControl w:val="0"/>
        <w:autoSpaceDE w:val="0"/>
        <w:autoSpaceDN w:val="0"/>
        <w:spacing w:after="0" w:line="276" w:lineRule="auto"/>
        <w:ind w:left="-1134" w:right="-284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5A0D" w:rsidRDefault="00665A0D" w:rsidP="00665A0D">
      <w:pPr>
        <w:pStyle w:val="a3"/>
        <w:ind w:left="-1134" w:right="-284" w:firstLine="425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Слово предоставляется директору </w:t>
      </w:r>
      <w:r w:rsidR="002D21A9">
        <w:rPr>
          <w:rFonts w:ascii="Times New Roman" w:hAnsi="Times New Roman"/>
          <w:b/>
          <w:bCs/>
          <w:sz w:val="28"/>
          <w:szCs w:val="28"/>
        </w:rPr>
        <w:t>школы.</w:t>
      </w:r>
    </w:p>
    <w:p w:rsidR="003D089D" w:rsidRPr="00016991" w:rsidRDefault="003D089D" w:rsidP="00665A0D">
      <w:pPr>
        <w:pStyle w:val="a3"/>
        <w:ind w:left="-1134" w:right="-284" w:firstLine="425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65A0D" w:rsidRDefault="002D21A9" w:rsidP="00665A0D">
      <w:pPr>
        <w:ind w:left="-1134" w:right="-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1-й ведущий: </w:t>
      </w:r>
      <w:proofErr w:type="gramStart"/>
      <w:r w:rsidR="00665A0D" w:rsidRPr="007D6319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="00665A0D" w:rsidRPr="007D63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роковой день 28 июня 1942 года немецкое командование начало генеральное наступление на восток. В этот день ровно </w:t>
      </w:r>
      <w:r w:rsidR="00665A0D">
        <w:rPr>
          <w:rFonts w:ascii="Times New Roman" w:hAnsi="Times New Roman" w:cs="Times New Roman"/>
          <w:color w:val="000000" w:themeColor="text1"/>
          <w:sz w:val="28"/>
          <w:szCs w:val="28"/>
        </w:rPr>
        <w:t>82года</w:t>
      </w:r>
      <w:r w:rsidR="00665A0D" w:rsidRPr="007D63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назад на наш город пятью эшелонами налетели немецкие самолеты.</w:t>
      </w:r>
    </w:p>
    <w:p w:rsidR="003D089D" w:rsidRDefault="003D089D" w:rsidP="003D089D">
      <w:pPr>
        <w:ind w:left="-1134" w:right="-56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Фонограмма канонады, затем фонограмма «Священная война»</w:t>
      </w:r>
    </w:p>
    <w:p w:rsidR="00665A0D" w:rsidRDefault="002D21A9" w:rsidP="00665A0D">
      <w:pPr>
        <w:ind w:left="-1134" w:right="-568"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2-й ведущий</w:t>
      </w:r>
      <w:r w:rsidRPr="00D22179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5A0D" w:rsidRPr="007D6319">
        <w:rPr>
          <w:rFonts w:ascii="Times New Roman" w:hAnsi="Times New Roman" w:cs="Times New Roman"/>
          <w:color w:val="000000" w:themeColor="text1"/>
          <w:sz w:val="28"/>
          <w:szCs w:val="28"/>
        </w:rPr>
        <w:t>Летом 1942 года наш город остался без фронтовых соединений. Защищать его пришлось только трем воронежским батальонам: истребительному, милицейскому, батальону народного ополчения, а так же подразделению девушек-зенитчиц.</w:t>
      </w:r>
    </w:p>
    <w:p w:rsidR="003D089D" w:rsidRPr="007D6319" w:rsidRDefault="002D21A9" w:rsidP="003D089D">
      <w:pPr>
        <w:ind w:left="-1134" w:right="-568" w:firstLine="28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На сцену приглашаются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учащиеся </w:t>
      </w:r>
      <w:r w:rsidR="003D08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D8660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proofErr w:type="gramEnd"/>
      <w:r w:rsidR="00D8660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песней </w:t>
      </w:r>
      <w:r w:rsidR="003D08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«А закаты алые»</w:t>
      </w:r>
    </w:p>
    <w:p w:rsidR="00665A0D" w:rsidRPr="007D6319" w:rsidRDefault="002D21A9" w:rsidP="00665A0D">
      <w:pPr>
        <w:ind w:left="-1134" w:right="-568"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1-й ведущий: </w:t>
      </w:r>
      <w:r w:rsidR="00665A0D" w:rsidRPr="007D6319">
        <w:rPr>
          <w:rFonts w:ascii="Times New Roman" w:hAnsi="Times New Roman" w:cs="Times New Roman"/>
          <w:color w:val="000000" w:themeColor="text1"/>
          <w:sz w:val="28"/>
          <w:szCs w:val="28"/>
        </w:rPr>
        <w:t>Наступательная операция на Воронеж получила название «</w:t>
      </w:r>
      <w:proofErr w:type="spellStart"/>
      <w:r w:rsidR="00665A0D" w:rsidRPr="007D6319">
        <w:rPr>
          <w:rFonts w:ascii="Times New Roman" w:hAnsi="Times New Roman" w:cs="Times New Roman"/>
          <w:color w:val="000000" w:themeColor="text1"/>
          <w:sz w:val="28"/>
          <w:szCs w:val="28"/>
        </w:rPr>
        <w:t>Блау</w:t>
      </w:r>
      <w:proofErr w:type="spellEnd"/>
      <w:r w:rsidR="00665A0D" w:rsidRPr="007D6319">
        <w:rPr>
          <w:rFonts w:ascii="Times New Roman" w:hAnsi="Times New Roman" w:cs="Times New Roman"/>
          <w:color w:val="000000" w:themeColor="text1"/>
          <w:sz w:val="28"/>
          <w:szCs w:val="28"/>
        </w:rPr>
        <w:t>» - «Синяя».</w:t>
      </w:r>
    </w:p>
    <w:p w:rsidR="00665A0D" w:rsidRPr="007D6319" w:rsidRDefault="00665A0D" w:rsidP="00665A0D">
      <w:pPr>
        <w:ind w:left="-1134" w:right="-568"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D63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Взятие Воронежа позволило бы немецким войскам парализовать часть железнодорожной системы СССР. Ребята, немцы хотели захватить Воронеж, чтобы получить возможность прорваться к Сталинграду. Как сейчас называется город Сталинград? Взять город планировалось 900-тысячной группировкой отборных войск при поддержке 1200 танков, 1640 самолетов и 17 тысяч орудий.</w:t>
      </w:r>
    </w:p>
    <w:p w:rsidR="00665A0D" w:rsidRPr="007D6319" w:rsidRDefault="002D21A9" w:rsidP="00665A0D">
      <w:pPr>
        <w:ind w:left="-1134" w:right="-568"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2-й ведущий</w:t>
      </w:r>
      <w:r w:rsidRPr="00D22179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5A0D" w:rsidRPr="007D63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Сразу после захвата правого </w:t>
      </w:r>
      <w:proofErr w:type="gramStart"/>
      <w:r w:rsidR="00665A0D" w:rsidRPr="007D63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берега  гитлеровцы</w:t>
      </w:r>
      <w:proofErr w:type="gramEnd"/>
      <w:r w:rsidR="00665A0D" w:rsidRPr="007D63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предприняли попытку установить на подчиненной территории оккупационный режим. Был объявлен набор в полицию и начался поиск кандидатов на должность бургомистра. Но Воронеж стал единственным городом Европы, где немцам не удалось установить оккупационную власть, ни один человек не записался в полицию и не перешел на сторону врага.</w:t>
      </w:r>
    </w:p>
    <w:p w:rsidR="00665A0D" w:rsidRDefault="002D21A9" w:rsidP="00665A0D">
      <w:pPr>
        <w:ind w:left="-1134" w:right="-568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1-й ведущий: </w:t>
      </w:r>
      <w:r w:rsidR="00665A0D" w:rsidRPr="007D63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Фашисты многократно </w:t>
      </w:r>
      <w:r w:rsidR="00665A0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пытались </w:t>
      </w:r>
      <w:r w:rsidR="00665A0D" w:rsidRPr="007D63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форсировать</w:t>
      </w:r>
      <w:r w:rsidR="00665A0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</w:t>
      </w:r>
      <w:r w:rsidR="00D221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то есть </w:t>
      </w:r>
      <w:r w:rsidR="00665A0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переправиться)</w:t>
      </w:r>
      <w:r w:rsidR="00D221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через</w:t>
      </w:r>
      <w:r w:rsidR="00665A0D" w:rsidRPr="007D63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реку Воронеж, чтобы захватить плацдарм в левобережной части города. Один раз им даже это удалось, но через несколько часов все немцы, переправившиеся на противоположный берег, были уничтожены. План «</w:t>
      </w:r>
      <w:proofErr w:type="spellStart"/>
      <w:r w:rsidR="00665A0D" w:rsidRPr="007D63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Блау</w:t>
      </w:r>
      <w:proofErr w:type="spellEnd"/>
      <w:r w:rsidR="00665A0D" w:rsidRPr="007D63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» отводил на захват Воронежа 3-4 дня, город </w:t>
      </w:r>
      <w:r w:rsidR="00665A0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же </w:t>
      </w:r>
      <w:r w:rsidR="00665A0D" w:rsidRPr="007D63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сопротивлялся 212 дней и так и не был покорен.</w:t>
      </w:r>
    </w:p>
    <w:p w:rsidR="003D089D" w:rsidRDefault="003D089D" w:rsidP="003D089D">
      <w:pPr>
        <w:ind w:left="-1134" w:right="-568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Звучит фонограмма отрывка из увертюры Л.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ван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Бетховена «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Эдмонт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».  На экране презентация с фотографиями разрушенного Воронежа. </w:t>
      </w:r>
    </w:p>
    <w:p w:rsidR="00E97D42" w:rsidRDefault="002D21A9" w:rsidP="00665A0D">
      <w:pPr>
        <w:ind w:left="-1134" w:right="-568"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2-й ведущий</w:t>
      </w:r>
      <w:r w:rsidRPr="00D22179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5A0D" w:rsidRPr="007D63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Ребята, местами самых ожесточенных боев в нашем</w:t>
      </w:r>
      <w:r w:rsidR="00D221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городе стали районы СХИ, </w:t>
      </w:r>
      <w:r w:rsidR="00665A0D" w:rsidRPr="007D63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Березовой Рощи, парка </w:t>
      </w:r>
      <w:proofErr w:type="gramStart"/>
      <w:r w:rsidR="00665A0D" w:rsidRPr="007D63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Динамо,  старого</w:t>
      </w:r>
      <w:proofErr w:type="gramEnd"/>
      <w:r w:rsidR="00665A0D" w:rsidRPr="007D63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аэропорта (сейчас это памятник Славы), </w:t>
      </w:r>
      <w:proofErr w:type="spellStart"/>
      <w:r w:rsidR="00665A0D" w:rsidRPr="007D63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Чижовки</w:t>
      </w:r>
      <w:proofErr w:type="spellEnd"/>
      <w:r w:rsidR="00665A0D" w:rsidRPr="007D63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Песчаный Лог.</w:t>
      </w:r>
      <w:r w:rsidR="00665A0D" w:rsidRPr="007D63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Песчаном Логу (западная часть города) фашисты расстреляли 450 воронежцев.</w:t>
      </w:r>
    </w:p>
    <w:p w:rsidR="00E97D42" w:rsidRDefault="00E97D42" w:rsidP="00E97D42">
      <w:pPr>
        <w:ind w:left="-1134" w:right="-568" w:firstLine="28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Стихотворение Мусы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Джалиля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«Варварство</w:t>
      </w:r>
      <w:r w:rsidR="002D21A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».</w:t>
      </w:r>
    </w:p>
    <w:p w:rsidR="00E97D42" w:rsidRDefault="002D21A9" w:rsidP="00665A0D">
      <w:pPr>
        <w:ind w:left="-1134" w:right="-568"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1-й ведущий: </w:t>
      </w:r>
      <w:r w:rsidR="00E97D42">
        <w:rPr>
          <w:rFonts w:ascii="Times New Roman" w:hAnsi="Times New Roman" w:cs="Times New Roman"/>
          <w:color w:val="000000" w:themeColor="text1"/>
          <w:sz w:val="28"/>
          <w:szCs w:val="28"/>
        </w:rPr>
        <w:t>Во время Великой Отечественной войны территория нашего поселка неоднократно подвергалась бомбежкам, так как железная дорога была стратегическим объектом и по ней шли составы на фронт.</w:t>
      </w:r>
    </w:p>
    <w:p w:rsidR="00E97D42" w:rsidRDefault="002D21A9" w:rsidP="00665A0D">
      <w:pPr>
        <w:ind w:left="-1134" w:right="-568"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2-й ведущий</w:t>
      </w:r>
      <w:r w:rsidRPr="00D22179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7D42">
        <w:rPr>
          <w:rFonts w:ascii="Times New Roman" w:hAnsi="Times New Roman" w:cs="Times New Roman"/>
          <w:color w:val="000000" w:themeColor="text1"/>
          <w:sz w:val="28"/>
          <w:szCs w:val="28"/>
        </w:rPr>
        <w:t>Вблизи железнодорожного полотна хоронили убитых в результате бомбежек и умерших по пути следования поездов раненых. О тех страшных днях напоминает братская могила рядом с железной дорогой.</w:t>
      </w:r>
    </w:p>
    <w:p w:rsidR="00920AE6" w:rsidRPr="00E97D42" w:rsidRDefault="002D21A9" w:rsidP="00920AE6">
      <w:pPr>
        <w:ind w:left="-1134" w:right="-568"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1-й ведущий: </w:t>
      </w:r>
      <w:r w:rsidR="00920AE6" w:rsidRPr="007D6319">
        <w:rPr>
          <w:rFonts w:ascii="Times New Roman" w:hAnsi="Times New Roman" w:cs="Times New Roman"/>
          <w:color w:val="000000" w:themeColor="text1"/>
          <w:sz w:val="28"/>
          <w:szCs w:val="28"/>
        </w:rPr>
        <w:t>Итоги обороны города были плачевны. Из 20 тысяч домов до основания были разрушены 19 тысяч. Перед отступлением фашисты сожгли все, до чего смогли добраться. На каждом шагу людей подстер</w:t>
      </w:r>
      <w:r w:rsidR="00920AE6">
        <w:rPr>
          <w:rFonts w:ascii="Times New Roman" w:hAnsi="Times New Roman" w:cs="Times New Roman"/>
          <w:color w:val="000000" w:themeColor="text1"/>
          <w:sz w:val="28"/>
          <w:szCs w:val="28"/>
        </w:rPr>
        <w:t>егали мины, оставленные немцами.</w:t>
      </w:r>
    </w:p>
    <w:p w:rsidR="00665A0D" w:rsidRDefault="002D21A9" w:rsidP="00665A0D">
      <w:pPr>
        <w:ind w:left="-1134" w:right="-568"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2-й ведущий</w:t>
      </w:r>
      <w:r w:rsidRPr="00D22179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0A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Они </w:t>
      </w:r>
      <w:r w:rsidR="00665A0D" w:rsidRPr="007D6319">
        <w:rPr>
          <w:rFonts w:ascii="Times New Roman" w:hAnsi="Times New Roman" w:cs="Times New Roman"/>
          <w:color w:val="000000" w:themeColor="text1"/>
          <w:sz w:val="28"/>
          <w:szCs w:val="28"/>
        </w:rPr>
        <w:t>даже вывезли на переплавку в Германию бронзовый памятник </w:t>
      </w:r>
      <w:r w:rsidR="00665A0D" w:rsidRPr="007D6319">
        <w:rPr>
          <w:rStyle w:val="a5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Петру I</w:t>
      </w:r>
      <w:r w:rsidR="00E97D42">
        <w:rPr>
          <w:rFonts w:ascii="Times New Roman" w:hAnsi="Times New Roman" w:cs="Times New Roman"/>
          <w:color w:val="000000" w:themeColor="text1"/>
          <w:sz w:val="28"/>
          <w:szCs w:val="28"/>
        </w:rPr>
        <w:t>. В немецких газетах</w:t>
      </w:r>
      <w:r w:rsidR="00665A0D" w:rsidRPr="007D63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писали, что город отброшен в своем развитии на 300 лет, русским не удастся его восстановить и за полвека. Но это оказалось неправдой. Уже через месяц жители города получили свет и воду. Все тогда в Воронеже было первым: открылся первый хлебный магазин, зажглась первая электрическая лампочка, открылось первое почтовое отделение, зазвенел первый трамвай, открылись первые школы и лечебные учреждения.</w:t>
      </w:r>
    </w:p>
    <w:p w:rsidR="00C167F6" w:rsidRDefault="002D21A9" w:rsidP="00C167F6">
      <w:pPr>
        <w:ind w:left="-1134" w:right="-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1-й ведущий: </w:t>
      </w:r>
      <w:r w:rsidR="00C167F6">
        <w:rPr>
          <w:rFonts w:ascii="Times New Roman" w:hAnsi="Times New Roman" w:cs="Times New Roman"/>
          <w:color w:val="000000" w:themeColor="text1"/>
          <w:sz w:val="28"/>
          <w:szCs w:val="28"/>
        </w:rPr>
        <w:t>Казалось, прошло 82 года с той поры, но каждый из нас прочувствовал эти строки, бьющие прямо в сердце.</w:t>
      </w:r>
    </w:p>
    <w:p w:rsidR="00C167F6" w:rsidRPr="003D089D" w:rsidRDefault="00C167F6" w:rsidP="00C167F6">
      <w:pPr>
        <w:ind w:left="-1134" w:right="-56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Звучит фонограмма с записью голоса Ю. Левитана о нападении на Воронеж.</w:t>
      </w:r>
    </w:p>
    <w:p w:rsidR="00C167F6" w:rsidRDefault="00C167F6" w:rsidP="00665A0D">
      <w:pPr>
        <w:ind w:left="-1134" w:right="-568"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65A0D" w:rsidRDefault="002D21A9" w:rsidP="00665A0D">
      <w:pPr>
        <w:ind w:left="-1134" w:right="-568" w:firstLine="28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1-й ведущий: </w:t>
      </w:r>
      <w:r w:rsidR="00665A0D" w:rsidRPr="007D63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2008 году наш город получил почетное звание «Город воинской славы». Мы просим вас никогда не забывать </w:t>
      </w:r>
      <w:r w:rsidR="00D221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r w:rsidR="00665A0D" w:rsidRPr="007D6319">
        <w:rPr>
          <w:rFonts w:ascii="Times New Roman" w:hAnsi="Times New Roman" w:cs="Times New Roman"/>
          <w:color w:val="000000" w:themeColor="text1"/>
          <w:sz w:val="28"/>
          <w:szCs w:val="28"/>
        </w:rPr>
        <w:t>войне, о том, какой подвиг совершили советские солдаты, о подвиге нашего родного города.</w:t>
      </w:r>
    </w:p>
    <w:p w:rsidR="00665A0D" w:rsidRDefault="002D21A9" w:rsidP="00665A0D">
      <w:pPr>
        <w:spacing w:after="0"/>
        <w:ind w:left="-1134" w:right="-568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2-й ведущий</w:t>
      </w:r>
      <w:r w:rsidRPr="00D22179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5A0D" w:rsidRPr="00CD545D">
        <w:rPr>
          <w:rFonts w:ascii="Times New Roman" w:hAnsi="Times New Roman" w:cs="Times New Roman"/>
          <w:sz w:val="28"/>
          <w:szCs w:val="28"/>
        </w:rPr>
        <w:t xml:space="preserve">В честь героев Великой Отечественной войны названы 84 улицы Воронежа. 27 улиц нашего города носят имена воронежцев: улица </w:t>
      </w:r>
      <w:proofErr w:type="spellStart"/>
      <w:r w:rsidR="00665A0D" w:rsidRPr="00CD545D">
        <w:rPr>
          <w:rFonts w:ascii="Times New Roman" w:hAnsi="Times New Roman" w:cs="Times New Roman"/>
          <w:sz w:val="28"/>
          <w:szCs w:val="28"/>
        </w:rPr>
        <w:t>Куцыгина</w:t>
      </w:r>
      <w:proofErr w:type="spellEnd"/>
      <w:r w:rsidR="00665A0D" w:rsidRPr="00CD545D">
        <w:rPr>
          <w:rFonts w:ascii="Times New Roman" w:hAnsi="Times New Roman" w:cs="Times New Roman"/>
          <w:sz w:val="28"/>
          <w:szCs w:val="28"/>
        </w:rPr>
        <w:t xml:space="preserve">, Лидии Рябцевой, Войцеховского, площадь Черняховского, улица </w:t>
      </w:r>
      <w:proofErr w:type="spellStart"/>
      <w:r w:rsidR="00665A0D" w:rsidRPr="00CD545D">
        <w:rPr>
          <w:rFonts w:ascii="Times New Roman" w:hAnsi="Times New Roman" w:cs="Times New Roman"/>
          <w:sz w:val="28"/>
          <w:szCs w:val="28"/>
        </w:rPr>
        <w:t>Абызова</w:t>
      </w:r>
      <w:proofErr w:type="spellEnd"/>
      <w:r w:rsidR="00665A0D" w:rsidRPr="00CD54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65A0D" w:rsidRPr="00CD545D">
        <w:rPr>
          <w:rFonts w:ascii="Times New Roman" w:hAnsi="Times New Roman" w:cs="Times New Roman"/>
          <w:sz w:val="28"/>
          <w:szCs w:val="28"/>
        </w:rPr>
        <w:t>Куколкина</w:t>
      </w:r>
      <w:proofErr w:type="spellEnd"/>
      <w:r w:rsidR="00665A0D" w:rsidRPr="00CD545D">
        <w:rPr>
          <w:rFonts w:ascii="Times New Roman" w:hAnsi="Times New Roman" w:cs="Times New Roman"/>
          <w:sz w:val="28"/>
          <w:szCs w:val="28"/>
        </w:rPr>
        <w:t xml:space="preserve">, Феоктистова, улица Кости </w:t>
      </w:r>
      <w:proofErr w:type="spellStart"/>
      <w:r w:rsidR="00665A0D" w:rsidRPr="00CD545D">
        <w:rPr>
          <w:rFonts w:ascii="Times New Roman" w:hAnsi="Times New Roman" w:cs="Times New Roman"/>
          <w:sz w:val="28"/>
          <w:szCs w:val="28"/>
        </w:rPr>
        <w:t>Стрелюка</w:t>
      </w:r>
      <w:proofErr w:type="spellEnd"/>
      <w:r w:rsidR="00665A0D" w:rsidRPr="00CD545D">
        <w:rPr>
          <w:rFonts w:ascii="Times New Roman" w:hAnsi="Times New Roman" w:cs="Times New Roman"/>
          <w:sz w:val="28"/>
          <w:szCs w:val="28"/>
        </w:rPr>
        <w:t xml:space="preserve">, улица </w:t>
      </w:r>
      <w:proofErr w:type="spellStart"/>
      <w:r w:rsidR="00665A0D" w:rsidRPr="00CD545D">
        <w:rPr>
          <w:rFonts w:ascii="Times New Roman" w:hAnsi="Times New Roman" w:cs="Times New Roman"/>
          <w:sz w:val="28"/>
          <w:szCs w:val="28"/>
        </w:rPr>
        <w:t>Шендрикова</w:t>
      </w:r>
      <w:proofErr w:type="spellEnd"/>
      <w:r w:rsidR="00665A0D" w:rsidRPr="00CD545D">
        <w:rPr>
          <w:rFonts w:ascii="Times New Roman" w:hAnsi="Times New Roman" w:cs="Times New Roman"/>
          <w:sz w:val="28"/>
          <w:szCs w:val="28"/>
        </w:rPr>
        <w:t xml:space="preserve"> и многие другие.</w:t>
      </w:r>
    </w:p>
    <w:p w:rsidR="00E97D42" w:rsidRDefault="00E97D42" w:rsidP="00665A0D">
      <w:pPr>
        <w:spacing w:after="0"/>
        <w:ind w:left="-1134" w:right="-568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E97D42" w:rsidRDefault="00D86604" w:rsidP="00E97D42">
      <w:pPr>
        <w:ind w:left="-1134" w:right="-568" w:firstLine="28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На сцену приглашаются </w:t>
      </w:r>
      <w:r w:rsidR="002D21A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учащиеся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песней </w:t>
      </w:r>
      <w:r w:rsidR="00E97D4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</w:t>
      </w:r>
      <w:proofErr w:type="gramEnd"/>
      <w:r w:rsidR="00E97D4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Остановите войну».</w:t>
      </w:r>
    </w:p>
    <w:p w:rsidR="00E97D42" w:rsidRPr="00CD545D" w:rsidRDefault="00E97D42" w:rsidP="00E97D42">
      <w:pPr>
        <w:spacing w:after="0"/>
        <w:ind w:left="-1134" w:right="-568" w:firstLine="283"/>
        <w:jc w:val="center"/>
        <w:rPr>
          <w:rFonts w:ascii="Times New Roman" w:hAnsi="Times New Roman" w:cs="Times New Roman"/>
          <w:sz w:val="28"/>
          <w:szCs w:val="28"/>
        </w:rPr>
      </w:pPr>
    </w:p>
    <w:p w:rsidR="00665A0D" w:rsidRDefault="002D21A9" w:rsidP="00665A0D">
      <w:pPr>
        <w:spacing w:after="0"/>
        <w:ind w:left="-1134" w:right="-568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1-й ведущий: </w:t>
      </w:r>
      <w:r w:rsidR="00D0376D">
        <w:rPr>
          <w:rFonts w:ascii="Times New Roman" w:hAnsi="Times New Roman" w:cs="Times New Roman"/>
          <w:sz w:val="28"/>
          <w:szCs w:val="28"/>
        </w:rPr>
        <w:t>В</w:t>
      </w:r>
      <w:r w:rsidR="00665A0D">
        <w:rPr>
          <w:rFonts w:ascii="Times New Roman" w:hAnsi="Times New Roman" w:cs="Times New Roman"/>
          <w:sz w:val="28"/>
          <w:szCs w:val="28"/>
        </w:rPr>
        <w:t>ойна затронула каждого человека в нашей стране, прошла через суд</w:t>
      </w:r>
      <w:r>
        <w:rPr>
          <w:rFonts w:ascii="Times New Roman" w:hAnsi="Times New Roman" w:cs="Times New Roman"/>
          <w:sz w:val="28"/>
          <w:szCs w:val="28"/>
        </w:rPr>
        <w:t>ьбу каждой семьи. И прошедшие 81 год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со дня Великой Победы и 83</w:t>
      </w:r>
      <w:r w:rsidR="00665A0D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65A0D">
        <w:rPr>
          <w:rFonts w:ascii="Times New Roman" w:hAnsi="Times New Roman" w:cs="Times New Roman"/>
          <w:sz w:val="28"/>
          <w:szCs w:val="28"/>
        </w:rPr>
        <w:t xml:space="preserve"> с момента освобождения Воронежа показывают, что связь времен и поколений нерушима. Мы гордимся нашими ветеранами. Только их пример, крепость их духа дает нам силы и уверенность в завтрашнем дне. Именно ветераны подарили нам возможность жить, развиваться, учиться, строить современную и сильную державу. Они заплатили непомерную цену, и мы не имеем права забывать об их подвиге.</w:t>
      </w:r>
    </w:p>
    <w:p w:rsidR="002D21A9" w:rsidRDefault="00E97D42" w:rsidP="002D21A9">
      <w:pPr>
        <w:spacing w:after="0"/>
        <w:ind w:left="-1134" w:right="-568" w:firstLine="28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Танцевальный номер «Журавли».</w:t>
      </w:r>
    </w:p>
    <w:p w:rsidR="002D21A9" w:rsidRDefault="002D21A9" w:rsidP="002D21A9">
      <w:pPr>
        <w:spacing w:after="0"/>
        <w:ind w:left="-1134" w:right="-568" w:firstLine="283"/>
        <w:jc w:val="center"/>
        <w:rPr>
          <w:rFonts w:ascii="Times New Roman" w:hAnsi="Times New Roman" w:cs="Times New Roman"/>
          <w:sz w:val="28"/>
          <w:szCs w:val="28"/>
        </w:rPr>
      </w:pPr>
    </w:p>
    <w:p w:rsidR="00665A0D" w:rsidRPr="002D21A9" w:rsidRDefault="002D21A9" w:rsidP="002D21A9">
      <w:pPr>
        <w:spacing w:after="0"/>
        <w:ind w:left="-1134" w:right="-568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2-й ведущий</w:t>
      </w:r>
      <w:r w:rsidRPr="00D22179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5A0D" w:rsidRPr="002D21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Прошу почтить память </w:t>
      </w:r>
      <w:proofErr w:type="gramStart"/>
      <w:r w:rsidR="00665A0D" w:rsidRPr="002D21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погибших  минутой</w:t>
      </w:r>
      <w:proofErr w:type="gramEnd"/>
      <w:r w:rsidR="00665A0D" w:rsidRPr="002D21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молчания. </w:t>
      </w:r>
    </w:p>
    <w:p w:rsidR="00665A0D" w:rsidRDefault="00665A0D" w:rsidP="00665A0D">
      <w:pPr>
        <w:ind w:left="-1134" w:right="-568" w:firstLine="283"/>
        <w:rPr>
          <w:rFonts w:ascii="Times New Roman" w:hAnsi="Times New Roman" w:cs="Times New Roman"/>
          <w:sz w:val="28"/>
          <w:szCs w:val="28"/>
        </w:rPr>
      </w:pPr>
    </w:p>
    <w:p w:rsidR="00EC2430" w:rsidRDefault="00EC2430"/>
    <w:sectPr w:rsidR="00EC2430" w:rsidSect="00E05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77B7"/>
    <w:rsid w:val="00062191"/>
    <w:rsid w:val="002414F0"/>
    <w:rsid w:val="002D21A9"/>
    <w:rsid w:val="003A33B0"/>
    <w:rsid w:val="003D089D"/>
    <w:rsid w:val="00490E86"/>
    <w:rsid w:val="004977B7"/>
    <w:rsid w:val="00665A0D"/>
    <w:rsid w:val="00920AE6"/>
    <w:rsid w:val="00C167F6"/>
    <w:rsid w:val="00C54003"/>
    <w:rsid w:val="00D0376D"/>
    <w:rsid w:val="00D22179"/>
    <w:rsid w:val="00D86604"/>
    <w:rsid w:val="00E05167"/>
    <w:rsid w:val="00E362C7"/>
    <w:rsid w:val="00E97D42"/>
    <w:rsid w:val="00EB4E74"/>
    <w:rsid w:val="00EC24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3F3AF"/>
  <w15:docId w15:val="{586A4E12-9D1F-467B-9294-E5871ABC8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1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5A0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uiPriority w:val="99"/>
    <w:unhideWhenUsed/>
    <w:rsid w:val="00665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65A0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D2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D21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4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1021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Kab23</dc:creator>
  <cp:keywords/>
  <dc:description/>
  <cp:lastModifiedBy>admin</cp:lastModifiedBy>
  <cp:revision>12</cp:revision>
  <cp:lastPrinted>2025-12-16T05:26:00Z</cp:lastPrinted>
  <dcterms:created xsi:type="dcterms:W3CDTF">2024-01-25T04:47:00Z</dcterms:created>
  <dcterms:modified xsi:type="dcterms:W3CDTF">2025-12-16T05:26:00Z</dcterms:modified>
</cp:coreProperties>
</file>