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7C" w:rsidRPr="00ED2D7C" w:rsidRDefault="00ED2D7C" w:rsidP="00ED2D7C">
      <w:pPr>
        <w:pStyle w:val="a6"/>
        <w:spacing w:line="276" w:lineRule="auto"/>
        <w:jc w:val="right"/>
        <w:divId w:val="822965185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>Зубаровская</w:t>
      </w:r>
      <w:proofErr w:type="spellEnd"/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 xml:space="preserve"> Екатерина Геннадьевна,</w:t>
      </w:r>
    </w:p>
    <w:p w:rsidR="00ED2D7C" w:rsidRPr="00ED2D7C" w:rsidRDefault="00ED2D7C" w:rsidP="00ED2D7C">
      <w:pPr>
        <w:pStyle w:val="a6"/>
        <w:spacing w:line="276" w:lineRule="auto"/>
        <w:jc w:val="right"/>
        <w:divId w:val="82296518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>учитель русского языка и литературы,</w:t>
      </w:r>
    </w:p>
    <w:p w:rsidR="00ED2D7C" w:rsidRPr="00ED2D7C" w:rsidRDefault="00ED2D7C" w:rsidP="00ED2D7C">
      <w:pPr>
        <w:pStyle w:val="a6"/>
        <w:spacing w:line="276" w:lineRule="auto"/>
        <w:jc w:val="right"/>
        <w:divId w:val="82296518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 xml:space="preserve"> МБОУ «Гимназия г</w:t>
      </w:r>
      <w:proofErr w:type="gramStart"/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>.Л</w:t>
      </w:r>
      <w:proofErr w:type="gramEnd"/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>ениногорска»</w:t>
      </w:r>
    </w:p>
    <w:p w:rsidR="00ED2D7C" w:rsidRPr="00ED2D7C" w:rsidRDefault="00ED2D7C" w:rsidP="00ED2D7C">
      <w:pPr>
        <w:pStyle w:val="a6"/>
        <w:spacing w:line="276" w:lineRule="auto"/>
        <w:jc w:val="right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Fonts w:ascii="Times New Roman" w:eastAsia="Times New Roman" w:hAnsi="Times New Roman" w:cs="Times New Roman"/>
          <w:i/>
          <w:sz w:val="24"/>
          <w:szCs w:val="24"/>
        </w:rPr>
        <w:t>Республика Татарстан</w:t>
      </w:r>
    </w:p>
    <w:p w:rsidR="00F3133C" w:rsidRPr="00ED2D7C" w:rsidRDefault="00F3133C">
      <w:pPr>
        <w:pStyle w:val="2"/>
        <w:divId w:val="822965185"/>
        <w:rPr>
          <w:rFonts w:eastAsia="Times New Roman"/>
          <w:sz w:val="24"/>
          <w:szCs w:val="24"/>
        </w:rPr>
      </w:pPr>
      <w:r w:rsidRPr="00ED2D7C">
        <w:rPr>
          <w:rFonts w:eastAsia="Times New Roman"/>
          <w:sz w:val="24"/>
          <w:szCs w:val="24"/>
        </w:rPr>
        <w:t>Семейное чтение: Волшебный Ключ к Крепким Связям</w:t>
      </w:r>
      <w:proofErr w:type="gramStart"/>
      <w:r w:rsidRPr="00ED2D7C">
        <w:rPr>
          <w:rFonts w:eastAsia="Times New Roman"/>
          <w:sz w:val="24"/>
          <w:szCs w:val="24"/>
        </w:rPr>
        <w:t xml:space="preserve"> М</w:t>
      </w:r>
      <w:proofErr w:type="gramEnd"/>
      <w:r w:rsidRPr="00ED2D7C">
        <w:rPr>
          <w:rFonts w:eastAsia="Times New Roman"/>
          <w:sz w:val="24"/>
          <w:szCs w:val="24"/>
        </w:rPr>
        <w:t>ежду Родителями и Детьми</w:t>
      </w:r>
    </w:p>
    <w:p w:rsidR="00F3133C" w:rsidRPr="00ED2D7C" w:rsidRDefault="00F3133C">
      <w:pPr>
        <w:pStyle w:val="a4"/>
        <w:divId w:val="822965185"/>
      </w:pPr>
      <w:r w:rsidRPr="00ED2D7C">
        <w:t xml:space="preserve">В современном мире, где время становится все более ценным ресурсом, а цифровые технологии занимают значительную часть нашего внимания, важно находить моменты, которые действительно объединяют семью. Одним из самых простых, но при этом невероятно эффективных способов укрепить связи между родителями и детьми является </w:t>
      </w:r>
      <w:r w:rsidRPr="00ED2D7C">
        <w:rPr>
          <w:rStyle w:val="a5"/>
        </w:rPr>
        <w:t>семейное чтение</w:t>
      </w:r>
      <w:r w:rsidRPr="00ED2D7C">
        <w:t>. Это не просто совместное времяпрепровождение, а целый ритуал, который обогащает жизнь всех участников, формирует общие воспоминания и создает прочный фундамент для доверительных отношений.</w:t>
      </w:r>
    </w:p>
    <w:p w:rsidR="00F3133C" w:rsidRPr="00ED2D7C" w:rsidRDefault="00F3133C">
      <w:pPr>
        <w:pStyle w:val="a4"/>
        <w:divId w:val="822965185"/>
      </w:pPr>
      <w:r w:rsidRPr="00ED2D7C">
        <w:rPr>
          <w:rStyle w:val="a5"/>
        </w:rPr>
        <w:t>Почему семейное чтение так важно?</w:t>
      </w:r>
    </w:p>
    <w:p w:rsidR="00F3133C" w:rsidRPr="00ED2D7C" w:rsidRDefault="00F3133C">
      <w:pPr>
        <w:pStyle w:val="a4"/>
        <w:divId w:val="822965185"/>
      </w:pPr>
      <w:r w:rsidRPr="00ED2D7C">
        <w:t>Семейное чтение – это гораздо больше, чем просто чтение вслух. Это целый комплекс преимуществ, которые положительно влияют на развитие ребенка и на отношения в семье: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Развитие речи и словарного запаса: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Слушая, как родители читают, дети знакомятся с новыми словами, оборотами речи, учатся правильно строить предложения. Это способствует развитию их собственной речи, обогащает их внутренний мир и помогает лучше выражать свои мысли и чувства.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Стимуляция воображения и </w:t>
      </w:r>
      <w:proofErr w:type="spellStart"/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Книги открывают перед ребенком двери в удивительные миры, полные фантазии и приключений. Совместное чтение позволяет обсуждать персонажей, сюжеты, предсказывать развитие событий, что активно развивает воображение и творческое мышление.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Формирование эмоционального интеллекта: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Истории часто затрагивают различные эмоции – радость, грусть, страх, удивление. Обсуждая чувства героев, дети учатся распознавать и понимать свои собственные эмоции, а также сопереживать другим. Это важный шаг к развитию </w:t>
      </w:r>
      <w:proofErr w:type="spellStart"/>
      <w:r w:rsidRPr="00ED2D7C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ED2D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Укрепление когнитивных навыков: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Чтение развивает память, внимание, логическое мышление. Дети учатся следить за сюжетом, запоминать детали, делать выводы.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Создание атмосферы безопасности и доверия: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Когда родители читают детям, они создают уютное и безопасное пространство. Ребенок чувствует себя любимым и защищенным, зная, что его родители уделяют ему свое время и внимание. Это способствует формированию доверия и открытости в отношениях.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Общие темы для разговоров: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Книги становятся отличным поводом для обсуждения важных тем, которые могут быть сложны для прямого разговора. Можно говорить о дружбе, справедливости, смелости, страхах, мечтах – все это можно найти в книгах.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Формирование любви к чтению на всю жизнь: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Дети, которые с раннего возраста видят, как родители любят читать, с большей вероятностью сами полюбят книги. Это инвестиция в их будущее образование и саморазвитие.</w:t>
      </w:r>
    </w:p>
    <w:p w:rsidR="00F3133C" w:rsidRPr="00ED2D7C" w:rsidRDefault="00F3133C" w:rsidP="00F3133C">
      <w:pPr>
        <w:numPr>
          <w:ilvl w:val="0"/>
          <w:numId w:val="1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Создание семейных традиций и воспоминаний: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Совместное чтение может стать любимой семейной традицией, которая будет ассоциироваться с теплом, уютом и любовью. Эти воспоминания останутся с детьми на долгие годы.</w:t>
      </w:r>
    </w:p>
    <w:p w:rsidR="00F3133C" w:rsidRPr="00ED2D7C" w:rsidRDefault="00F3133C">
      <w:pPr>
        <w:pStyle w:val="a4"/>
        <w:divId w:val="822965185"/>
      </w:pPr>
      <w:r w:rsidRPr="00ED2D7C">
        <w:rPr>
          <w:rStyle w:val="a5"/>
        </w:rPr>
        <w:lastRenderedPageBreak/>
        <w:t>Как сделать семейное чтение максимально эффективным?</w:t>
      </w:r>
    </w:p>
    <w:p w:rsidR="00F3133C" w:rsidRPr="00ED2D7C" w:rsidRDefault="00F3133C">
      <w:pPr>
        <w:pStyle w:val="a4"/>
        <w:divId w:val="822965185"/>
      </w:pPr>
      <w:r w:rsidRPr="00ED2D7C">
        <w:t>Чтобы семейное чтение приносило максимум пользы и удовольствия, стоит придерживаться нескольких простых правил: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Начинайте как можно раньше: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Даже с младенцами можно начинать читать, показывая им яркие картинки и озвучивая текст. Постепенно ребенок будет привыкать к процессу.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Выбирайте книги, соответствующие возрасту и интересам ребенка: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Не заставляйте ребенка читать то, что ему неинтересно. Вместе выбирайте книги, которые вызывают у него любопытство.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Создайте уютную атмосферу: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Найдите тихое и комфортное место, где вы сможете спокойно читать. Это может быть кресло, диван или даже кровать.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Читайте с выражением: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Используйте разные интонации, меняйте голос для разных персонажей. Это сделает чтение более живым и увлекательным.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Не бойтесь останавливаться и обсуждать: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Задавайте вопросы, спрашивайте мнение ребенка о происходящем, обсуждайте чувства героев. Это стимулирует его мышление и вовлеченность.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Позвольте ребенку участвовать: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Пусть ребенок сам переворачивает страницы, показывает на картинки, пытается прочитать отдельные слова.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Сделайте чтение регулярным: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Старайтесь выделять время для чтения каждый день, даже если это всего 15-20 минут. Регулярность важнее продолжительности.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Будьте примером: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Если дети видят, что родители сами любят читать, они с большей вероятностью последуют их примеру.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Не превращайте чтение в обязанность: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Если ребенок устал или не в настроении, не настаивайте. Лучше отложить чтение на другое время.</w:t>
      </w:r>
    </w:p>
    <w:p w:rsidR="00F3133C" w:rsidRPr="00ED2D7C" w:rsidRDefault="00F3133C" w:rsidP="00F3133C">
      <w:pPr>
        <w:numPr>
          <w:ilvl w:val="0"/>
          <w:numId w:val="2"/>
        </w:numPr>
        <w:spacing w:before="100" w:beforeAutospacing="1" w:after="100" w:afterAutospacing="1" w:line="240" w:lineRule="auto"/>
        <w:divId w:val="822965185"/>
        <w:rPr>
          <w:rFonts w:ascii="Times New Roman" w:eastAsia="Times New Roman" w:hAnsi="Times New Roman" w:cs="Times New Roman"/>
          <w:sz w:val="24"/>
          <w:szCs w:val="24"/>
        </w:rPr>
      </w:pPr>
      <w:r w:rsidRPr="00ED2D7C">
        <w:rPr>
          <w:rStyle w:val="a5"/>
          <w:rFonts w:ascii="Times New Roman" w:eastAsia="Times New Roman" w:hAnsi="Times New Roman" w:cs="Times New Roman"/>
          <w:sz w:val="24"/>
          <w:szCs w:val="24"/>
        </w:rPr>
        <w:t>Используйте разные форматы:</w:t>
      </w:r>
      <w:r w:rsidRPr="00ED2D7C">
        <w:rPr>
          <w:rFonts w:ascii="Times New Roman" w:eastAsia="Times New Roman" w:hAnsi="Times New Roman" w:cs="Times New Roman"/>
          <w:sz w:val="24"/>
          <w:szCs w:val="24"/>
        </w:rPr>
        <w:t xml:space="preserve"> Помимо печатных книг, можно слушать аудиокниги, смотреть экранизации и обсуждать их с книгой.</w:t>
      </w:r>
    </w:p>
    <w:p w:rsidR="00F3133C" w:rsidRPr="00ED2D7C" w:rsidRDefault="00F3133C">
      <w:pPr>
        <w:pStyle w:val="a4"/>
      </w:pPr>
    </w:p>
    <w:sectPr w:rsidR="00F3133C" w:rsidRPr="00ED2D7C" w:rsidSect="00ED2D7C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7AE3"/>
    <w:multiLevelType w:val="multilevel"/>
    <w:tmpl w:val="C1F2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E1106"/>
    <w:multiLevelType w:val="multilevel"/>
    <w:tmpl w:val="8AB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133C"/>
    <w:rsid w:val="000A3C90"/>
    <w:rsid w:val="006E6DF1"/>
    <w:rsid w:val="00ED2D7C"/>
    <w:rsid w:val="00F3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F1"/>
  </w:style>
  <w:style w:type="paragraph" w:styleId="2">
    <w:name w:val="heading 2"/>
    <w:basedOn w:val="a"/>
    <w:link w:val="20"/>
    <w:uiPriority w:val="9"/>
    <w:qFormat/>
    <w:rsid w:val="00F3133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33C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3133C"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313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3133C"/>
    <w:rPr>
      <w:b/>
      <w:bCs/>
    </w:rPr>
  </w:style>
  <w:style w:type="paragraph" w:styleId="a6">
    <w:name w:val="No Spacing"/>
    <w:uiPriority w:val="1"/>
    <w:qFormat/>
    <w:rsid w:val="00ED2D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5185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2025-12-16T07:41:00Z</dcterms:created>
  <dcterms:modified xsi:type="dcterms:W3CDTF">2025-12-16T07:44:00Z</dcterms:modified>
</cp:coreProperties>
</file>