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D3B8C" w14:textId="2209D402" w:rsidR="00A41765" w:rsidRPr="00A41765" w:rsidRDefault="00A41765" w:rsidP="00A41765">
      <w:pPr>
        <w:spacing w:line="360" w:lineRule="auto"/>
        <w:jc w:val="center"/>
        <w:rPr>
          <w:rFonts w:ascii="Times New Roman" w:hAnsi="Times New Roman" w:cs="Times New Roman"/>
          <w:b/>
          <w:bCs/>
          <w:sz w:val="28"/>
          <w:szCs w:val="28"/>
        </w:rPr>
      </w:pPr>
      <w:r w:rsidRPr="00A41765">
        <w:rPr>
          <w:rFonts w:ascii="Times New Roman" w:hAnsi="Times New Roman" w:cs="Times New Roman"/>
          <w:b/>
          <w:bCs/>
          <w:sz w:val="28"/>
          <w:szCs w:val="28"/>
        </w:rPr>
        <w:t>Технологии обучения составлению загадок для дошкольного возраста.</w:t>
      </w:r>
    </w:p>
    <w:p w14:paraId="74726CC2"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Загадка имеет огромное познавательное и воспитательное значение, способствует развитию образного мышления, формируют представления о переносном значении слов, развивает и обогащает речь детей, помогает усвоить звуковой и грамматический строй русской речи. Составление загадок – это непростая задача для детей, которая способствует расширению и активизации лексики детей, развития у них образной речи.  </w:t>
      </w:r>
    </w:p>
    <w:p w14:paraId="64C334E7"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Традиционно в дошкольном детстве работа с загадками основывается на их отгадывании. Но, к сожалению, опыт показывает, что отгадывание происходит у самых </w:t>
      </w:r>
      <w:proofErr w:type="spellStart"/>
      <w:r w:rsidRPr="00A41765">
        <w:rPr>
          <w:rFonts w:ascii="Times New Roman" w:hAnsi="Times New Roman" w:cs="Times New Roman"/>
          <w:sz w:val="28"/>
          <w:szCs w:val="28"/>
        </w:rPr>
        <w:t>сообразитель-ных</w:t>
      </w:r>
      <w:proofErr w:type="spellEnd"/>
      <w:r w:rsidRPr="00A41765">
        <w:rPr>
          <w:rFonts w:ascii="Times New Roman" w:hAnsi="Times New Roman" w:cs="Times New Roman"/>
          <w:sz w:val="28"/>
          <w:szCs w:val="28"/>
        </w:rPr>
        <w:t xml:space="preserve"> дошкольников или же путем перебора вариантов. При этом большая часть детей группы являются пассивными наблюдателями.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Поэтому, развивая умственные способности ребенка, важнее </w:t>
      </w:r>
    </w:p>
    <w:p w14:paraId="2FD16772"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научить его составлять собственные загадки, чем просто отгадывать знакомые. В практике работы с детьми дошкольного возраста я использую три основных модели составления загадок. </w:t>
      </w:r>
    </w:p>
    <w:p w14:paraId="0F7A5EFA"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Модель 1. «Какой?» «Что бывает таким же?» </w:t>
      </w:r>
    </w:p>
    <w:p w14:paraId="649A5923"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Определение свойств и качеств, выбранного объекта. </w:t>
      </w:r>
    </w:p>
    <w:p w14:paraId="105A7606"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Для составления загадки выбран объект (снег). Далее детьми даются образные характеристики по заданным воспитателем признакам. Целесообразно значение признака в левой части таблицы обозначать словом с четко выделенной первой буквой, а в правой части допустима зарисовка объекта. </w:t>
      </w:r>
    </w:p>
    <w:p w14:paraId="796E83A4"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Это позволяет тренировать детскую память: ребенок, не умея читать, запоминает первые буквы и воспроизводит слово в целом. - Какой снег по цвету? - Белый. Воспитатель записывает это слово в первой строчке левой части таблицы. - Какой снег по действиям? - Скрипучий (заполняется вторая строчка левой части таблицы). - Какой он на ощупь? - холодный (заполняется третья строчка левой части таблицы). </w:t>
      </w:r>
    </w:p>
    <w:p w14:paraId="1FBD2503"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Воспитатель просит детей дать сравнения по перечисленным значениям признаков и </w:t>
      </w:r>
    </w:p>
    <w:p w14:paraId="3641B670"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заполняет правые строчки таблицы: </w:t>
      </w:r>
    </w:p>
    <w:p w14:paraId="1200B212"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lastRenderedPageBreak/>
        <w:t xml:space="preserve">Какой? Что бывает таким же? </w:t>
      </w:r>
    </w:p>
    <w:p w14:paraId="3FBC05AD"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Белый мел, скрипучий пол, холодный лёд, легкий пух. </w:t>
      </w:r>
    </w:p>
    <w:p w14:paraId="2B328CF9"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После заполнения таблички воспитатель предлагает произнести загадку, вставляя между </w:t>
      </w:r>
    </w:p>
    <w:p w14:paraId="4D56FF1A"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строчками правого и левого столбцов связки "Как" или "Но не". </w:t>
      </w:r>
    </w:p>
    <w:p w14:paraId="1D856FB3"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Пример: Белый, как мел, скрипучий, но не пол, холодный как лед, легкий, но не пух. </w:t>
      </w:r>
    </w:p>
    <w:p w14:paraId="231AE50B"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Чтение загадки может происходить коллективно всей группой детей или каким-либо одним ребенком. </w:t>
      </w:r>
    </w:p>
    <w:p w14:paraId="59D1A79E"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Модель 2. Составление загадок в сравнении с действиями предмета. «Что делает?» «Что </w:t>
      </w:r>
    </w:p>
    <w:p w14:paraId="5B184352"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(кто) делает так же?» </w:t>
      </w:r>
    </w:p>
    <w:p w14:paraId="4CDB8258"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Методика работы с моделью 2 аналогична работе с первой моделью. Перед детьми </w:t>
      </w:r>
    </w:p>
    <w:p w14:paraId="1C2456D8"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вывешивается таблица, которая постепенно заполняется (сначала в левой, а потом в правой части). </w:t>
      </w:r>
    </w:p>
    <w:p w14:paraId="39244D06"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Пример составления загадки про белку с детьми 5 лет. - Что делает белка? - Прыгает, карабкается, собирает, грызет. - Прыгает как кто или что? - Прыгает как зайчик. - Карабкается как обезьяна. - Собирает как хозяйка. - Грызет, как хомяк. </w:t>
      </w:r>
    </w:p>
    <w:p w14:paraId="40ABADA1"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Что делает? Что (кто) делает так же? </w:t>
      </w:r>
    </w:p>
    <w:p w14:paraId="1530DA26"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Прыгает Зайчик </w:t>
      </w:r>
    </w:p>
    <w:p w14:paraId="0E2DA36C"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Карабкается Обезьяна </w:t>
      </w:r>
    </w:p>
    <w:p w14:paraId="07E321E2"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Собирает Хозяюшка </w:t>
      </w:r>
    </w:p>
    <w:p w14:paraId="2F977EB2"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Грызет Хомяк </w:t>
      </w:r>
    </w:p>
    <w:p w14:paraId="61E430DA"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Далее воспитатель предлагает составить загадку в целом, используя связки "Как", "Но не". </w:t>
      </w:r>
    </w:p>
    <w:p w14:paraId="0A331243"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Можно попросить детей дать образные характеристики объектам. </w:t>
      </w:r>
    </w:p>
    <w:p w14:paraId="64503981"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Пример: Составление загадки про белочку: "Прыгает, как резвый зайчик; карабкается, как ловкая обезьяна; собирает, как хорошая хозяюшка; грызет, но не прожорливый хомяк. </w:t>
      </w:r>
    </w:p>
    <w:p w14:paraId="74BAE74C"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lastRenderedPageBreak/>
        <w:t xml:space="preserve">Модель 3. Сравнение одного объекта с каким-либо другим объектом, находя между ними </w:t>
      </w:r>
    </w:p>
    <w:p w14:paraId="41483BDB"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общее и различное. </w:t>
      </w:r>
    </w:p>
    <w:p w14:paraId="0B2D141B"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w:t>
      </w:r>
      <w:proofErr w:type="gramStart"/>
      <w:r w:rsidRPr="00A41765">
        <w:rPr>
          <w:rFonts w:ascii="Times New Roman" w:hAnsi="Times New Roman" w:cs="Times New Roman"/>
          <w:sz w:val="28"/>
          <w:szCs w:val="28"/>
        </w:rPr>
        <w:t xml:space="preserve">Части»   </w:t>
      </w:r>
      <w:proofErr w:type="gramEnd"/>
      <w:r w:rsidRPr="00A41765">
        <w:rPr>
          <w:rFonts w:ascii="Times New Roman" w:hAnsi="Times New Roman" w:cs="Times New Roman"/>
          <w:sz w:val="28"/>
          <w:szCs w:val="28"/>
        </w:rPr>
        <w:t xml:space="preserve">«На что похоже?» - «Чем отличается?» </w:t>
      </w:r>
    </w:p>
    <w:p w14:paraId="5B691797"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Особенностью освоения этой модели является то, что ребенок, сравнивая один объект с каким-либо другим объектом, находит между ними общее и различное. </w:t>
      </w:r>
    </w:p>
    <w:p w14:paraId="69BAD624"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Пример составления загадки про цветок: - На что похож цветок? - На бабочку. - А чем отличается от бабочки? – Цветок не летает. - Еще на что похож? - На зонтик, но маленький. - А еще? - На бантик, но бантик не живой. </w:t>
      </w:r>
    </w:p>
    <w:p w14:paraId="3FB61E8F"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На что похоже? Чем отличается? </w:t>
      </w:r>
    </w:p>
    <w:p w14:paraId="48BF3AFA"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Бабочка </w:t>
      </w:r>
      <w:proofErr w:type="gramStart"/>
      <w:r w:rsidRPr="00A41765">
        <w:rPr>
          <w:rFonts w:ascii="Times New Roman" w:hAnsi="Times New Roman" w:cs="Times New Roman"/>
          <w:sz w:val="28"/>
          <w:szCs w:val="28"/>
        </w:rPr>
        <w:t>но Не</w:t>
      </w:r>
      <w:proofErr w:type="gramEnd"/>
      <w:r w:rsidRPr="00A41765">
        <w:rPr>
          <w:rFonts w:ascii="Times New Roman" w:hAnsi="Times New Roman" w:cs="Times New Roman"/>
          <w:sz w:val="28"/>
          <w:szCs w:val="28"/>
        </w:rPr>
        <w:t xml:space="preserve"> летает             Зонтик Маленький          Бантик, но Живой </w:t>
      </w:r>
    </w:p>
    <w:p w14:paraId="6B46594A"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Текст получившейся загадки: "Похож на бабочку, но не летает; похож на зонтик, но маленький; как бантик, но живой". </w:t>
      </w:r>
    </w:p>
    <w:p w14:paraId="04DC6F3C"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Формы работы с детьми по составлению загадок: </w:t>
      </w:r>
    </w:p>
    <w:p w14:paraId="17A4144F"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1. Составление загадок коллективно для одного отгадчика. </w:t>
      </w:r>
    </w:p>
    <w:p w14:paraId="0CABE76E"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Один ребёнок отправляется за дверь. Воспитатель с детьми выбирает предмет и обсуждает, как составить загадку. Предмет прячется, приглашается ребёнок и кто – то из детей загадывает загадку. </w:t>
      </w:r>
    </w:p>
    <w:p w14:paraId="39DA1A70"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2. Составление и загадывание загадок детей друг другу в двух командах или подгруппах. </w:t>
      </w:r>
    </w:p>
    <w:p w14:paraId="7F350C5B"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3. Составление загадок дома по опорным таблицам. К этой работе активно подключаются родители. </w:t>
      </w:r>
    </w:p>
    <w:p w14:paraId="3127FED0" w14:textId="77777777" w:rsidR="00A41765" w:rsidRPr="00A41765"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 xml:space="preserve">Составленные с детьми загадки можно оформить в «Книгу загадок», которая может являться самостоятельным продуктом деятельности или итоговым продуктом в рамках определённой тематической недели.  </w:t>
      </w:r>
    </w:p>
    <w:p w14:paraId="34529876" w14:textId="66673FDC" w:rsidR="001359A1" w:rsidRPr="00677808" w:rsidRDefault="00A41765" w:rsidP="00A41765">
      <w:pPr>
        <w:spacing w:line="360" w:lineRule="auto"/>
        <w:rPr>
          <w:rFonts w:ascii="Times New Roman" w:hAnsi="Times New Roman" w:cs="Times New Roman"/>
          <w:sz w:val="28"/>
          <w:szCs w:val="28"/>
        </w:rPr>
      </w:pPr>
      <w:r w:rsidRPr="00A41765">
        <w:rPr>
          <w:rFonts w:ascii="Times New Roman" w:hAnsi="Times New Roman" w:cs="Times New Roman"/>
          <w:sz w:val="28"/>
          <w:szCs w:val="28"/>
        </w:rPr>
        <w:t>Напоследок хотелось бы ещё отметить, что применять данную технологию в своей работе могут как воспитатели, так и педагоги- специалисты в работе по речевому и интеллектуальному развитию детей дошкольного возраста, а также родители. Кроме этого, данная технология не требует большой подготовки.</w:t>
      </w:r>
    </w:p>
    <w:sectPr w:rsidR="001359A1" w:rsidRPr="00677808" w:rsidSect="00677808">
      <w:pgSz w:w="11906" w:h="16838"/>
      <w:pgMar w:top="567" w:right="42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808"/>
    <w:rsid w:val="001359A1"/>
    <w:rsid w:val="003F63B0"/>
    <w:rsid w:val="00677808"/>
    <w:rsid w:val="0073693A"/>
    <w:rsid w:val="00A41765"/>
    <w:rsid w:val="00AB7237"/>
    <w:rsid w:val="00B922F7"/>
    <w:rsid w:val="00BB6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4986"/>
  <w15:chartTrackingRefBased/>
  <w15:docId w15:val="{6E75D911-04E0-402B-BF14-CC410B70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3</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tehuspeh11</dc:creator>
  <cp:keywords/>
  <dc:description/>
  <cp:lastModifiedBy>tehuspeh11</cp:lastModifiedBy>
  <cp:revision>6</cp:revision>
  <dcterms:created xsi:type="dcterms:W3CDTF">2025-12-20T12:59:00Z</dcterms:created>
  <dcterms:modified xsi:type="dcterms:W3CDTF">2025-12-20T21:02:00Z</dcterms:modified>
</cp:coreProperties>
</file>