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9607" w14:textId="77777777" w:rsidR="009C7BB0" w:rsidRP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Автор: Попова Оксана Владимировна </w:t>
      </w:r>
    </w:p>
    <w:p w14:paraId="6BC85F1A" w14:textId="77777777" w:rsidR="009C7BB0" w:rsidRP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Тема: Использование ТРИЗ-технологий в проектной деятельности в начальной школе Территория: город Сорск</w:t>
      </w:r>
    </w:p>
    <w:p w14:paraId="5CDCF22D" w14:textId="77777777" w:rsidR="009C7BB0" w:rsidRP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 Место работы: МБОУ Сорская ООШ №2 им. Толстихиной Ю.Н. </w:t>
      </w:r>
    </w:p>
    <w:p w14:paraId="3A07A89E"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Использование ТРИЗ-технологий в проектной деятельности в начальной школе ТРИЗ (теория решения изобретательских задач) — это методология, разработанная для систематизации процесса изобретательства и решения творческих задач. В последние годы ТРИЗ активно внедряется в образовательный процесс, включая начальную школу. Это позволяет развивать у детей творческое мышление, навыки решения проблем и умение работать в команде. Зачем использовать ТРИЗ в начальной школе? </w:t>
      </w:r>
    </w:p>
    <w:p w14:paraId="6EE0B1D3"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1. Развитие креативности: ТРИЗ помогает детям мыслить нестандартно, находить оригинальные решения и развивать свои творческие способности. </w:t>
      </w:r>
    </w:p>
    <w:p w14:paraId="1A2B5F84"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2. Формирование критического мышления: Работа с ТРИЗ-технологиями способствует развитию аналитических навыков и умения оценивать различные варианты решений. </w:t>
      </w:r>
    </w:p>
    <w:p w14:paraId="3E928323"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3. Улучшение навыков командной работы: Проектная деятельность, основанная на ТРИЗ, часто предполагает работу в группах, что помогает детям учиться сотрудничать и делиться идеями. </w:t>
      </w:r>
    </w:p>
    <w:p w14:paraId="27529FCA"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4. Интеграция знаний: ТРИЗ позволяет связывать различные предметные области, что делает обучение более целостным и интересным для детей.</w:t>
      </w:r>
    </w:p>
    <w:p w14:paraId="5C0F4AC1"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 Основные принципы ТРИЗ для начальной школы</w:t>
      </w:r>
    </w:p>
    <w:p w14:paraId="77164C97"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 1. Идентификация проблемы: Дети учатся определять проблемы и задачи, которые необходимо решить. Это может быть как учебная задача, так и практическая проблема из повседневной жизни. </w:t>
      </w:r>
    </w:p>
    <w:p w14:paraId="6A6D66D0"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2. Генерация идей: Используя простые принципы ТРИЗ, такие как «изменение точки зрения» или «аналогия», дети могут генерировать множество идей для решения проблемы. 3. Оценка и выбор решений: Дети учатся анализировать предложенные идеи, оценивать их жизнеспособность и выбирать наиболее подходящие. </w:t>
      </w:r>
    </w:p>
    <w:p w14:paraId="757A9501"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4. Прототипирование и тестирование</w:t>
      </w:r>
      <w:proofErr w:type="gramStart"/>
      <w:r w:rsidRPr="009C7BB0">
        <w:rPr>
          <w:rFonts w:ascii="Times New Roman" w:hAnsi="Times New Roman" w:cs="Times New Roman"/>
          <w:sz w:val="24"/>
          <w:szCs w:val="24"/>
        </w:rPr>
        <w:t>: На</w:t>
      </w:r>
      <w:proofErr w:type="gramEnd"/>
      <w:r w:rsidRPr="009C7BB0">
        <w:rPr>
          <w:rFonts w:ascii="Times New Roman" w:hAnsi="Times New Roman" w:cs="Times New Roman"/>
          <w:sz w:val="24"/>
          <w:szCs w:val="24"/>
        </w:rPr>
        <w:t xml:space="preserve"> этом этапе дети могут создавать простые модели или прототипы своих решений, а затем тестировать их на практике. </w:t>
      </w:r>
    </w:p>
    <w:p w14:paraId="4840EBC8"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5. Рефлексия</w:t>
      </w:r>
      <w:proofErr w:type="gramStart"/>
      <w:r w:rsidRPr="009C7BB0">
        <w:rPr>
          <w:rFonts w:ascii="Times New Roman" w:hAnsi="Times New Roman" w:cs="Times New Roman"/>
          <w:sz w:val="24"/>
          <w:szCs w:val="24"/>
        </w:rPr>
        <w:t>: После</w:t>
      </w:r>
      <w:proofErr w:type="gramEnd"/>
      <w:r w:rsidRPr="009C7BB0">
        <w:rPr>
          <w:rFonts w:ascii="Times New Roman" w:hAnsi="Times New Roman" w:cs="Times New Roman"/>
          <w:sz w:val="24"/>
          <w:szCs w:val="24"/>
        </w:rPr>
        <w:t xml:space="preserve"> завершения проекта важно обсудить, что получилось хорошо, а что можно улучшить в будущем. Это помогает детям осознать процесс обучения и сделать выводы. </w:t>
      </w:r>
    </w:p>
    <w:p w14:paraId="54291199"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Примеры применения ТРИЗ в проектной деятельности </w:t>
      </w:r>
    </w:p>
    <w:p w14:paraId="5D998C13"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1. Экологические проекты: Дети могут работать над проектами по охране окружающей среды. Например, они могут разработать идеи по переработке отходов или созданию экологически чистых продуктов. Используя принципы ТРИЗ, они смогут генерировать множество креативных решений. Экологический проект: "Умная корзина для мусора" Описание проекта: Ученики разрабатывают концепцию умной корзины для мусора, которая будет сортировать отходы автоматически. Идентификация проблемы: Учащиеся обсуждают проблему загрязнения окружающей среды и необходимость сортировки мусора. Генерация идей: Используя методы ТРИЗ, такие как «изменение точки зрения», дети могут предложить идеи, например, использование датчиков для определения типа отходов. Оценка и выбор решений: Команда выбирает лучшие идеи и разрабатывает прототип корзины. Прототипирование и тестирование: Дети создают модель корзины из подручных материалов и тестируют её на предмет сортировки различных видов мусора. Рефлексия: Обсуждение, что сработало, а что нет, и как можно улучшить проект в будущем. </w:t>
      </w:r>
    </w:p>
    <w:p w14:paraId="2DA63A1E" w14:textId="469502CF" w:rsidR="009C7BB0" w:rsidRP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lastRenderedPageBreak/>
        <w:t>2. Технические проекты</w:t>
      </w:r>
      <w:proofErr w:type="gramStart"/>
      <w:r w:rsidRPr="009C7BB0">
        <w:rPr>
          <w:rFonts w:ascii="Times New Roman" w:hAnsi="Times New Roman" w:cs="Times New Roman"/>
          <w:sz w:val="24"/>
          <w:szCs w:val="24"/>
        </w:rPr>
        <w:t>: В рамках</w:t>
      </w:r>
      <w:proofErr w:type="gramEnd"/>
      <w:r w:rsidRPr="009C7BB0">
        <w:rPr>
          <w:rFonts w:ascii="Times New Roman" w:hAnsi="Times New Roman" w:cs="Times New Roman"/>
          <w:sz w:val="24"/>
          <w:szCs w:val="24"/>
        </w:rPr>
        <w:t xml:space="preserve"> уроков технологии дети могут создавать простые механизмы или устройства. Применение ТРИЗ поможет им находить инновационные подходы к проектированию и улучшению своих изделий. Технический проект: "Механизм для полива растений" Описание проекта: Ученики создают простой механизм, который автоматически поливает растения. Идентификация проблемы: Дети замечают, что забывают поливать растения. Генерация идей: С помощью ТРИЗ они могут предложить различные механизмы, такие как использование капиллярного эффекта или простого насоса. Оценка и выбор решений: Команда выбирает наиболее реалистичное решение для реализации.</w:t>
      </w:r>
    </w:p>
    <w:p w14:paraId="144A88A5" w14:textId="77777777" w:rsid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 xml:space="preserve">Прототипирование и тестирование: Создание модели механизма из бутылок и трубочек, проверка его работы на реальных растениях. Рефлексия: Обсуждение успешности механизма и возможных улучшений. </w:t>
      </w:r>
    </w:p>
    <w:p w14:paraId="5D105049" w14:textId="669F9CAD" w:rsidR="009C7BB0" w:rsidRPr="009C7BB0" w:rsidRDefault="009C7BB0" w:rsidP="009C7BB0">
      <w:pPr>
        <w:spacing w:after="0" w:line="276" w:lineRule="auto"/>
        <w:jc w:val="both"/>
        <w:rPr>
          <w:rFonts w:ascii="Times New Roman" w:hAnsi="Times New Roman" w:cs="Times New Roman"/>
          <w:sz w:val="24"/>
          <w:szCs w:val="24"/>
        </w:rPr>
      </w:pPr>
      <w:r w:rsidRPr="009C7BB0">
        <w:rPr>
          <w:rFonts w:ascii="Times New Roman" w:hAnsi="Times New Roman" w:cs="Times New Roman"/>
          <w:sz w:val="24"/>
          <w:szCs w:val="24"/>
        </w:rPr>
        <w:t>3. Социальные проекты: Дети могут разрабатывать проекты, направленные на решение социальных проблем в своем классе или районе. Это может быть создание информационных кампаний о здоровье или помощи животным. Эти примеры демонстрируют, как ТРИЗ-технологии могут быть интегрированы в проектную деятельность начальной школы. Они помогают детям развивать креативное мышление, навыки работы в команде и уверенность в своих способностях находить решения.</w:t>
      </w:r>
    </w:p>
    <w:p w14:paraId="0A438E43" w14:textId="77777777" w:rsidR="0088330A" w:rsidRPr="009C7BB0" w:rsidRDefault="0088330A" w:rsidP="009C7BB0">
      <w:pPr>
        <w:spacing w:after="0" w:line="276" w:lineRule="auto"/>
        <w:jc w:val="both"/>
        <w:rPr>
          <w:rFonts w:ascii="Times New Roman" w:hAnsi="Times New Roman" w:cs="Times New Roman"/>
          <w:sz w:val="24"/>
          <w:szCs w:val="24"/>
        </w:rPr>
      </w:pPr>
    </w:p>
    <w:sectPr w:rsidR="0088330A" w:rsidRPr="009C7B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2E"/>
    <w:rsid w:val="0015331C"/>
    <w:rsid w:val="001B3CDA"/>
    <w:rsid w:val="005F74C8"/>
    <w:rsid w:val="0088330A"/>
    <w:rsid w:val="009C7BB0"/>
    <w:rsid w:val="009E3DF5"/>
    <w:rsid w:val="00A63A70"/>
    <w:rsid w:val="00B4332E"/>
    <w:rsid w:val="00C32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EEEC"/>
  <w15:chartTrackingRefBased/>
  <w15:docId w15:val="{E665B027-5A31-44A3-97A5-EB2662F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3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3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33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33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33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33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33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33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33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3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33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33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33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33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33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332E"/>
    <w:rPr>
      <w:rFonts w:eastAsiaTheme="majorEastAsia" w:cstheme="majorBidi"/>
      <w:color w:val="595959" w:themeColor="text1" w:themeTint="A6"/>
    </w:rPr>
  </w:style>
  <w:style w:type="character" w:customStyle="1" w:styleId="80">
    <w:name w:val="Заголовок 8 Знак"/>
    <w:basedOn w:val="a0"/>
    <w:link w:val="8"/>
    <w:uiPriority w:val="9"/>
    <w:semiHidden/>
    <w:rsid w:val="00B433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332E"/>
    <w:rPr>
      <w:rFonts w:eastAsiaTheme="majorEastAsia" w:cstheme="majorBidi"/>
      <w:color w:val="272727" w:themeColor="text1" w:themeTint="D8"/>
    </w:rPr>
  </w:style>
  <w:style w:type="paragraph" w:styleId="a3">
    <w:name w:val="Title"/>
    <w:basedOn w:val="a"/>
    <w:next w:val="a"/>
    <w:link w:val="a4"/>
    <w:uiPriority w:val="10"/>
    <w:qFormat/>
    <w:rsid w:val="00B43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3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3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33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332E"/>
    <w:pPr>
      <w:spacing w:before="160"/>
      <w:jc w:val="center"/>
    </w:pPr>
    <w:rPr>
      <w:i/>
      <w:iCs/>
      <w:color w:val="404040" w:themeColor="text1" w:themeTint="BF"/>
    </w:rPr>
  </w:style>
  <w:style w:type="character" w:customStyle="1" w:styleId="22">
    <w:name w:val="Цитата 2 Знак"/>
    <w:basedOn w:val="a0"/>
    <w:link w:val="21"/>
    <w:uiPriority w:val="29"/>
    <w:rsid w:val="00B4332E"/>
    <w:rPr>
      <w:i/>
      <w:iCs/>
      <w:color w:val="404040" w:themeColor="text1" w:themeTint="BF"/>
    </w:rPr>
  </w:style>
  <w:style w:type="paragraph" w:styleId="a7">
    <w:name w:val="List Paragraph"/>
    <w:basedOn w:val="a"/>
    <w:uiPriority w:val="34"/>
    <w:qFormat/>
    <w:rsid w:val="00B4332E"/>
    <w:pPr>
      <w:ind w:left="720"/>
      <w:contextualSpacing/>
    </w:pPr>
  </w:style>
  <w:style w:type="character" w:styleId="a8">
    <w:name w:val="Intense Emphasis"/>
    <w:basedOn w:val="a0"/>
    <w:uiPriority w:val="21"/>
    <w:qFormat/>
    <w:rsid w:val="00B4332E"/>
    <w:rPr>
      <w:i/>
      <w:iCs/>
      <w:color w:val="0F4761" w:themeColor="accent1" w:themeShade="BF"/>
    </w:rPr>
  </w:style>
  <w:style w:type="paragraph" w:styleId="a9">
    <w:name w:val="Intense Quote"/>
    <w:basedOn w:val="a"/>
    <w:next w:val="a"/>
    <w:link w:val="aa"/>
    <w:uiPriority w:val="30"/>
    <w:qFormat/>
    <w:rsid w:val="00B43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332E"/>
    <w:rPr>
      <w:i/>
      <w:iCs/>
      <w:color w:val="0F4761" w:themeColor="accent1" w:themeShade="BF"/>
    </w:rPr>
  </w:style>
  <w:style w:type="character" w:styleId="ab">
    <w:name w:val="Intense Reference"/>
    <w:basedOn w:val="a0"/>
    <w:uiPriority w:val="32"/>
    <w:qFormat/>
    <w:rsid w:val="00B43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1431">
      <w:bodyDiv w:val="1"/>
      <w:marLeft w:val="0"/>
      <w:marRight w:val="0"/>
      <w:marTop w:val="0"/>
      <w:marBottom w:val="0"/>
      <w:divBdr>
        <w:top w:val="none" w:sz="0" w:space="0" w:color="auto"/>
        <w:left w:val="none" w:sz="0" w:space="0" w:color="auto"/>
        <w:bottom w:val="none" w:sz="0" w:space="0" w:color="auto"/>
        <w:right w:val="none" w:sz="0" w:space="0" w:color="auto"/>
      </w:divBdr>
      <w:divsChild>
        <w:div w:id="1728216407">
          <w:marLeft w:val="0"/>
          <w:marRight w:val="0"/>
          <w:marTop w:val="0"/>
          <w:marBottom w:val="0"/>
          <w:divBdr>
            <w:top w:val="none" w:sz="0" w:space="0" w:color="auto"/>
            <w:left w:val="none" w:sz="0" w:space="0" w:color="auto"/>
            <w:bottom w:val="none" w:sz="0" w:space="0" w:color="auto"/>
            <w:right w:val="none" w:sz="0" w:space="0" w:color="auto"/>
          </w:divBdr>
          <w:divsChild>
            <w:div w:id="2005546334">
              <w:marLeft w:val="0"/>
              <w:marRight w:val="0"/>
              <w:marTop w:val="0"/>
              <w:marBottom w:val="0"/>
              <w:divBdr>
                <w:top w:val="none" w:sz="0" w:space="0" w:color="auto"/>
                <w:left w:val="none" w:sz="0" w:space="0" w:color="auto"/>
                <w:bottom w:val="none" w:sz="0" w:space="0" w:color="auto"/>
                <w:right w:val="none" w:sz="0" w:space="0" w:color="auto"/>
              </w:divBdr>
              <w:divsChild>
                <w:div w:id="36127605">
                  <w:marLeft w:val="0"/>
                  <w:marRight w:val="0"/>
                  <w:marTop w:val="0"/>
                  <w:marBottom w:val="0"/>
                  <w:divBdr>
                    <w:top w:val="none" w:sz="0" w:space="0" w:color="auto"/>
                    <w:left w:val="none" w:sz="0" w:space="0" w:color="auto"/>
                    <w:bottom w:val="none" w:sz="0" w:space="0" w:color="auto"/>
                    <w:right w:val="none" w:sz="0" w:space="0" w:color="auto"/>
                  </w:divBdr>
                  <w:divsChild>
                    <w:div w:id="1861435687">
                      <w:marLeft w:val="0"/>
                      <w:marRight w:val="0"/>
                      <w:marTop w:val="0"/>
                      <w:marBottom w:val="0"/>
                      <w:divBdr>
                        <w:top w:val="none" w:sz="0" w:space="0" w:color="auto"/>
                        <w:left w:val="none" w:sz="0" w:space="0" w:color="auto"/>
                        <w:bottom w:val="none" w:sz="0" w:space="0" w:color="auto"/>
                        <w:right w:val="none" w:sz="0" w:space="0" w:color="auto"/>
                      </w:divBdr>
                      <w:divsChild>
                        <w:div w:id="1855145331">
                          <w:marLeft w:val="0"/>
                          <w:marRight w:val="0"/>
                          <w:marTop w:val="0"/>
                          <w:marBottom w:val="0"/>
                          <w:divBdr>
                            <w:top w:val="none" w:sz="0" w:space="0" w:color="auto"/>
                            <w:left w:val="none" w:sz="0" w:space="0" w:color="auto"/>
                            <w:bottom w:val="none" w:sz="0" w:space="0" w:color="auto"/>
                            <w:right w:val="none" w:sz="0" w:space="0" w:color="auto"/>
                          </w:divBdr>
                          <w:divsChild>
                            <w:div w:id="1881162629">
                              <w:marLeft w:val="0"/>
                              <w:marRight w:val="0"/>
                              <w:marTop w:val="0"/>
                              <w:marBottom w:val="0"/>
                              <w:divBdr>
                                <w:top w:val="none" w:sz="0" w:space="0" w:color="auto"/>
                                <w:left w:val="none" w:sz="0" w:space="0" w:color="auto"/>
                                <w:bottom w:val="none" w:sz="0" w:space="0" w:color="auto"/>
                                <w:right w:val="none" w:sz="0" w:space="0" w:color="auto"/>
                              </w:divBdr>
                              <w:divsChild>
                                <w:div w:id="720594190">
                                  <w:marLeft w:val="0"/>
                                  <w:marRight w:val="0"/>
                                  <w:marTop w:val="0"/>
                                  <w:marBottom w:val="0"/>
                                  <w:divBdr>
                                    <w:top w:val="none" w:sz="0" w:space="0" w:color="auto"/>
                                    <w:left w:val="none" w:sz="0" w:space="0" w:color="auto"/>
                                    <w:bottom w:val="none" w:sz="0" w:space="0" w:color="auto"/>
                                    <w:right w:val="none" w:sz="0" w:space="0" w:color="auto"/>
                                  </w:divBdr>
                                  <w:divsChild>
                                    <w:div w:id="194484850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730615057">
                          <w:marLeft w:val="0"/>
                          <w:marRight w:val="0"/>
                          <w:marTop w:val="0"/>
                          <w:marBottom w:val="0"/>
                          <w:divBdr>
                            <w:top w:val="none" w:sz="0" w:space="0" w:color="auto"/>
                            <w:left w:val="none" w:sz="0" w:space="0" w:color="auto"/>
                            <w:bottom w:val="none" w:sz="0" w:space="0" w:color="auto"/>
                            <w:right w:val="none" w:sz="0" w:space="0" w:color="auto"/>
                          </w:divBdr>
                          <w:divsChild>
                            <w:div w:id="1528182684">
                              <w:marLeft w:val="0"/>
                              <w:marRight w:val="0"/>
                              <w:marTop w:val="0"/>
                              <w:marBottom w:val="0"/>
                              <w:divBdr>
                                <w:top w:val="none" w:sz="0" w:space="0" w:color="auto"/>
                                <w:left w:val="none" w:sz="0" w:space="0" w:color="auto"/>
                                <w:bottom w:val="none" w:sz="0" w:space="0" w:color="auto"/>
                                <w:right w:val="none" w:sz="0" w:space="0" w:color="auto"/>
                              </w:divBdr>
                              <w:divsChild>
                                <w:div w:id="60913261">
                                  <w:marLeft w:val="0"/>
                                  <w:marRight w:val="0"/>
                                  <w:marTop w:val="0"/>
                                  <w:marBottom w:val="0"/>
                                  <w:divBdr>
                                    <w:top w:val="none" w:sz="0" w:space="0" w:color="auto"/>
                                    <w:left w:val="none" w:sz="0" w:space="0" w:color="auto"/>
                                    <w:bottom w:val="none" w:sz="0" w:space="0" w:color="auto"/>
                                    <w:right w:val="none" w:sz="0" w:space="0" w:color="auto"/>
                                  </w:divBdr>
                                  <w:divsChild>
                                    <w:div w:id="1512455362">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34754">
          <w:marLeft w:val="0"/>
          <w:marRight w:val="0"/>
          <w:marTop w:val="0"/>
          <w:marBottom w:val="0"/>
          <w:divBdr>
            <w:top w:val="none" w:sz="0" w:space="0" w:color="auto"/>
            <w:left w:val="none" w:sz="0" w:space="0" w:color="auto"/>
            <w:bottom w:val="none" w:sz="0" w:space="0" w:color="auto"/>
            <w:right w:val="none" w:sz="0" w:space="0" w:color="auto"/>
          </w:divBdr>
          <w:divsChild>
            <w:div w:id="2004235159">
              <w:marLeft w:val="0"/>
              <w:marRight w:val="0"/>
              <w:marTop w:val="0"/>
              <w:marBottom w:val="0"/>
              <w:divBdr>
                <w:top w:val="none" w:sz="0" w:space="0" w:color="auto"/>
                <w:left w:val="none" w:sz="0" w:space="0" w:color="auto"/>
                <w:bottom w:val="none" w:sz="0" w:space="0" w:color="auto"/>
                <w:right w:val="none" w:sz="0" w:space="0" w:color="auto"/>
              </w:divBdr>
              <w:divsChild>
                <w:div w:id="741950939">
                  <w:marLeft w:val="0"/>
                  <w:marRight w:val="0"/>
                  <w:marTop w:val="0"/>
                  <w:marBottom w:val="0"/>
                  <w:divBdr>
                    <w:top w:val="none" w:sz="0" w:space="0" w:color="auto"/>
                    <w:left w:val="none" w:sz="0" w:space="0" w:color="auto"/>
                    <w:bottom w:val="none" w:sz="0" w:space="0" w:color="auto"/>
                    <w:right w:val="none" w:sz="0" w:space="0" w:color="auto"/>
                  </w:divBdr>
                  <w:divsChild>
                    <w:div w:id="676493665">
                      <w:marLeft w:val="0"/>
                      <w:marRight w:val="0"/>
                      <w:marTop w:val="0"/>
                      <w:marBottom w:val="0"/>
                      <w:divBdr>
                        <w:top w:val="none" w:sz="0" w:space="0" w:color="auto"/>
                        <w:left w:val="none" w:sz="0" w:space="0" w:color="auto"/>
                        <w:bottom w:val="none" w:sz="0" w:space="0" w:color="auto"/>
                        <w:right w:val="none" w:sz="0" w:space="0" w:color="auto"/>
                      </w:divBdr>
                      <w:divsChild>
                        <w:div w:id="9770306">
                          <w:marLeft w:val="0"/>
                          <w:marRight w:val="0"/>
                          <w:marTop w:val="0"/>
                          <w:marBottom w:val="0"/>
                          <w:divBdr>
                            <w:top w:val="none" w:sz="0" w:space="0" w:color="auto"/>
                            <w:left w:val="none" w:sz="0" w:space="0" w:color="auto"/>
                            <w:bottom w:val="none" w:sz="0" w:space="0" w:color="auto"/>
                            <w:right w:val="none" w:sz="0" w:space="0" w:color="auto"/>
                          </w:divBdr>
                          <w:divsChild>
                            <w:div w:id="341400429">
                              <w:marLeft w:val="0"/>
                              <w:marRight w:val="0"/>
                              <w:marTop w:val="0"/>
                              <w:marBottom w:val="0"/>
                              <w:divBdr>
                                <w:top w:val="none" w:sz="0" w:space="0" w:color="auto"/>
                                <w:left w:val="none" w:sz="0" w:space="0" w:color="auto"/>
                                <w:bottom w:val="none" w:sz="0" w:space="0" w:color="auto"/>
                                <w:right w:val="none" w:sz="0" w:space="0" w:color="auto"/>
                              </w:divBdr>
                            </w:div>
                            <w:div w:id="3297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95790">
      <w:bodyDiv w:val="1"/>
      <w:marLeft w:val="0"/>
      <w:marRight w:val="0"/>
      <w:marTop w:val="0"/>
      <w:marBottom w:val="0"/>
      <w:divBdr>
        <w:top w:val="none" w:sz="0" w:space="0" w:color="auto"/>
        <w:left w:val="none" w:sz="0" w:space="0" w:color="auto"/>
        <w:bottom w:val="none" w:sz="0" w:space="0" w:color="auto"/>
        <w:right w:val="none" w:sz="0" w:space="0" w:color="auto"/>
      </w:divBdr>
      <w:divsChild>
        <w:div w:id="336738367">
          <w:marLeft w:val="0"/>
          <w:marRight w:val="0"/>
          <w:marTop w:val="0"/>
          <w:marBottom w:val="0"/>
          <w:divBdr>
            <w:top w:val="none" w:sz="0" w:space="0" w:color="auto"/>
            <w:left w:val="none" w:sz="0" w:space="0" w:color="auto"/>
            <w:bottom w:val="none" w:sz="0" w:space="0" w:color="auto"/>
            <w:right w:val="none" w:sz="0" w:space="0" w:color="auto"/>
          </w:divBdr>
          <w:divsChild>
            <w:div w:id="141507912">
              <w:marLeft w:val="0"/>
              <w:marRight w:val="0"/>
              <w:marTop w:val="0"/>
              <w:marBottom w:val="0"/>
              <w:divBdr>
                <w:top w:val="none" w:sz="0" w:space="0" w:color="auto"/>
                <w:left w:val="none" w:sz="0" w:space="0" w:color="auto"/>
                <w:bottom w:val="none" w:sz="0" w:space="0" w:color="auto"/>
                <w:right w:val="none" w:sz="0" w:space="0" w:color="auto"/>
              </w:divBdr>
              <w:divsChild>
                <w:div w:id="640159762">
                  <w:marLeft w:val="0"/>
                  <w:marRight w:val="0"/>
                  <w:marTop w:val="0"/>
                  <w:marBottom w:val="0"/>
                  <w:divBdr>
                    <w:top w:val="none" w:sz="0" w:space="0" w:color="auto"/>
                    <w:left w:val="none" w:sz="0" w:space="0" w:color="auto"/>
                    <w:bottom w:val="none" w:sz="0" w:space="0" w:color="auto"/>
                    <w:right w:val="none" w:sz="0" w:space="0" w:color="auto"/>
                  </w:divBdr>
                  <w:divsChild>
                    <w:div w:id="742263773">
                      <w:marLeft w:val="0"/>
                      <w:marRight w:val="0"/>
                      <w:marTop w:val="0"/>
                      <w:marBottom w:val="0"/>
                      <w:divBdr>
                        <w:top w:val="none" w:sz="0" w:space="0" w:color="auto"/>
                        <w:left w:val="none" w:sz="0" w:space="0" w:color="auto"/>
                        <w:bottom w:val="none" w:sz="0" w:space="0" w:color="auto"/>
                        <w:right w:val="none" w:sz="0" w:space="0" w:color="auto"/>
                      </w:divBdr>
                      <w:divsChild>
                        <w:div w:id="1812861126">
                          <w:marLeft w:val="0"/>
                          <w:marRight w:val="0"/>
                          <w:marTop w:val="0"/>
                          <w:marBottom w:val="0"/>
                          <w:divBdr>
                            <w:top w:val="none" w:sz="0" w:space="0" w:color="auto"/>
                            <w:left w:val="none" w:sz="0" w:space="0" w:color="auto"/>
                            <w:bottom w:val="none" w:sz="0" w:space="0" w:color="auto"/>
                            <w:right w:val="none" w:sz="0" w:space="0" w:color="auto"/>
                          </w:divBdr>
                          <w:divsChild>
                            <w:div w:id="142937625">
                              <w:marLeft w:val="0"/>
                              <w:marRight w:val="0"/>
                              <w:marTop w:val="0"/>
                              <w:marBottom w:val="0"/>
                              <w:divBdr>
                                <w:top w:val="none" w:sz="0" w:space="0" w:color="auto"/>
                                <w:left w:val="none" w:sz="0" w:space="0" w:color="auto"/>
                                <w:bottom w:val="none" w:sz="0" w:space="0" w:color="auto"/>
                                <w:right w:val="none" w:sz="0" w:space="0" w:color="auto"/>
                              </w:divBdr>
                              <w:divsChild>
                                <w:div w:id="75519479">
                                  <w:marLeft w:val="0"/>
                                  <w:marRight w:val="0"/>
                                  <w:marTop w:val="0"/>
                                  <w:marBottom w:val="0"/>
                                  <w:divBdr>
                                    <w:top w:val="none" w:sz="0" w:space="0" w:color="auto"/>
                                    <w:left w:val="none" w:sz="0" w:space="0" w:color="auto"/>
                                    <w:bottom w:val="none" w:sz="0" w:space="0" w:color="auto"/>
                                    <w:right w:val="none" w:sz="0" w:space="0" w:color="auto"/>
                                  </w:divBdr>
                                  <w:divsChild>
                                    <w:div w:id="155530773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644693342">
                          <w:marLeft w:val="0"/>
                          <w:marRight w:val="0"/>
                          <w:marTop w:val="0"/>
                          <w:marBottom w:val="0"/>
                          <w:divBdr>
                            <w:top w:val="none" w:sz="0" w:space="0" w:color="auto"/>
                            <w:left w:val="none" w:sz="0" w:space="0" w:color="auto"/>
                            <w:bottom w:val="none" w:sz="0" w:space="0" w:color="auto"/>
                            <w:right w:val="none" w:sz="0" w:space="0" w:color="auto"/>
                          </w:divBdr>
                          <w:divsChild>
                            <w:div w:id="1105689828">
                              <w:marLeft w:val="0"/>
                              <w:marRight w:val="0"/>
                              <w:marTop w:val="0"/>
                              <w:marBottom w:val="0"/>
                              <w:divBdr>
                                <w:top w:val="none" w:sz="0" w:space="0" w:color="auto"/>
                                <w:left w:val="none" w:sz="0" w:space="0" w:color="auto"/>
                                <w:bottom w:val="none" w:sz="0" w:space="0" w:color="auto"/>
                                <w:right w:val="none" w:sz="0" w:space="0" w:color="auto"/>
                              </w:divBdr>
                              <w:divsChild>
                                <w:div w:id="1773545233">
                                  <w:marLeft w:val="0"/>
                                  <w:marRight w:val="0"/>
                                  <w:marTop w:val="0"/>
                                  <w:marBottom w:val="0"/>
                                  <w:divBdr>
                                    <w:top w:val="none" w:sz="0" w:space="0" w:color="auto"/>
                                    <w:left w:val="none" w:sz="0" w:space="0" w:color="auto"/>
                                    <w:bottom w:val="none" w:sz="0" w:space="0" w:color="auto"/>
                                    <w:right w:val="none" w:sz="0" w:space="0" w:color="auto"/>
                                  </w:divBdr>
                                  <w:divsChild>
                                    <w:div w:id="3716728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874824">
          <w:marLeft w:val="0"/>
          <w:marRight w:val="0"/>
          <w:marTop w:val="0"/>
          <w:marBottom w:val="0"/>
          <w:divBdr>
            <w:top w:val="none" w:sz="0" w:space="0" w:color="auto"/>
            <w:left w:val="none" w:sz="0" w:space="0" w:color="auto"/>
            <w:bottom w:val="none" w:sz="0" w:space="0" w:color="auto"/>
            <w:right w:val="none" w:sz="0" w:space="0" w:color="auto"/>
          </w:divBdr>
          <w:divsChild>
            <w:div w:id="987513379">
              <w:marLeft w:val="0"/>
              <w:marRight w:val="0"/>
              <w:marTop w:val="0"/>
              <w:marBottom w:val="0"/>
              <w:divBdr>
                <w:top w:val="none" w:sz="0" w:space="0" w:color="auto"/>
                <w:left w:val="none" w:sz="0" w:space="0" w:color="auto"/>
                <w:bottom w:val="none" w:sz="0" w:space="0" w:color="auto"/>
                <w:right w:val="none" w:sz="0" w:space="0" w:color="auto"/>
              </w:divBdr>
              <w:divsChild>
                <w:div w:id="1239435337">
                  <w:marLeft w:val="0"/>
                  <w:marRight w:val="0"/>
                  <w:marTop w:val="0"/>
                  <w:marBottom w:val="0"/>
                  <w:divBdr>
                    <w:top w:val="none" w:sz="0" w:space="0" w:color="auto"/>
                    <w:left w:val="none" w:sz="0" w:space="0" w:color="auto"/>
                    <w:bottom w:val="none" w:sz="0" w:space="0" w:color="auto"/>
                    <w:right w:val="none" w:sz="0" w:space="0" w:color="auto"/>
                  </w:divBdr>
                  <w:divsChild>
                    <w:div w:id="1396747">
                      <w:marLeft w:val="0"/>
                      <w:marRight w:val="0"/>
                      <w:marTop w:val="0"/>
                      <w:marBottom w:val="0"/>
                      <w:divBdr>
                        <w:top w:val="none" w:sz="0" w:space="0" w:color="auto"/>
                        <w:left w:val="none" w:sz="0" w:space="0" w:color="auto"/>
                        <w:bottom w:val="none" w:sz="0" w:space="0" w:color="auto"/>
                        <w:right w:val="none" w:sz="0" w:space="0" w:color="auto"/>
                      </w:divBdr>
                      <w:divsChild>
                        <w:div w:id="1715155424">
                          <w:marLeft w:val="0"/>
                          <w:marRight w:val="0"/>
                          <w:marTop w:val="0"/>
                          <w:marBottom w:val="0"/>
                          <w:divBdr>
                            <w:top w:val="none" w:sz="0" w:space="0" w:color="auto"/>
                            <w:left w:val="none" w:sz="0" w:space="0" w:color="auto"/>
                            <w:bottom w:val="none" w:sz="0" w:space="0" w:color="auto"/>
                            <w:right w:val="none" w:sz="0" w:space="0" w:color="auto"/>
                          </w:divBdr>
                          <w:divsChild>
                            <w:div w:id="1373966802">
                              <w:marLeft w:val="0"/>
                              <w:marRight w:val="0"/>
                              <w:marTop w:val="0"/>
                              <w:marBottom w:val="0"/>
                              <w:divBdr>
                                <w:top w:val="none" w:sz="0" w:space="0" w:color="auto"/>
                                <w:left w:val="none" w:sz="0" w:space="0" w:color="auto"/>
                                <w:bottom w:val="none" w:sz="0" w:space="0" w:color="auto"/>
                                <w:right w:val="none" w:sz="0" w:space="0" w:color="auto"/>
                              </w:divBdr>
                            </w:div>
                            <w:div w:id="7993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3843</Characters>
  <Application>Microsoft Office Word</Application>
  <DocSecurity>0</DocSecurity>
  <Lines>32</Lines>
  <Paragraphs>9</Paragraphs>
  <ScaleCrop>false</ScaleCrop>
  <Company>HP</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Мирошниченко</dc:creator>
  <cp:keywords/>
  <dc:description/>
  <cp:lastModifiedBy>Мария Мирошниченко</cp:lastModifiedBy>
  <cp:revision>2</cp:revision>
  <dcterms:created xsi:type="dcterms:W3CDTF">2025-12-25T05:29:00Z</dcterms:created>
  <dcterms:modified xsi:type="dcterms:W3CDTF">2025-12-25T05:32:00Z</dcterms:modified>
</cp:coreProperties>
</file>