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94" w:rsidRDefault="00BA3594" w:rsidP="00BA3594">
      <w:pPr>
        <w:pStyle w:val="a3"/>
        <w:spacing w:line="360" w:lineRule="auto"/>
        <w:ind w:left="450"/>
        <w:rPr>
          <w:rFonts w:ascii="Times New Roman" w:hAnsi="Times New Roman"/>
          <w:sz w:val="28"/>
          <w:szCs w:val="28"/>
        </w:rPr>
      </w:pPr>
      <w:bookmarkStart w:id="0" w:name="_GoBack"/>
      <w:r w:rsidRPr="00AE06EE">
        <w:rPr>
          <w:rFonts w:ascii="Times New Roman" w:hAnsi="Times New Roman"/>
          <w:sz w:val="28"/>
          <w:szCs w:val="28"/>
        </w:rPr>
        <w:t>Методы и средства воспитания детей в семье в произведениях А.С. Макаренко</w:t>
      </w:r>
    </w:p>
    <w:bookmarkEnd w:id="0"/>
    <w:p w:rsidR="00BA3594" w:rsidRPr="00AE06EE" w:rsidRDefault="00BA3594" w:rsidP="00BA3594">
      <w:pPr>
        <w:pStyle w:val="a3"/>
        <w:spacing w:line="360" w:lineRule="auto"/>
        <w:ind w:left="450"/>
        <w:rPr>
          <w:rFonts w:ascii="Times New Roman" w:hAnsi="Times New Roman"/>
          <w:sz w:val="28"/>
          <w:szCs w:val="28"/>
        </w:rPr>
      </w:pPr>
    </w:p>
    <w:p w:rsidR="00BA3594" w:rsidRPr="00AE06EE" w:rsidRDefault="00BA3594" w:rsidP="00BA3594">
      <w:pPr>
        <w:pStyle w:val="a3"/>
        <w:spacing w:line="360" w:lineRule="auto"/>
        <w:ind w:left="450" w:firstLine="70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>А.С. Макаренко многое сделал для развития советской теории семейного воспитания, был зачинателем массовой пропаганды педагогически обоснованных принципов воспитания в семье.</w:t>
      </w:r>
    </w:p>
    <w:p w:rsidR="00BA3594" w:rsidRPr="002D1037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 xml:space="preserve">В своей лекции «О воспитании детей» в разделе «Общие условия семейного воспитания», А. Макаренко говорил: «Прежде всего, обращаем ваше внимание на следующее: воспитать ребенка правильно и нормально гораздо легче, чем перевоспитывать. Правильное воспитание с самого раннего детства - это вовсе не такое трудное дело, как многим кажется. По своей </w:t>
      </w:r>
      <w:proofErr w:type="gramStart"/>
      <w:r w:rsidRPr="00AE06EE">
        <w:rPr>
          <w:rFonts w:ascii="Times New Roman" w:hAnsi="Times New Roman"/>
          <w:sz w:val="28"/>
          <w:szCs w:val="28"/>
        </w:rPr>
        <w:t>трудности это</w:t>
      </w:r>
      <w:proofErr w:type="gramEnd"/>
      <w:r w:rsidRPr="00AE06EE">
        <w:rPr>
          <w:rFonts w:ascii="Times New Roman" w:hAnsi="Times New Roman"/>
          <w:sz w:val="28"/>
          <w:szCs w:val="28"/>
        </w:rPr>
        <w:t xml:space="preserve"> дело по силе каждому человеку, каждому отцу и каждой матери. Хорошо воспитать своего ребенка легко может каждый человек, если только он этого действительно захочет, а кроме того, это дело приятное, радостное, счастливое</w:t>
      </w:r>
      <w:r>
        <w:rPr>
          <w:rFonts w:ascii="Times New Roman" w:hAnsi="Times New Roman"/>
          <w:b/>
          <w:sz w:val="28"/>
          <w:szCs w:val="28"/>
        </w:rPr>
        <w:t>»</w:t>
      </w:r>
      <w:r w:rsidRPr="002D1037">
        <w:rPr>
          <w:rFonts w:ascii="Times New Roman" w:hAnsi="Times New Roman"/>
          <w:b/>
          <w:sz w:val="28"/>
          <w:szCs w:val="28"/>
        </w:rPr>
        <w:t xml:space="preserve"> </w:t>
      </w:r>
      <w:r w:rsidRPr="002D1037">
        <w:rPr>
          <w:rFonts w:ascii="Times New Roman" w:hAnsi="Times New Roman"/>
          <w:sz w:val="28"/>
          <w:szCs w:val="28"/>
        </w:rPr>
        <w:t xml:space="preserve">[4, </w:t>
      </w:r>
      <w:r w:rsidRPr="002D1037">
        <w:rPr>
          <w:rFonts w:ascii="Times New Roman" w:hAnsi="Times New Roman"/>
          <w:sz w:val="28"/>
          <w:szCs w:val="28"/>
          <w:lang w:val="en-US"/>
        </w:rPr>
        <w:t>c</w:t>
      </w:r>
      <w:r w:rsidRPr="002D1037">
        <w:rPr>
          <w:rFonts w:ascii="Times New Roman" w:hAnsi="Times New Roman"/>
          <w:sz w:val="28"/>
          <w:szCs w:val="28"/>
        </w:rPr>
        <w:t>.200].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 xml:space="preserve">Семейное воспитание (воспитание детей в семье) - общее название для процессов взаимодействия родителей с детьми с целью достижения желаемого уровня развития, обучения и воспитания детей. Общественное, семейное и школьное виды воспитания осуществляются в неразрывном единстве. Учитель начальной школы опирается в воспитании детей на семью, направляет семейное воспитание в гуманистическое русло. Он хорошо понимает проблемы современной семьи, делает все от него зависящее, чтобы процессы семейного и школьного воспитания шли согласованно. Семья для ребенка является одновременно и средой обитания, и воспитательной средой. Влияние семьи особенно значимо в начальный период жизни ребенка и намного превышает все другие воспитательные воздействия. По данным исследований, семья в этом опережает и школу, и средства массовой информации, влияние улицы, друзей, литературы и искусства. Это позволило педагогам вывести зависимость: успешность формирования личности обусловливается </w:t>
      </w:r>
      <w:r w:rsidRPr="00AE06EE">
        <w:rPr>
          <w:rFonts w:ascii="Times New Roman" w:hAnsi="Times New Roman"/>
          <w:sz w:val="28"/>
          <w:szCs w:val="28"/>
        </w:rPr>
        <w:lastRenderedPageBreak/>
        <w:t>прежде всего семьей. Чем лучше семья, и чем лучше влияет она на воспитание, тем выше результаты физического, нравственного, трудового воспитания личности. За редким исключением постоянно подтверждается зависимость: какая семья, такой и выросший в ней человек.</w:t>
      </w:r>
    </w:p>
    <w:p w:rsidR="00BA3594" w:rsidRPr="002D1037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b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>Воспитание - очень легкое дело, воспитание - счастливое дело, никакая работа по своей легкости, по исключительно ценному, ощутимому, реальному удовлетворению не может сравниться с работой воспитания, считал А. Макаренко</w:t>
      </w:r>
      <w:r w:rsidRPr="002D1037">
        <w:rPr>
          <w:rFonts w:ascii="Times New Roman" w:hAnsi="Times New Roman"/>
          <w:b/>
          <w:sz w:val="28"/>
          <w:szCs w:val="28"/>
        </w:rPr>
        <w:t xml:space="preserve"> </w:t>
      </w:r>
      <w:r w:rsidRPr="002D1037">
        <w:rPr>
          <w:rFonts w:ascii="Times New Roman" w:hAnsi="Times New Roman"/>
          <w:sz w:val="28"/>
          <w:szCs w:val="28"/>
        </w:rPr>
        <w:t xml:space="preserve">[5, </w:t>
      </w:r>
      <w:r w:rsidRPr="002D1037">
        <w:rPr>
          <w:rFonts w:ascii="Times New Roman" w:hAnsi="Times New Roman"/>
          <w:sz w:val="28"/>
          <w:szCs w:val="28"/>
          <w:lang w:val="en-US"/>
        </w:rPr>
        <w:t>c</w:t>
      </w:r>
      <w:r w:rsidRPr="002D1037">
        <w:rPr>
          <w:rFonts w:ascii="Times New Roman" w:hAnsi="Times New Roman"/>
          <w:sz w:val="28"/>
          <w:szCs w:val="28"/>
        </w:rPr>
        <w:t>.400].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>В современной практике семейного воспитания довольно определенно выделяется три стиля (вида) отношений: авторитарный, демократический и попустительский.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b/>
          <w:sz w:val="28"/>
          <w:szCs w:val="28"/>
        </w:rPr>
        <w:t>Авторитарный стиль</w:t>
      </w:r>
      <w:r w:rsidRPr="00AE06EE">
        <w:rPr>
          <w:rFonts w:ascii="Times New Roman" w:hAnsi="Times New Roman"/>
          <w:sz w:val="28"/>
          <w:szCs w:val="28"/>
        </w:rPr>
        <w:t xml:space="preserve"> родителей в отношениях с детьми характеризуется строгостью, требовательностью, безаппеляционностью. Угрозы, понукания, принуждение - вот главные средства этого стиля. У детей он вызывает чувство страха, незащищенности. Психологи утверждают, что это ведет к внутреннему сопротивлению, проявляющемуся внешне в грубости, лживости, лицемерии. Родительские требования вызывают либо протест и агрессивность, либо обычную апатию и пассивность.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>В авторитарном типе отношений родителей к ребенку А. С. Макаренко выделял две разновидности, которые он называл авторитетом подавления и авторитетом расстояния. «Авторитет подавления» он считал самым страшным и диким видом, Жестокость и террор - вот основные черты такого отношения родителей (чаще отца) к детям. Всегда держать детей в страхе - таков главный принцип деспотических отношений. Этот способ воспитания неизбежно дает безвольных, трусливых, ленивых, забитых, «слякотных», озлобленных, мстительных и, что нередко, самодурствующих детей.</w:t>
      </w:r>
    </w:p>
    <w:p w:rsidR="00BA3594" w:rsidRPr="00AE06EE" w:rsidRDefault="00BA3594" w:rsidP="00BA3594">
      <w:pPr>
        <w:pStyle w:val="a3"/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 xml:space="preserve">«Авторитет расстояния и чванства» проявляется в том, считало А. Макаренко, что родители либо «в целях воспитания», либо по </w:t>
      </w:r>
      <w:r w:rsidRPr="00AE06EE">
        <w:rPr>
          <w:rFonts w:ascii="Times New Roman" w:hAnsi="Times New Roman"/>
          <w:sz w:val="28"/>
          <w:szCs w:val="28"/>
        </w:rPr>
        <w:lastRenderedPageBreak/>
        <w:t>сложившимся обстоятельствам стараются быть подальше от детей - «чтобы они лучше слушались». Контакты с детьми у таких родителей - явление чрезвычайно редкое: воспитание они поручили бабушкам и дедушкам. Родители не хотят уронить свой родительский престиж, а получают обратное. Начинается отчуждение ребенка, а вместе с ним приходят непослушание и трудновоспитуемость.</w:t>
      </w:r>
    </w:p>
    <w:p w:rsidR="00BA3594" w:rsidRPr="002D1037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b/>
          <w:sz w:val="28"/>
          <w:szCs w:val="28"/>
        </w:rPr>
      </w:pPr>
      <w:r w:rsidRPr="000101F4">
        <w:rPr>
          <w:rFonts w:ascii="Times New Roman" w:hAnsi="Times New Roman"/>
          <w:b/>
          <w:sz w:val="28"/>
          <w:szCs w:val="28"/>
        </w:rPr>
        <w:t>Либеральный</w:t>
      </w:r>
      <w:r w:rsidRPr="00AE06EE">
        <w:rPr>
          <w:rFonts w:ascii="Times New Roman" w:hAnsi="Times New Roman"/>
          <w:sz w:val="28"/>
          <w:szCs w:val="28"/>
        </w:rPr>
        <w:t xml:space="preserve"> (попустительский) стиль предполагает всепрощенчество, терпимость в отношениях с детьми. Источником ее является чрезмерная родительская любовь. Дети растут недисциплинированными, безответственными. Попустительский тип отношения А.С. Макаренко называет «авторитетом любви». Суть его заключается в потакании ребенку, в погоне за детской привязанностью путем проявления чрезмерной ласки, вседозволенности. В своем стремлении завоевать ребенка родители не замечают, что воспитывают эгоиста, человека лицемерного, расчетливого, умеющего подстраиваться к людям. Это социально опасный способ отношений с детьми. Педагогов, проявляющих такое всепрощенчество по отношению к ребенку, А.С. Макаренко называл «педагогическими бестиями», осуществляющими самый неумный, самый безнравственный вид взаимоотношений</w:t>
      </w:r>
      <w:r w:rsidRPr="002D1037">
        <w:rPr>
          <w:rFonts w:ascii="Times New Roman" w:hAnsi="Times New Roman"/>
          <w:b/>
          <w:sz w:val="28"/>
          <w:szCs w:val="28"/>
        </w:rPr>
        <w:t xml:space="preserve"> </w:t>
      </w:r>
      <w:r w:rsidRPr="002D1037">
        <w:rPr>
          <w:rFonts w:ascii="Times New Roman" w:hAnsi="Times New Roman"/>
          <w:sz w:val="28"/>
          <w:szCs w:val="28"/>
        </w:rPr>
        <w:t xml:space="preserve">[6, </w:t>
      </w:r>
      <w:r w:rsidRPr="002D1037">
        <w:rPr>
          <w:rFonts w:ascii="Times New Roman" w:hAnsi="Times New Roman"/>
          <w:sz w:val="28"/>
          <w:szCs w:val="28"/>
          <w:lang w:val="en-US"/>
        </w:rPr>
        <w:t>c</w:t>
      </w:r>
      <w:r w:rsidRPr="002D1037">
        <w:rPr>
          <w:rFonts w:ascii="Times New Roman" w:hAnsi="Times New Roman"/>
          <w:sz w:val="28"/>
          <w:szCs w:val="28"/>
        </w:rPr>
        <w:t>.256].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0101F4">
        <w:rPr>
          <w:rFonts w:ascii="Times New Roman" w:hAnsi="Times New Roman"/>
          <w:b/>
          <w:sz w:val="28"/>
          <w:szCs w:val="28"/>
        </w:rPr>
        <w:t>Демократический</w:t>
      </w:r>
      <w:r w:rsidRPr="00AE06EE">
        <w:rPr>
          <w:rFonts w:ascii="Times New Roman" w:hAnsi="Times New Roman"/>
          <w:sz w:val="28"/>
          <w:szCs w:val="28"/>
        </w:rPr>
        <w:t xml:space="preserve"> стиль характеризуется гибкостью. Родители, мотивируя свои поступки и требования, прислушиваются к мнению детей, уважают их позицию, развивают самостоятельность суждений. В результате дети лучше понимают родителей, растут разумно послушными, инициативными, с развитым чувством собственного достоинства. Дети видят в родителях образец гражданственности, трудолюбия, честности и желания сделать их такими, какими являются сами.</w:t>
      </w:r>
    </w:p>
    <w:p w:rsidR="00BA3594" w:rsidRPr="00AE06EE" w:rsidRDefault="00BA3594" w:rsidP="00BA3594">
      <w:pPr>
        <w:pStyle w:val="a3"/>
        <w:spacing w:line="360" w:lineRule="auto"/>
        <w:ind w:left="450" w:firstLine="258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t>Таким образом, знание типичных отношений в семьях и стилей родительского воспитания помогает учителю лучше, быстрее и правильнее понять, с какой семьей он имеет дело. Для каждого типа негативных отношений существуют свои способы их преодоления.</w:t>
      </w:r>
    </w:p>
    <w:p w:rsidR="00BA3594" w:rsidRPr="001C0719" w:rsidRDefault="00BA3594" w:rsidP="00BA3594">
      <w:pPr>
        <w:pStyle w:val="a3"/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AE06EE">
        <w:rPr>
          <w:rFonts w:ascii="Times New Roman" w:hAnsi="Times New Roman"/>
          <w:sz w:val="28"/>
          <w:szCs w:val="28"/>
        </w:rPr>
        <w:lastRenderedPageBreak/>
        <w:t>Разумная система взысканий не только законна, но и необходима, был убежден А. Макаренко. Она помогает оформиться крепкому человеческому характеру, воспитывает чувство ответственности, тренирует волю, человеческое достоинство, умение сопротивлят</w:t>
      </w:r>
      <w:r>
        <w:rPr>
          <w:rFonts w:ascii="Times New Roman" w:hAnsi="Times New Roman"/>
          <w:sz w:val="28"/>
          <w:szCs w:val="28"/>
        </w:rPr>
        <w:t>ься соблазнам и преодолевать их</w:t>
      </w:r>
      <w:r w:rsidRPr="001C0719">
        <w:rPr>
          <w:rFonts w:ascii="Times New Roman" w:hAnsi="Times New Roman"/>
          <w:sz w:val="28"/>
          <w:szCs w:val="28"/>
        </w:rPr>
        <w:t>.</w:t>
      </w:r>
    </w:p>
    <w:p w:rsidR="00B40B00" w:rsidRDefault="00B40B00"/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11B19"/>
    <w:multiLevelType w:val="multilevel"/>
    <w:tmpl w:val="A37689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0B"/>
    <w:rsid w:val="00A00A0B"/>
    <w:rsid w:val="00B40B00"/>
    <w:rsid w:val="00B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51A"/>
  <w15:chartTrackingRefBased/>
  <w15:docId w15:val="{6472D32A-175C-467C-A8A9-99DE9B0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2025-12-27T17:52:00Z</dcterms:created>
  <dcterms:modified xsi:type="dcterms:W3CDTF">2025-12-27T17:52:00Z</dcterms:modified>
</cp:coreProperties>
</file>