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F3" w:rsidRPr="008B3A82" w:rsidRDefault="004F0574" w:rsidP="008B3A8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МКДОУ АМ</w:t>
      </w:r>
      <w:r w:rsidR="004944F3" w:rsidRPr="008B3A82">
        <w:rPr>
          <w:rFonts w:ascii="Times New Roman" w:hAnsi="Times New Roman" w:cs="Times New Roman"/>
          <w:i/>
          <w:sz w:val="24"/>
          <w:szCs w:val="24"/>
        </w:rPr>
        <w:t>О «Ачитский детский сад «Улыбка»</w:t>
      </w:r>
    </w:p>
    <w:p w:rsidR="004944F3" w:rsidRPr="008B3A82" w:rsidRDefault="004944F3" w:rsidP="008B3A8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944F3" w:rsidRPr="008B3A82" w:rsidRDefault="004944F3" w:rsidP="008B3A8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3A8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6299835" cy="4719626"/>
            <wp:effectExtent l="0" t="0" r="0" b="0"/>
            <wp:docPr id="1" name="Рисунок 1" descr="C:\Users\Пользователь\Desktop\Проект Невский\2020-11-22-14-04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ект Невский\2020-11-22-14-04-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1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A82" w:rsidRDefault="008B3A82" w:rsidP="008B3A82">
      <w:pPr>
        <w:spacing w:after="0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4944F3" w:rsidRPr="008B3A82" w:rsidRDefault="004944F3" w:rsidP="008B3A82">
      <w:pPr>
        <w:spacing w:after="0"/>
        <w:jc w:val="center"/>
        <w:rPr>
          <w:rFonts w:ascii="Times New Roman" w:hAnsi="Times New Roman" w:cs="Times New Roman"/>
          <w:i/>
          <w:sz w:val="32"/>
          <w:szCs w:val="24"/>
        </w:rPr>
      </w:pPr>
      <w:r w:rsidRPr="008B3A82">
        <w:rPr>
          <w:rFonts w:ascii="Times New Roman" w:hAnsi="Times New Roman" w:cs="Times New Roman"/>
          <w:i/>
          <w:sz w:val="32"/>
          <w:szCs w:val="24"/>
        </w:rPr>
        <w:t>Детский исследовательский проект</w:t>
      </w:r>
    </w:p>
    <w:p w:rsidR="00924AB4" w:rsidRPr="008B3A82" w:rsidRDefault="004944F3" w:rsidP="008B3A8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8B3A82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="00391D9D" w:rsidRPr="008B3A82">
        <w:rPr>
          <w:rFonts w:ascii="Times New Roman" w:hAnsi="Times New Roman" w:cs="Times New Roman"/>
          <w:b/>
          <w:i/>
          <w:sz w:val="32"/>
          <w:szCs w:val="24"/>
        </w:rPr>
        <w:t>«Александр Невский – душа России»</w:t>
      </w:r>
    </w:p>
    <w:p w:rsidR="004944F3" w:rsidRPr="008B3A82" w:rsidRDefault="004944F3" w:rsidP="008B3A82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8B3A82">
        <w:rPr>
          <w:rFonts w:ascii="Times New Roman" w:hAnsi="Times New Roman" w:cs="Times New Roman"/>
          <w:sz w:val="32"/>
          <w:szCs w:val="24"/>
        </w:rPr>
        <w:t>Подготовительная группа</w:t>
      </w:r>
    </w:p>
    <w:p w:rsidR="004944F3" w:rsidRPr="008B3A82" w:rsidRDefault="004944F3" w:rsidP="008B3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3A82" w:rsidRDefault="008B3A82" w:rsidP="008B3A8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B3A82" w:rsidRDefault="008B3A82" w:rsidP="008B3A8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B3A82" w:rsidRDefault="008B3A82" w:rsidP="008B3A8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B3A82" w:rsidRDefault="008B3A82" w:rsidP="008B3A8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B3A82" w:rsidRDefault="008B3A82" w:rsidP="008B3A8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944F3" w:rsidRPr="008B3A82" w:rsidRDefault="004944F3" w:rsidP="008B3A8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3A82">
        <w:rPr>
          <w:rFonts w:ascii="Times New Roman" w:hAnsi="Times New Roman" w:cs="Times New Roman"/>
          <w:i/>
          <w:sz w:val="24"/>
          <w:szCs w:val="24"/>
        </w:rPr>
        <w:t xml:space="preserve">Руководители проекта </w:t>
      </w:r>
    </w:p>
    <w:p w:rsidR="004944F3" w:rsidRPr="008B3A82" w:rsidRDefault="004944F3" w:rsidP="008B3A8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3A82">
        <w:rPr>
          <w:rFonts w:ascii="Times New Roman" w:hAnsi="Times New Roman" w:cs="Times New Roman"/>
          <w:i/>
          <w:sz w:val="24"/>
          <w:szCs w:val="24"/>
        </w:rPr>
        <w:t>Шипунова Е.Н., старший воспитатель ВКК</w:t>
      </w:r>
    </w:p>
    <w:p w:rsidR="004944F3" w:rsidRPr="008B3A82" w:rsidRDefault="004944F3" w:rsidP="008B3A8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3A82">
        <w:rPr>
          <w:rFonts w:ascii="Times New Roman" w:hAnsi="Times New Roman" w:cs="Times New Roman"/>
          <w:i/>
          <w:sz w:val="24"/>
          <w:szCs w:val="24"/>
        </w:rPr>
        <w:t>Дьякова В.О., воспитатель 1 КК</w:t>
      </w:r>
    </w:p>
    <w:p w:rsidR="004944F3" w:rsidRPr="008B3A82" w:rsidRDefault="004944F3" w:rsidP="008B3A8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B3B0C" w:rsidRPr="008B3A82" w:rsidRDefault="006B3B0C" w:rsidP="008B3A82">
      <w:pPr>
        <w:pStyle w:val="c42"/>
        <w:spacing w:before="0" w:beforeAutospacing="0" w:after="0" w:afterAutospacing="0"/>
        <w:ind w:right="124" w:firstLine="568"/>
        <w:jc w:val="center"/>
        <w:rPr>
          <w:rFonts w:eastAsiaTheme="minorHAnsi"/>
          <w:i/>
          <w:lang w:eastAsia="en-US"/>
        </w:rPr>
      </w:pPr>
    </w:p>
    <w:p w:rsidR="008B3A82" w:rsidRDefault="008B3A82" w:rsidP="008B3A8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8B3A82" w:rsidRDefault="008B3A82" w:rsidP="008B3A8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8B3A82" w:rsidRDefault="008B3A82" w:rsidP="008B3A8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8B3A82" w:rsidRDefault="008B3A82" w:rsidP="008B3A8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8B3A82" w:rsidRDefault="008B3A82" w:rsidP="008B3A8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8B3A82" w:rsidRDefault="008B3A82" w:rsidP="008B3A8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B8220E" w:rsidRPr="008B3A82" w:rsidRDefault="00B8220E" w:rsidP="008B3A8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8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«У того, кто не помнит своей истории - нет будущего»</w:t>
      </w:r>
    </w:p>
    <w:p w:rsidR="00B8220E" w:rsidRPr="008B3A82" w:rsidRDefault="00B8220E" w:rsidP="008B3A82">
      <w:pPr>
        <w:shd w:val="clear" w:color="auto" w:fill="FFFFFF"/>
        <w:spacing w:after="0" w:line="315" w:lineRule="atLeast"/>
        <w:jc w:val="right"/>
        <w:rPr>
          <w:rStyle w:val="c1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82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Пушкин</w:t>
      </w:r>
    </w:p>
    <w:p w:rsidR="00B8220E" w:rsidRPr="008B3A82" w:rsidRDefault="00B8220E" w:rsidP="008B3A82">
      <w:pPr>
        <w:pStyle w:val="c42"/>
        <w:spacing w:before="0" w:beforeAutospacing="0" w:after="0" w:afterAutospacing="0"/>
        <w:ind w:right="124" w:firstLine="568"/>
        <w:jc w:val="center"/>
        <w:rPr>
          <w:rStyle w:val="c13"/>
          <w:b/>
          <w:bCs/>
          <w:color w:val="000000"/>
        </w:rPr>
      </w:pPr>
    </w:p>
    <w:p w:rsidR="006B3B0C" w:rsidRPr="008B3A82" w:rsidRDefault="006B3B0C" w:rsidP="008B3A82">
      <w:pPr>
        <w:pStyle w:val="c42"/>
        <w:spacing w:before="0" w:beforeAutospacing="0" w:after="0" w:afterAutospacing="0"/>
        <w:ind w:right="124" w:firstLine="568"/>
        <w:jc w:val="center"/>
        <w:rPr>
          <w:color w:val="000000"/>
        </w:rPr>
      </w:pPr>
      <w:r w:rsidRPr="008B3A82">
        <w:rPr>
          <w:rStyle w:val="c13"/>
          <w:b/>
          <w:bCs/>
          <w:color w:val="000000"/>
        </w:rPr>
        <w:t>Пояснительная записка</w:t>
      </w:r>
    </w:p>
    <w:p w:rsidR="006B3B0C" w:rsidRPr="008B3A82" w:rsidRDefault="006B3B0C" w:rsidP="008B3A82">
      <w:pPr>
        <w:pStyle w:val="c6"/>
        <w:spacing w:before="0" w:beforeAutospacing="0" w:after="0" w:afterAutospacing="0"/>
        <w:ind w:right="-16" w:firstLine="568"/>
        <w:jc w:val="both"/>
        <w:rPr>
          <w:color w:val="000000"/>
        </w:rPr>
      </w:pPr>
      <w:r w:rsidRPr="008B3A82">
        <w:rPr>
          <w:rStyle w:val="c26"/>
          <w:color w:val="000000"/>
        </w:rPr>
        <w:t>С давних пор наши предки защищали нашу землю, Святую Русь, нашу Родину от захватчиков.</w:t>
      </w:r>
      <w:r w:rsidRPr="008B3A82">
        <w:rPr>
          <w:rStyle w:val="c18"/>
          <w:color w:val="000000"/>
          <w:shd w:val="clear" w:color="auto" w:fill="FFFFFF"/>
        </w:rPr>
        <w:t> </w:t>
      </w:r>
      <w:r w:rsidRPr="008B3A82">
        <w:rPr>
          <w:rStyle w:val="c26"/>
          <w:color w:val="000000"/>
          <w:shd w:val="clear" w:color="auto" w:fill="FFFFFF"/>
        </w:rPr>
        <w:t xml:space="preserve">Сегодня, на фоне усиливающегося политического давления на Россию со стороны иностранных держав в условиях отсутствия объединяющей национальной идеи, такая позиция должна стать доминирующей в системе нравственных ценностей россиян. Не зря Президент Путин В.В. решительно поставил вопросы повышения и укрепления престижа российской </w:t>
      </w:r>
      <w:bookmarkStart w:id="0" w:name="_GoBack"/>
      <w:bookmarkEnd w:id="0"/>
      <w:r w:rsidRPr="008B3A82">
        <w:rPr>
          <w:rStyle w:val="c26"/>
          <w:color w:val="000000"/>
          <w:shd w:val="clear" w:color="auto" w:fill="FFFFFF"/>
        </w:rPr>
        <w:t>государственности, вооруженных сил и воспитания чувства патриотизма в молодых гражданах страны в приоритетные задачи национальной политики государства.</w:t>
      </w:r>
      <w:r w:rsidRPr="008B3A82">
        <w:rPr>
          <w:rStyle w:val="c26"/>
          <w:color w:val="000000"/>
        </w:rPr>
        <w:t> Во многих дошкольных учреждениях педагоги всерьез задумались о создании условий для знакомства детей с историей и героями нашей Родины.</w:t>
      </w:r>
      <w:r w:rsidRPr="008B3A82">
        <w:rPr>
          <w:color w:val="000000"/>
        </w:rPr>
        <w:t> </w:t>
      </w:r>
      <w:r w:rsidRPr="008B3A82">
        <w:rPr>
          <w:rStyle w:val="c0"/>
          <w:color w:val="000000"/>
        </w:rPr>
        <w:t xml:space="preserve">В настоящее время проектная деятельность – одна их эффективных форм </w:t>
      </w:r>
      <w:proofErr w:type="spellStart"/>
      <w:r w:rsidRPr="008B3A82">
        <w:rPr>
          <w:rStyle w:val="c0"/>
          <w:color w:val="000000"/>
        </w:rPr>
        <w:t>воспитательно</w:t>
      </w:r>
      <w:proofErr w:type="spellEnd"/>
      <w:r w:rsidRPr="008B3A82">
        <w:rPr>
          <w:rStyle w:val="c0"/>
          <w:color w:val="000000"/>
        </w:rPr>
        <w:t>-образовательной работы с детьми в дошкольных образовательных учреждениях. Проект – это работа, которая должна быть выполнена для достижения уникального, заранее определенного результата в рамках, заданных сроков. В ходе работы над проектом создается что-то новое, укрепляются отношения между педагогами и семьями, создается устойчивый интерес к совместной работе по воспитанию детей.</w:t>
      </w:r>
      <w:r w:rsidR="00E01223">
        <w:rPr>
          <w:rStyle w:val="c0"/>
          <w:color w:val="000000"/>
        </w:rPr>
        <w:t xml:space="preserve"> </w:t>
      </w:r>
    </w:p>
    <w:p w:rsidR="00302818" w:rsidRDefault="006B3B0C" w:rsidP="008B3A82">
      <w:pPr>
        <w:spacing w:after="0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B3A82">
        <w:rPr>
          <w:rStyle w:val="a7"/>
          <w:rFonts w:ascii="Times New Roman" w:hAnsi="Times New Roman" w:cs="Times New Roman"/>
          <w:sz w:val="24"/>
          <w:szCs w:val="24"/>
        </w:rPr>
        <w:t>Актуальность.</w:t>
      </w:r>
      <w:r w:rsidRPr="008B3A82">
        <w:rPr>
          <w:rStyle w:val="a7"/>
          <w:rFonts w:ascii="Times New Roman" w:hAnsi="Times New Roman" w:cs="Times New Roman"/>
          <w:sz w:val="24"/>
          <w:szCs w:val="24"/>
        </w:rPr>
        <w:br/>
      </w:r>
      <w:r w:rsidR="008B3A82"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Во все времена острым оставался вопрос о воспитании уважения и гордости к своей стране. Для этого необходимо знать историю, в которой немаловажную роль сыграли отдельные личности. Именно пример их отношения к Родине поможет гордиться и, самое главное, уважать свою родную землю. У каждого народа есть заветные имена, которые никогда не забываются, напротив, чем дальше развивается историческая жизнь народа, тем ярче, </w:t>
      </w:r>
      <w:r w:rsidR="00302818"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светлее становится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в памяти потомства нравственный облик тех деятелей, которые, отдав все силы на служение своему народу, успели оказать ему существенные услуги.</w:t>
      </w:r>
    </w:p>
    <w:p w:rsidR="00302818" w:rsidRDefault="008B3A82" w:rsidP="008B3A82">
      <w:pPr>
        <w:spacing w:after="0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 w:rsidR="006B3B0C"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Имя Александра Невского — одно из </w:t>
      </w:r>
      <w:r w:rsidR="00302818"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самых славных</w:t>
      </w:r>
      <w:r w:rsidR="006B3B0C"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в истории нашей страны. И не только славных, но что, пожалуй, еще значительнее— одно из самых светлых и любимых русским народом. Он много потрудился для Русской земли и </w:t>
      </w:r>
      <w:r w:rsidR="00302818"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мечом,</w:t>
      </w:r>
      <w:r w:rsidR="006B3B0C"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и головой — вклад его в строительство Российского государства бесценен.</w:t>
      </w:r>
    </w:p>
    <w:p w:rsidR="00302818" w:rsidRDefault="006B3B0C" w:rsidP="008B3A82">
      <w:pPr>
        <w:spacing w:after="0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="00302818"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Александр Невский до сих пор является героем для многих русских людей, и вряд ли этот образ народного героя может потухнуть с течением времени. Изучая интервал истории, который касается жизни и свершений этого великого русского человека, мы понимаем, какой сильный русский дух, какая большая любовь к Родине была заключена в нем. Такие знания укрепляют и развивают чувство патриотизма, наполняют сердце гордостью за свое государство. Героический символ Александра Невского блещет из прошлого, освещая нам дорогу в будущее, являясь примером идеала русского духа.</w:t>
      </w:r>
    </w:p>
    <w:p w:rsidR="00D565E6" w:rsidRDefault="00D565E6" w:rsidP="008B3A8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Нормативно-правовая база:</w:t>
      </w:r>
    </w:p>
    <w:p w:rsidR="00D565E6" w:rsidRPr="00D565E6" w:rsidRDefault="00D565E6" w:rsidP="00D565E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5E6">
        <w:rPr>
          <w:rFonts w:ascii="Times New Roman" w:hAnsi="Times New Roman" w:cs="Times New Roman"/>
          <w:color w:val="000000"/>
          <w:sz w:val="24"/>
          <w:szCs w:val="24"/>
        </w:rPr>
        <w:t>Конституция Российской Федерации (принята на всенародном голосовании 12 декабря 1993 г.) (с поправками);</w:t>
      </w:r>
    </w:p>
    <w:p w:rsidR="00D565E6" w:rsidRPr="00D565E6" w:rsidRDefault="00D565E6" w:rsidP="00D565E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5E6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D565E6">
        <w:rPr>
          <w:rFonts w:ascii="Times New Roman" w:hAnsi="Times New Roman" w:cs="Times New Roman"/>
          <w:color w:val="000000"/>
          <w:sz w:val="24"/>
          <w:szCs w:val="24"/>
        </w:rPr>
        <w:tab/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D565E6" w:rsidRPr="00D565E6" w:rsidRDefault="00D565E6" w:rsidP="00D565E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5E6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D565E6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29 декабря .2012 г. №273-ФЗ «Об образовании в Российской Федерации»;</w:t>
      </w:r>
    </w:p>
    <w:p w:rsidR="00D565E6" w:rsidRPr="00D565E6" w:rsidRDefault="00D565E6" w:rsidP="00D565E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5E6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D565E6">
        <w:rPr>
          <w:rFonts w:ascii="Times New Roman" w:hAnsi="Times New Roman" w:cs="Times New Roman"/>
          <w:color w:val="000000"/>
          <w:sz w:val="24"/>
          <w:szCs w:val="24"/>
        </w:rPr>
        <w:tab/>
        <w:t>распоряжение Правительства Российской Федерации от 29 мая 2015 г. № 996-р об       утверждении        Стратегия        развития       воспитания       в       Российской       Федерации на период до 2025 года;</w:t>
      </w:r>
    </w:p>
    <w:p w:rsidR="00D565E6" w:rsidRPr="00D565E6" w:rsidRDefault="00D565E6" w:rsidP="00D565E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5E6">
        <w:rPr>
          <w:rFonts w:ascii="Times New Roman" w:hAnsi="Times New Roman" w:cs="Times New Roman"/>
          <w:color w:val="000000"/>
          <w:sz w:val="24"/>
          <w:szCs w:val="24"/>
        </w:rPr>
        <w:lastRenderedPageBreak/>
        <w:t></w:t>
      </w:r>
      <w:r w:rsidRPr="00D565E6">
        <w:rPr>
          <w:rFonts w:ascii="Times New Roman" w:hAnsi="Times New Roman" w:cs="Times New Roman"/>
          <w:color w:val="000000"/>
          <w:sz w:val="24"/>
          <w:szCs w:val="24"/>
        </w:rPr>
        <w:tab/>
        <w:t>распоряжение Правительства Российской Федерации от 12 ноября 2020 г. № 2945-р об утверждении Плана мероприятий по реализации в 2021 - 2025 годах Стратегии развития воспитания в Российской Федерации на период до 2025 года;</w:t>
      </w:r>
    </w:p>
    <w:p w:rsidR="00D565E6" w:rsidRPr="00D565E6" w:rsidRDefault="00D565E6" w:rsidP="00D565E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5E6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D565E6">
        <w:rPr>
          <w:rFonts w:ascii="Times New Roman" w:hAnsi="Times New Roman" w:cs="Times New Roman"/>
          <w:color w:val="000000"/>
          <w:sz w:val="24"/>
          <w:szCs w:val="24"/>
        </w:rPr>
        <w:tab/>
        <w:t>распоряжение Правительства Российской Федерации от 13 февраля 2019 г. № 207-р об утверждении Стратегии пространственного развития Российской Федерации на период до 2025 года;</w:t>
      </w:r>
    </w:p>
    <w:p w:rsidR="00D565E6" w:rsidRPr="00D565E6" w:rsidRDefault="00D565E6" w:rsidP="00D565E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5E6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D565E6">
        <w:rPr>
          <w:rFonts w:ascii="Times New Roman" w:hAnsi="Times New Roman" w:cs="Times New Roman"/>
          <w:color w:val="000000"/>
          <w:sz w:val="24"/>
          <w:szCs w:val="24"/>
        </w:rPr>
        <w:tab/>
        <w:t>приказ Министерства образования и науки Российской Федерации от 17 октября 2013 г.</w:t>
      </w:r>
    </w:p>
    <w:p w:rsidR="004944F3" w:rsidRPr="00302818" w:rsidRDefault="00D565E6" w:rsidP="00D56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E6">
        <w:rPr>
          <w:rFonts w:ascii="Times New Roman" w:hAnsi="Times New Roman" w:cs="Times New Roman"/>
          <w:color w:val="000000"/>
          <w:sz w:val="24"/>
          <w:szCs w:val="24"/>
        </w:rPr>
        <w:t>№ 1155 г. Москва «Об утверждении федерального государственного образовательного стандарта дошкольного образования».</w:t>
      </w:r>
      <w:r w:rsidR="006B3B0C" w:rsidRPr="008B3A8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022E7" w:rsidRPr="00302818">
        <w:rPr>
          <w:rFonts w:ascii="Times New Roman" w:hAnsi="Times New Roman" w:cs="Times New Roman"/>
          <w:b/>
          <w:sz w:val="24"/>
          <w:szCs w:val="24"/>
        </w:rPr>
        <w:t xml:space="preserve">Направление деятельности: </w:t>
      </w:r>
      <w:r w:rsidR="00302818">
        <w:rPr>
          <w:rFonts w:ascii="Times New Roman" w:hAnsi="Times New Roman" w:cs="Times New Roman"/>
          <w:sz w:val="24"/>
          <w:szCs w:val="24"/>
        </w:rPr>
        <w:t>духовно – нравственное, патриотическое.</w:t>
      </w:r>
    </w:p>
    <w:p w:rsidR="008B3A82" w:rsidRPr="008B3A82" w:rsidRDefault="008B3A82" w:rsidP="008B3A82">
      <w:pPr>
        <w:pStyle w:val="c6"/>
        <w:spacing w:before="0" w:beforeAutospacing="0" w:after="0" w:afterAutospacing="0"/>
        <w:ind w:left="12" w:firstLine="556"/>
        <w:jc w:val="both"/>
        <w:rPr>
          <w:color w:val="000000"/>
        </w:rPr>
      </w:pPr>
      <w:r w:rsidRPr="008B3A82">
        <w:rPr>
          <w:rStyle w:val="c13"/>
          <w:b/>
          <w:bCs/>
          <w:color w:val="000000"/>
        </w:rPr>
        <w:t>Новизна</w:t>
      </w:r>
      <w:r w:rsidRPr="008B3A82">
        <w:rPr>
          <w:rStyle w:val="c26"/>
          <w:color w:val="000000"/>
        </w:rPr>
        <w:t> проекта направлена на присоединение детей к базовым духовно-патриотическим и духовно-нравственным социокультурным ценностям России на примере подвигов Великого благоверного князя Александра Невского.</w:t>
      </w:r>
      <w:r w:rsidRPr="008B3A82">
        <w:rPr>
          <w:rStyle w:val="c25"/>
          <w:color w:val="000000"/>
        </w:rPr>
        <w:t> </w:t>
      </w:r>
    </w:p>
    <w:p w:rsidR="008B3A82" w:rsidRPr="008B3A82" w:rsidRDefault="008B3A82" w:rsidP="008B3A82">
      <w:pPr>
        <w:pStyle w:val="c6"/>
        <w:spacing w:before="0" w:beforeAutospacing="0" w:after="0" w:afterAutospacing="0"/>
        <w:ind w:left="12" w:firstLine="556"/>
        <w:jc w:val="both"/>
        <w:rPr>
          <w:color w:val="000000"/>
        </w:rPr>
      </w:pPr>
      <w:r w:rsidRPr="008B3A82">
        <w:rPr>
          <w:rStyle w:val="c0"/>
          <w:color w:val="000000"/>
        </w:rPr>
        <w:t>Проект «</w:t>
      </w:r>
      <w:r w:rsidR="00302818">
        <w:rPr>
          <w:rStyle w:val="c0"/>
          <w:color w:val="000000"/>
        </w:rPr>
        <w:t>Александр Невский – защитник Русской земли</w:t>
      </w:r>
      <w:r w:rsidRPr="008B3A82">
        <w:rPr>
          <w:rStyle w:val="c0"/>
          <w:color w:val="000000"/>
        </w:rPr>
        <w:t>» успешно прошел апробацию в</w:t>
      </w:r>
      <w:r w:rsidR="00302818">
        <w:rPr>
          <w:rStyle w:val="c0"/>
          <w:color w:val="000000"/>
        </w:rPr>
        <w:t xml:space="preserve"> МКДОУ АГО «Ачитский детский сад «Улыбка» в 2020</w:t>
      </w:r>
      <w:r w:rsidRPr="008B3A82">
        <w:rPr>
          <w:rStyle w:val="c0"/>
          <w:color w:val="000000"/>
        </w:rPr>
        <w:t xml:space="preserve"> учебном году.</w:t>
      </w:r>
    </w:p>
    <w:p w:rsidR="008B3A82" w:rsidRPr="008B3A82" w:rsidRDefault="008B3A82" w:rsidP="008B3A82">
      <w:pPr>
        <w:pStyle w:val="c6"/>
        <w:spacing w:before="0" w:beforeAutospacing="0" w:after="0" w:afterAutospacing="0"/>
        <w:ind w:firstLine="568"/>
        <w:jc w:val="both"/>
        <w:rPr>
          <w:color w:val="000000"/>
        </w:rPr>
      </w:pPr>
      <w:r w:rsidRPr="008B3A82">
        <w:rPr>
          <w:rStyle w:val="c26"/>
          <w:color w:val="000000"/>
        </w:rPr>
        <w:t>В ходе реализации проекта воспитанники познакомились с жизнью и подвигами святого великого князя Александра Ярославича Невского, у них развился интерес к историческому прошлому России, сопричастности к ее судьбе, приобщились к опыту православной культуры. Освоили первоначальное понимание основ духовно-патриотических категорий «Вера», «Верность родной земле», «Светлый образ». </w:t>
      </w:r>
    </w:p>
    <w:p w:rsidR="008B3A82" w:rsidRPr="008B3A82" w:rsidRDefault="008B3A82" w:rsidP="008B3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AB4" w:rsidRPr="008B3A82" w:rsidRDefault="00924AB4" w:rsidP="008B3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A82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="008B3A82" w:rsidRPr="008B3A82">
        <w:rPr>
          <w:rFonts w:ascii="Times New Roman" w:hAnsi="Times New Roman" w:cs="Times New Roman"/>
          <w:sz w:val="24"/>
          <w:szCs w:val="24"/>
        </w:rPr>
        <w:t xml:space="preserve"> духовно – нравственное </w:t>
      </w:r>
      <w:r w:rsidRPr="008B3A82">
        <w:rPr>
          <w:rFonts w:ascii="Times New Roman" w:hAnsi="Times New Roman" w:cs="Times New Roman"/>
          <w:sz w:val="24"/>
          <w:szCs w:val="24"/>
        </w:rPr>
        <w:t>воспитание дете</w:t>
      </w:r>
      <w:r w:rsidR="008B3A82" w:rsidRPr="008B3A82">
        <w:rPr>
          <w:rFonts w:ascii="Times New Roman" w:hAnsi="Times New Roman" w:cs="Times New Roman"/>
          <w:sz w:val="24"/>
          <w:szCs w:val="24"/>
        </w:rPr>
        <w:t>й старшего дошкольного возраста на примере Александра Невского.</w:t>
      </w:r>
    </w:p>
    <w:p w:rsidR="00924AB4" w:rsidRDefault="00924AB4" w:rsidP="008B3A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A82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8B3A82" w:rsidRPr="00302818" w:rsidRDefault="008B3A82" w:rsidP="003028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818">
        <w:rPr>
          <w:rFonts w:ascii="Times New Roman" w:hAnsi="Times New Roman" w:cs="Times New Roman"/>
          <w:b/>
          <w:sz w:val="24"/>
          <w:szCs w:val="24"/>
        </w:rPr>
        <w:t>Исследование героических по</w:t>
      </w:r>
      <w:r w:rsidR="00302818" w:rsidRPr="00302818">
        <w:rPr>
          <w:rFonts w:ascii="Times New Roman" w:hAnsi="Times New Roman" w:cs="Times New Roman"/>
          <w:b/>
          <w:sz w:val="24"/>
          <w:szCs w:val="24"/>
        </w:rPr>
        <w:t>двигов</w:t>
      </w:r>
    </w:p>
    <w:p w:rsidR="00924AB4" w:rsidRPr="008B3A82" w:rsidRDefault="00924AB4" w:rsidP="008B3A8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3A82">
        <w:rPr>
          <w:rFonts w:ascii="Times New Roman" w:hAnsi="Times New Roman" w:cs="Times New Roman"/>
          <w:sz w:val="24"/>
          <w:szCs w:val="24"/>
        </w:rPr>
        <w:t>Воспитывать интерес к родной стране, ярким событиям её прошлого и традициям.</w:t>
      </w:r>
    </w:p>
    <w:p w:rsidR="00924AB4" w:rsidRPr="008B3A82" w:rsidRDefault="00924AB4" w:rsidP="008B3A8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3A82">
        <w:rPr>
          <w:rFonts w:ascii="Times New Roman" w:hAnsi="Times New Roman" w:cs="Times New Roman"/>
          <w:sz w:val="24"/>
          <w:szCs w:val="24"/>
        </w:rPr>
        <w:t>Познакомить детей с отдельными наиболее яркими событиями из истории родной страны.</w:t>
      </w:r>
    </w:p>
    <w:p w:rsidR="00924AB4" w:rsidRPr="008B3A82" w:rsidRDefault="00924AB4" w:rsidP="008B3A8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3A82">
        <w:rPr>
          <w:rFonts w:ascii="Times New Roman" w:hAnsi="Times New Roman" w:cs="Times New Roman"/>
          <w:sz w:val="24"/>
          <w:szCs w:val="24"/>
        </w:rPr>
        <w:t>Формировать у детей интерес к истории нашей Родины на примере исторических событий и личностей.</w:t>
      </w:r>
    </w:p>
    <w:p w:rsidR="00924AB4" w:rsidRPr="008B3A82" w:rsidRDefault="00924AB4" w:rsidP="008B3A8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3A82">
        <w:rPr>
          <w:rFonts w:ascii="Times New Roman" w:hAnsi="Times New Roman" w:cs="Times New Roman"/>
          <w:sz w:val="24"/>
          <w:szCs w:val="24"/>
        </w:rPr>
        <w:t>Воспитывать эмоционально-положительное отношение к защитникам, воинам, желание подражать им, походить на них: быть сильными, смелыми, благородными.</w:t>
      </w:r>
    </w:p>
    <w:p w:rsidR="00924AB4" w:rsidRDefault="00924AB4" w:rsidP="008B3A8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3A82">
        <w:rPr>
          <w:rFonts w:ascii="Times New Roman" w:hAnsi="Times New Roman" w:cs="Times New Roman"/>
          <w:sz w:val="24"/>
          <w:szCs w:val="24"/>
        </w:rPr>
        <w:t xml:space="preserve">Формировать чувство гордости к верному сыну Отечества - великому </w:t>
      </w:r>
      <w:r w:rsidR="00BE276B">
        <w:rPr>
          <w:rFonts w:ascii="Times New Roman" w:hAnsi="Times New Roman" w:cs="Times New Roman"/>
          <w:sz w:val="24"/>
          <w:szCs w:val="24"/>
        </w:rPr>
        <w:t xml:space="preserve">князю </w:t>
      </w:r>
      <w:r w:rsidRPr="008B3A82">
        <w:rPr>
          <w:rFonts w:ascii="Times New Roman" w:hAnsi="Times New Roman" w:cs="Times New Roman"/>
          <w:sz w:val="24"/>
          <w:szCs w:val="24"/>
        </w:rPr>
        <w:t>Александру Невскому.</w:t>
      </w:r>
    </w:p>
    <w:p w:rsidR="00BE276B" w:rsidRPr="008B3A82" w:rsidRDefault="00BE276B" w:rsidP="008B3A8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Привлечь родителей к реализации проекта, как равноправных участников образовательных отношений</w:t>
      </w:r>
    </w:p>
    <w:p w:rsidR="00924AB4" w:rsidRPr="008B3A82" w:rsidRDefault="00924AB4" w:rsidP="008B3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76B">
        <w:rPr>
          <w:rFonts w:ascii="Times New Roman" w:hAnsi="Times New Roman" w:cs="Times New Roman"/>
          <w:b/>
          <w:sz w:val="24"/>
          <w:szCs w:val="24"/>
        </w:rPr>
        <w:t>Сроки реализации пр</w:t>
      </w:r>
      <w:r w:rsidR="000429E2" w:rsidRPr="00BE276B">
        <w:rPr>
          <w:rFonts w:ascii="Times New Roman" w:hAnsi="Times New Roman" w:cs="Times New Roman"/>
          <w:b/>
          <w:sz w:val="24"/>
          <w:szCs w:val="24"/>
        </w:rPr>
        <w:t>оекта</w:t>
      </w:r>
      <w:r w:rsidR="000429E2" w:rsidRPr="008B3A82">
        <w:rPr>
          <w:rFonts w:ascii="Times New Roman" w:hAnsi="Times New Roman" w:cs="Times New Roman"/>
          <w:sz w:val="24"/>
          <w:szCs w:val="24"/>
        </w:rPr>
        <w:t xml:space="preserve">: </w:t>
      </w:r>
      <w:r w:rsidR="006B3B0C" w:rsidRPr="008B3A82">
        <w:rPr>
          <w:rFonts w:ascii="Times New Roman" w:hAnsi="Times New Roman" w:cs="Times New Roman"/>
          <w:sz w:val="24"/>
          <w:szCs w:val="24"/>
        </w:rPr>
        <w:t>краткосрочный</w:t>
      </w:r>
      <w:r w:rsidR="00BE2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AB4" w:rsidRPr="008B3A82" w:rsidRDefault="00924AB4" w:rsidP="008B3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76B">
        <w:rPr>
          <w:rFonts w:ascii="Times New Roman" w:hAnsi="Times New Roman" w:cs="Times New Roman"/>
          <w:b/>
          <w:sz w:val="24"/>
          <w:szCs w:val="24"/>
        </w:rPr>
        <w:t>Тип проекта</w:t>
      </w:r>
      <w:r w:rsidRPr="008B3A82">
        <w:rPr>
          <w:rFonts w:ascii="Times New Roman" w:hAnsi="Times New Roman" w:cs="Times New Roman"/>
          <w:sz w:val="24"/>
          <w:szCs w:val="24"/>
        </w:rPr>
        <w:t>:</w:t>
      </w:r>
      <w:r w:rsidR="006B3B0C" w:rsidRPr="008B3A82">
        <w:rPr>
          <w:rFonts w:ascii="Times New Roman" w:hAnsi="Times New Roman" w:cs="Times New Roman"/>
          <w:sz w:val="24"/>
          <w:szCs w:val="24"/>
        </w:rPr>
        <w:t xml:space="preserve"> познавательно - исследовательский</w:t>
      </w:r>
      <w:r w:rsidRPr="008B3A82">
        <w:rPr>
          <w:rFonts w:ascii="Times New Roman" w:hAnsi="Times New Roman" w:cs="Times New Roman"/>
          <w:sz w:val="24"/>
          <w:szCs w:val="24"/>
        </w:rPr>
        <w:t>.</w:t>
      </w:r>
    </w:p>
    <w:p w:rsidR="00924AB4" w:rsidRPr="008B3A82" w:rsidRDefault="006B3B0C" w:rsidP="008B3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76B">
        <w:rPr>
          <w:rFonts w:ascii="Times New Roman" w:hAnsi="Times New Roman" w:cs="Times New Roman"/>
          <w:b/>
          <w:sz w:val="24"/>
          <w:szCs w:val="24"/>
        </w:rPr>
        <w:t>Образовательный модуль</w:t>
      </w:r>
      <w:r w:rsidRPr="008B3A82">
        <w:rPr>
          <w:rFonts w:ascii="Times New Roman" w:hAnsi="Times New Roman" w:cs="Times New Roman"/>
          <w:sz w:val="24"/>
          <w:szCs w:val="24"/>
        </w:rPr>
        <w:t xml:space="preserve"> – социально </w:t>
      </w:r>
      <w:r w:rsidR="00B8220E" w:rsidRPr="008B3A82">
        <w:rPr>
          <w:rFonts w:ascii="Times New Roman" w:hAnsi="Times New Roman" w:cs="Times New Roman"/>
          <w:sz w:val="24"/>
          <w:szCs w:val="24"/>
        </w:rPr>
        <w:t>–</w:t>
      </w:r>
      <w:r w:rsidRPr="008B3A82">
        <w:rPr>
          <w:rFonts w:ascii="Times New Roman" w:hAnsi="Times New Roman" w:cs="Times New Roman"/>
          <w:sz w:val="24"/>
          <w:szCs w:val="24"/>
        </w:rPr>
        <w:t xml:space="preserve"> коммуникативно</w:t>
      </w:r>
      <w:r w:rsidR="00B8220E" w:rsidRPr="008B3A82">
        <w:rPr>
          <w:rFonts w:ascii="Times New Roman" w:hAnsi="Times New Roman" w:cs="Times New Roman"/>
          <w:sz w:val="24"/>
          <w:szCs w:val="24"/>
        </w:rPr>
        <w:t>е развитие, познавательное развитие</w:t>
      </w:r>
      <w:r w:rsidR="00924AB4" w:rsidRPr="008B3A82">
        <w:rPr>
          <w:rFonts w:ascii="Times New Roman" w:hAnsi="Times New Roman" w:cs="Times New Roman"/>
          <w:sz w:val="24"/>
          <w:szCs w:val="24"/>
        </w:rPr>
        <w:t>.</w:t>
      </w:r>
    </w:p>
    <w:p w:rsidR="00924AB4" w:rsidRPr="008B3A82" w:rsidRDefault="006B3B0C" w:rsidP="008B3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76B">
        <w:rPr>
          <w:rFonts w:ascii="Times New Roman" w:hAnsi="Times New Roman" w:cs="Times New Roman"/>
          <w:b/>
          <w:sz w:val="24"/>
          <w:szCs w:val="24"/>
        </w:rPr>
        <w:t>Интеграция образовательной деятельности</w:t>
      </w:r>
      <w:r w:rsidR="00924AB4" w:rsidRPr="008B3A82">
        <w:rPr>
          <w:rFonts w:ascii="Times New Roman" w:hAnsi="Times New Roman" w:cs="Times New Roman"/>
          <w:sz w:val="24"/>
          <w:szCs w:val="24"/>
        </w:rPr>
        <w:t xml:space="preserve">: </w:t>
      </w:r>
      <w:r w:rsidRPr="008B3A82">
        <w:rPr>
          <w:rFonts w:ascii="Times New Roman" w:hAnsi="Times New Roman" w:cs="Times New Roman"/>
          <w:sz w:val="24"/>
          <w:szCs w:val="24"/>
        </w:rPr>
        <w:t>физическая культура, музыкальное развитие, речевое развитие, художественно – эстетическое развитие.</w:t>
      </w:r>
    </w:p>
    <w:p w:rsidR="00E2571C" w:rsidRPr="008B3A82" w:rsidRDefault="00E2571C" w:rsidP="008B3A82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3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реализации проекта:</w:t>
      </w:r>
    </w:p>
    <w:p w:rsidR="00E2571C" w:rsidRPr="008B3A82" w:rsidRDefault="00E2571C" w:rsidP="008B3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8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Сохранение исторической преемственности поколений, воспитание бережного отношения к истории, культуре, наследию России.</w:t>
      </w:r>
    </w:p>
    <w:p w:rsidR="00E2571C" w:rsidRPr="008B3A82" w:rsidRDefault="00E2571C" w:rsidP="008B3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познавательного интереса дошкольников к истории Родины. Формирование основ гражданской позиции.</w:t>
      </w:r>
    </w:p>
    <w:p w:rsidR="00E2571C" w:rsidRDefault="00E2571C" w:rsidP="008B3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Накопление практического материала по патриотическому воспитанию детей и речевому развитию.</w:t>
      </w:r>
    </w:p>
    <w:p w:rsidR="00BE276B" w:rsidRPr="00BE276B" w:rsidRDefault="00BE276B" w:rsidP="008B3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Трансляция опыта работы по реализации проекта педагогическому сообществу в рамках </w:t>
      </w:r>
      <w:r w:rsidRPr="00BE27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«Международных Рождественских образовательных чтений «</w:t>
      </w:r>
    </w:p>
    <w:p w:rsidR="00A85F58" w:rsidRPr="008B3A82" w:rsidRDefault="00E2571C" w:rsidP="008B3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заинтересованности и активност</w:t>
      </w:r>
      <w:r w:rsidR="000429E2" w:rsidRPr="008B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родителей в сотрудничестве с </w:t>
      </w:r>
      <w:r w:rsidRPr="008B3A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8B3A82" w:rsidRDefault="008B3A82" w:rsidP="008B3A82">
      <w:pPr>
        <w:spacing w:after="0"/>
        <w:rPr>
          <w:rStyle w:val="a7"/>
          <w:rFonts w:ascii="Times New Roman" w:hAnsi="Times New Roman" w:cs="Times New Roman"/>
          <w:sz w:val="24"/>
          <w:szCs w:val="24"/>
        </w:rPr>
      </w:pPr>
    </w:p>
    <w:p w:rsidR="00A64731" w:rsidRPr="008B3A82" w:rsidRDefault="005B6319" w:rsidP="008B3A82">
      <w:p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B3A82">
        <w:rPr>
          <w:rStyle w:val="a7"/>
          <w:rFonts w:ascii="Times New Roman" w:hAnsi="Times New Roman" w:cs="Times New Roman"/>
          <w:sz w:val="24"/>
          <w:szCs w:val="24"/>
        </w:rPr>
        <w:lastRenderedPageBreak/>
        <w:t>Реализация проекта: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t>1. Познавательное развитие, речевое развитие:</w:t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br/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- Чтение С. </w:t>
      </w:r>
      <w:proofErr w:type="spellStart"/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Баруздина</w:t>
      </w:r>
      <w:proofErr w:type="spellEnd"/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«С чего начинается Родина», К. Ушинского «Отечество», А. </w:t>
      </w:r>
      <w:proofErr w:type="spellStart"/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Ишимовой</w:t>
      </w:r>
      <w:proofErr w:type="spellEnd"/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«История России в рассказах для детей», «Православные праздники», М. Семеновой «Мы – славяне!».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- Чтение и заучивание стихов о России.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 xml:space="preserve">- </w:t>
      </w:r>
      <w:proofErr w:type="spellStart"/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Дид.игры</w:t>
      </w:r>
      <w:proofErr w:type="spellEnd"/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: «Города России».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- Рассматривание репродукций картины Васнецова «Три богатыря», портреты Дмитрия Донского, Александра Невского.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- Беседы с использованием иллюстраций и презентаций:</w:t>
      </w:r>
    </w:p>
    <w:p w:rsidR="00A64731" w:rsidRPr="008B3A82" w:rsidRDefault="00A64731" w:rsidP="008B3A82">
      <w:pPr>
        <w:pStyle w:val="a5"/>
        <w:numPr>
          <w:ilvl w:val="0"/>
          <w:numId w:val="2"/>
        </w:num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«Детство Александра Невского»</w:t>
      </w:r>
    </w:p>
    <w:p w:rsidR="00A64731" w:rsidRPr="008B3A82" w:rsidRDefault="00A64731" w:rsidP="008B3A82">
      <w:pPr>
        <w:pStyle w:val="a5"/>
        <w:numPr>
          <w:ilvl w:val="0"/>
          <w:numId w:val="2"/>
        </w:num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«Александр Невский»</w:t>
      </w:r>
    </w:p>
    <w:p w:rsidR="00A64731" w:rsidRPr="008B3A82" w:rsidRDefault="00A64731" w:rsidP="008B3A82">
      <w:pPr>
        <w:pStyle w:val="a5"/>
        <w:numPr>
          <w:ilvl w:val="0"/>
          <w:numId w:val="2"/>
        </w:num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«Ледовое побоище»</w:t>
      </w:r>
    </w:p>
    <w:p w:rsidR="00B80492" w:rsidRPr="008B3A82" w:rsidRDefault="00B80492" w:rsidP="008B3A82">
      <w:pPr>
        <w:pStyle w:val="a5"/>
        <w:numPr>
          <w:ilvl w:val="0"/>
          <w:numId w:val="2"/>
        </w:num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«Почему Александра называют Невским»</w:t>
      </w:r>
    </w:p>
    <w:p w:rsidR="00B80492" w:rsidRPr="008B3A82" w:rsidRDefault="00B80492" w:rsidP="008B3A82">
      <w:pPr>
        <w:pStyle w:val="a5"/>
        <w:numPr>
          <w:ilvl w:val="0"/>
          <w:numId w:val="2"/>
        </w:num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«Духовный подвиг Александра Невского»</w:t>
      </w:r>
    </w:p>
    <w:p w:rsidR="00BE276B" w:rsidRDefault="00B80492" w:rsidP="00BE276B">
      <w:pPr>
        <w:pStyle w:val="a5"/>
        <w:numPr>
          <w:ilvl w:val="0"/>
          <w:numId w:val="2"/>
        </w:num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«Святой Александр»</w:t>
      </w:r>
    </w:p>
    <w:p w:rsidR="00BE276B" w:rsidRDefault="00BE276B" w:rsidP="00BE276B">
      <w:pPr>
        <w:pStyle w:val="a5"/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Работа с родителями: </w:t>
      </w:r>
    </w:p>
    <w:p w:rsidR="00BE276B" w:rsidRPr="00BE276B" w:rsidRDefault="00BE276B" w:rsidP="00BE276B">
      <w:pPr>
        <w:pStyle w:val="a5"/>
        <w:spacing w:after="0"/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</w:pPr>
      <w:r w:rsidRPr="00BE276B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t>Посетить совместно с детьми виртуальную экскурсию «Прошлое России»</w:t>
      </w:r>
    </w:p>
    <w:p w:rsidR="00BE276B" w:rsidRPr="00BE276B" w:rsidRDefault="00BE276B" w:rsidP="00BE276B">
      <w:pPr>
        <w:pStyle w:val="a5"/>
        <w:spacing w:after="0"/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</w:pPr>
      <w:r w:rsidRPr="00BE276B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t>добавить</w:t>
      </w:r>
    </w:p>
    <w:p w:rsidR="00924AB4" w:rsidRPr="008B3A82" w:rsidRDefault="005B6319" w:rsidP="008B3A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t>2. Социально-коммуникативное развитие: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- Игровая деятельность</w:t>
      </w:r>
      <w:r w:rsidR="00A64731"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- Центр сюжетно-ролевых игр, спортивный зал: создание предметно-развивающей среды и совместное изготовление атрибутов для богатырских забав.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- Русские народные подвижные игры.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t>3. Художественно-эстетическое развитие.</w:t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br/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Конструирование «Стены Кремля»;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Изобразительное искусство: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- Рисование «Богатыри земли русской»,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Музыка: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- Слушание аудиозаписи кантаты С. С. Прокофьева «Александр Невский», гимна России, русских былин и сказаний;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- Исполнение песни «Герои – солдаты»;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- Разучивание хоровода для девочек, упражнений с флажками,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- Слушание песни «Русь называют святою» (А. Петров).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t> 4. Физическое развитие.</w:t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br/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- Народные подвижные игры - забавы: «Вытолкни из круга»», «Перетяни канат», «Попади копьем в цель»;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- Спортивный праздник «Богатырские забавы».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Работа с родителями: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Изготовление рыцарских доспехов   для участия в спортивном празднике.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Pr="00C62280">
        <w:rPr>
          <w:rStyle w:val="a7"/>
          <w:rFonts w:ascii="Times New Roman" w:hAnsi="Times New Roman" w:cs="Times New Roman"/>
          <w:sz w:val="24"/>
          <w:szCs w:val="24"/>
        </w:rPr>
        <w:t>Этапы работы над проектом.</w:t>
      </w:r>
      <w:r w:rsidRPr="00C62280">
        <w:rPr>
          <w:rStyle w:val="a7"/>
          <w:rFonts w:ascii="Times New Roman" w:hAnsi="Times New Roman" w:cs="Times New Roman"/>
          <w:sz w:val="24"/>
          <w:szCs w:val="24"/>
        </w:rPr>
        <w:br/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t>1 этап – Погружение в проект:</w:t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br/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Замысел проекта.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Выявление первоначальных знаний детей о защитниках Отечества.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Планирование проекта и подбор литературы, художественны</w:t>
      </w:r>
      <w:r w:rsidR="00E01223">
        <w:rPr>
          <w:rStyle w:val="a7"/>
          <w:rFonts w:ascii="Times New Roman" w:hAnsi="Times New Roman" w:cs="Times New Roman"/>
          <w:b w:val="0"/>
          <w:sz w:val="24"/>
          <w:szCs w:val="24"/>
        </w:rPr>
        <w:t>х образов.</w:t>
      </w:r>
      <w:r w:rsidR="00E01223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 xml:space="preserve">Составление конспектов 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 непосредственно - образовательной деятельности </w:t>
      </w:r>
      <w:r w:rsidR="00E0122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презентационных </w:t>
      </w:r>
      <w:r w:rsidR="00E01223">
        <w:rPr>
          <w:rStyle w:val="a7"/>
          <w:rFonts w:ascii="Times New Roman" w:hAnsi="Times New Roman" w:cs="Times New Roman"/>
          <w:b w:val="0"/>
          <w:sz w:val="24"/>
          <w:szCs w:val="24"/>
        </w:rPr>
        <w:lastRenderedPageBreak/>
        <w:t xml:space="preserve">продуктов 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для детей старшего дошкольного возраста.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 xml:space="preserve">Подбор фотографий </w:t>
      </w:r>
      <w:r w:rsidR="00E0122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и иллюстраций 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для</w:t>
      </w:r>
      <w:r w:rsidR="00E0122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создания ППРС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Составление сценария спортивного праздника «Богатырские забавы».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t>2 этап – Организация деятельности:</w:t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br/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Привлечение к сотрудничеству педагогов ОУ, знакомство их со сценарием спортивного праздника.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Привлечение родителей к изготовлению  рыцарских доспехов.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t>3 этап – Осуществление деятельности:  </w:t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br/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Мотивирование детей на проектную деятельность: беседы о героях, защитниках Древней Руси, России.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Прослушивание аудиозаписи отрывков из кантаты С. С. Прокофьева «Александр Невский», гимна России, прослушивание и исполнение патриотических песен.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Пр</w:t>
      </w:r>
      <w:r w:rsidR="00E01223">
        <w:rPr>
          <w:rStyle w:val="a7"/>
          <w:rFonts w:ascii="Times New Roman" w:hAnsi="Times New Roman" w:cs="Times New Roman"/>
          <w:b w:val="0"/>
          <w:sz w:val="24"/>
          <w:szCs w:val="24"/>
        </w:rPr>
        <w:t>осмотр мультфильмов о богатырях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 xml:space="preserve">Оповещение родителей о предстоящем спортивном </w:t>
      </w:r>
      <w:r w:rsidR="00E01223">
        <w:rPr>
          <w:rStyle w:val="a7"/>
          <w:rFonts w:ascii="Times New Roman" w:hAnsi="Times New Roman" w:cs="Times New Roman"/>
          <w:b w:val="0"/>
          <w:sz w:val="24"/>
          <w:szCs w:val="24"/>
        </w:rPr>
        <w:t>празднике,  музыкальном досуге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Pr="00C62280">
        <w:rPr>
          <w:rStyle w:val="a7"/>
          <w:rFonts w:ascii="Times New Roman" w:hAnsi="Times New Roman" w:cs="Times New Roman"/>
          <w:b w:val="0"/>
          <w:i/>
          <w:sz w:val="24"/>
          <w:szCs w:val="24"/>
        </w:rPr>
        <w:t>4 этап. Оформление проекта:</w:t>
      </w:r>
      <w:r w:rsidRPr="00C62280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t>Оформление в книжном уголке: литература о героях русских былин, истории России, воспитании ребенка в русских традициях.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В группе: репродукция картины Васнецова «Три богатыря», портрет Александра Невского, репродукция иконы Александра Невского, портрет композитора С. Прокофьева.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Оформление выставки рисунков в раздевалке «Богатыри земли русской». 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  <w:t>5 этап.  Продукты проекта:</w:t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Pr="00FF00B8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t>- НОД  «Святой защитник земли Русской - князь Александр Невский»</w:t>
      </w:r>
      <w:r w:rsidRPr="00FF00B8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br/>
        <w:t>- Презентация «Города Золотого кольца России»</w:t>
      </w:r>
      <w:r w:rsidRPr="00FF00B8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br/>
        <w:t>- Презентация «Александр Невский».</w:t>
      </w:r>
      <w:r w:rsidRPr="00FF00B8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br/>
        <w:t>- Коллективная поделка «Стены кремля».</w:t>
      </w:r>
      <w:r w:rsidRPr="00FF00B8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br/>
        <w:t>- Выставка рисунков «Богатыри земли русской».</w:t>
      </w:r>
      <w:r w:rsidRPr="00FF00B8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br/>
        <w:t>- Сценарий спортивного праздника «Богатырские забавы».</w:t>
      </w:r>
      <w:r w:rsidRPr="00FF00B8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br/>
        <w:t>- Рыцарские доспехи, изготовленные родителями.</w:t>
      </w:r>
      <w:r w:rsidRPr="00FF00B8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br/>
        <w:t>- Музыкально – поэтический час «Защитник  России – Александр Невский»</w:t>
      </w:r>
      <w:r w:rsidRPr="00FF00B8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br/>
      </w:r>
      <w:r w:rsidRPr="008B3A82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="00D565E6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t xml:space="preserve">добавить из </w:t>
      </w:r>
      <w:proofErr w:type="spellStart"/>
      <w:r w:rsidR="00D565E6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t>др</w:t>
      </w:r>
      <w:proofErr w:type="spellEnd"/>
      <w:r w:rsidR="00D565E6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proofErr w:type="spellStart"/>
      <w:r w:rsidR="00D565E6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t>проекта</w:t>
      </w:r>
      <w:r w:rsidRPr="00D565E6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t>На</w:t>
      </w:r>
      <w:proofErr w:type="spellEnd"/>
      <w:r w:rsidRPr="00D565E6">
        <w:rPr>
          <w:rStyle w:val="a7"/>
          <w:rFonts w:ascii="Times New Roman" w:hAnsi="Times New Roman" w:cs="Times New Roman"/>
          <w:b w:val="0"/>
          <w:color w:val="FF0000"/>
          <w:sz w:val="24"/>
          <w:szCs w:val="24"/>
        </w:rPr>
        <w:t xml:space="preserve"> основе знакомства с жизнью и подвигами святого благоверного великого князя Александра Ярославича Невского, у детей сформировался собирательный образ заступника Русской земли. Дети выяснили значение деятельности князя Александра для истории Святой Руси. </w:t>
      </w:r>
    </w:p>
    <w:p w:rsidR="00924AB4" w:rsidRPr="008B3A82" w:rsidRDefault="00924AB4" w:rsidP="008B3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623" w:rsidRPr="008B3A82" w:rsidRDefault="00C57623" w:rsidP="008B3A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A82">
        <w:rPr>
          <w:rFonts w:ascii="Times New Roman" w:hAnsi="Times New Roman" w:cs="Times New Roman"/>
          <w:b/>
          <w:sz w:val="24"/>
          <w:szCs w:val="24"/>
        </w:rPr>
        <w:t>Список использованной и рекомендуемой литературы</w:t>
      </w:r>
    </w:p>
    <w:p w:rsidR="00C57623" w:rsidRPr="008B3A82" w:rsidRDefault="00C57623" w:rsidP="008B3A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</w:p>
    <w:p w:rsidR="00C57623" w:rsidRPr="008B3A82" w:rsidRDefault="00C57623" w:rsidP="00C62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A82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8B3A82">
        <w:rPr>
          <w:rFonts w:ascii="Times New Roman" w:hAnsi="Times New Roman" w:cs="Times New Roman"/>
          <w:sz w:val="24"/>
          <w:szCs w:val="24"/>
        </w:rPr>
        <w:t xml:space="preserve"> М.Б. Дни воинской славы: Патриотическое воспитание дошкольников: Для работы с детьми 5-7 лет Библиотека «Программы воспитания и обучения в детском саду» Под общей редакцией М. А. Васильевой, В. В. Гербовой, Т. С. Комаровой </w:t>
      </w:r>
      <w:proofErr w:type="gramStart"/>
      <w:r w:rsidRPr="008B3A82">
        <w:rPr>
          <w:rFonts w:ascii="Times New Roman" w:hAnsi="Times New Roman" w:cs="Times New Roman"/>
          <w:sz w:val="24"/>
          <w:szCs w:val="24"/>
        </w:rPr>
        <w:t>- :</w:t>
      </w:r>
      <w:proofErr w:type="gramEnd"/>
      <w:r w:rsidRPr="008B3A82">
        <w:rPr>
          <w:rFonts w:ascii="Times New Roman" w:hAnsi="Times New Roman" w:cs="Times New Roman"/>
          <w:sz w:val="24"/>
          <w:szCs w:val="24"/>
        </w:rPr>
        <w:t xml:space="preserve"> Мозаика-Синтез; Москва; 2010.</w:t>
      </w:r>
    </w:p>
    <w:p w:rsidR="00C57623" w:rsidRPr="008B3A82" w:rsidRDefault="00C57623" w:rsidP="00C62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A82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8B3A82">
        <w:rPr>
          <w:rFonts w:ascii="Times New Roman" w:hAnsi="Times New Roman" w:cs="Times New Roman"/>
          <w:sz w:val="24"/>
          <w:szCs w:val="24"/>
        </w:rPr>
        <w:t xml:space="preserve"> М. Б., Антонова Т. В. Праздники и развлечения в детском саду. </w:t>
      </w:r>
      <w:proofErr w:type="spellStart"/>
      <w:proofErr w:type="gramStart"/>
      <w:r w:rsidRPr="008B3A82">
        <w:rPr>
          <w:rFonts w:ascii="Times New Roman" w:hAnsi="Times New Roman" w:cs="Times New Roman"/>
          <w:sz w:val="24"/>
          <w:szCs w:val="24"/>
        </w:rPr>
        <w:t>Методиче</w:t>
      </w:r>
      <w:proofErr w:type="spellEnd"/>
      <w:r w:rsidRPr="008B3A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3A82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proofErr w:type="gramEnd"/>
      <w:r w:rsidRPr="008B3A82">
        <w:rPr>
          <w:rFonts w:ascii="Times New Roman" w:hAnsi="Times New Roman" w:cs="Times New Roman"/>
          <w:sz w:val="24"/>
          <w:szCs w:val="24"/>
        </w:rPr>
        <w:t xml:space="preserve"> пособие для педагогов и музыкальных руководителей / Под ред. Т. С. Комаровой. – М.: Мозаика-Синтез, 2005. </w:t>
      </w:r>
    </w:p>
    <w:p w:rsidR="00C57623" w:rsidRPr="008B3A82" w:rsidRDefault="00C57623" w:rsidP="00C62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A82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8B3A82">
        <w:rPr>
          <w:rFonts w:ascii="Times New Roman" w:hAnsi="Times New Roman" w:cs="Times New Roman"/>
          <w:sz w:val="24"/>
          <w:szCs w:val="24"/>
        </w:rPr>
        <w:t xml:space="preserve"> М.Б. Культурно-досуговая деятельность в детском саду. Программа и </w:t>
      </w:r>
      <w:proofErr w:type="spellStart"/>
      <w:proofErr w:type="gramStart"/>
      <w:r w:rsidRPr="008B3A82">
        <w:rPr>
          <w:rFonts w:ascii="Times New Roman" w:hAnsi="Times New Roman" w:cs="Times New Roman"/>
          <w:sz w:val="24"/>
          <w:szCs w:val="24"/>
        </w:rPr>
        <w:t>мето</w:t>
      </w:r>
      <w:proofErr w:type="spellEnd"/>
      <w:r w:rsidRPr="008B3A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3A82">
        <w:rPr>
          <w:rFonts w:ascii="Times New Roman" w:hAnsi="Times New Roman" w:cs="Times New Roman"/>
          <w:sz w:val="24"/>
          <w:szCs w:val="24"/>
        </w:rPr>
        <w:t>дические</w:t>
      </w:r>
      <w:proofErr w:type="spellEnd"/>
      <w:proofErr w:type="gramEnd"/>
      <w:r w:rsidRPr="008B3A82">
        <w:rPr>
          <w:rFonts w:ascii="Times New Roman" w:hAnsi="Times New Roman" w:cs="Times New Roman"/>
          <w:sz w:val="24"/>
          <w:szCs w:val="24"/>
        </w:rPr>
        <w:t xml:space="preserve"> рекомендации. – М.: Мозаика-Синтез, 2005. </w:t>
      </w:r>
    </w:p>
    <w:p w:rsidR="00C57623" w:rsidRPr="008B3A82" w:rsidRDefault="00C57623" w:rsidP="00C62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A82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8B3A82">
        <w:rPr>
          <w:rFonts w:ascii="Times New Roman" w:hAnsi="Times New Roman" w:cs="Times New Roman"/>
          <w:sz w:val="24"/>
          <w:szCs w:val="24"/>
        </w:rPr>
        <w:t xml:space="preserve"> М.Б. Основы формирования общей культуры ребенка. Монография. – М.: РИЦ «Альфа» МГОПУ им. М.А. Шолохова, 2004. </w:t>
      </w:r>
    </w:p>
    <w:p w:rsidR="00C57623" w:rsidRPr="008B3A82" w:rsidRDefault="00C57623" w:rsidP="00C62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A82">
        <w:rPr>
          <w:rFonts w:ascii="Times New Roman" w:hAnsi="Times New Roman" w:cs="Times New Roman"/>
          <w:sz w:val="24"/>
          <w:szCs w:val="24"/>
        </w:rPr>
        <w:lastRenderedPageBreak/>
        <w:t xml:space="preserve">Зимина А. Н. Государственные праздники для дошкольников. Учебное пособие, - М.: Педагогическое общество России, 2005. </w:t>
      </w:r>
    </w:p>
    <w:p w:rsidR="00C57623" w:rsidRPr="008B3A82" w:rsidRDefault="00C57623" w:rsidP="00C62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A82">
        <w:rPr>
          <w:rFonts w:ascii="Times New Roman" w:hAnsi="Times New Roman" w:cs="Times New Roman"/>
          <w:sz w:val="24"/>
          <w:szCs w:val="24"/>
        </w:rPr>
        <w:t xml:space="preserve">Избранные пословицы и поговорки / Общ. ред. A.A. Прокофьевой. – М., 1957. </w:t>
      </w:r>
    </w:p>
    <w:p w:rsidR="00C57623" w:rsidRPr="008B3A82" w:rsidRDefault="00C57623" w:rsidP="00C62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A82">
        <w:rPr>
          <w:rFonts w:ascii="Times New Roman" w:hAnsi="Times New Roman" w:cs="Times New Roman"/>
          <w:sz w:val="24"/>
          <w:szCs w:val="24"/>
        </w:rPr>
        <w:t xml:space="preserve">История России: Учебник / А.С. Орлов, В.А. Георгиев и др. – М.: ТК </w:t>
      </w:r>
      <w:proofErr w:type="spellStart"/>
      <w:r w:rsidRPr="008B3A8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8B3A82">
        <w:rPr>
          <w:rFonts w:ascii="Times New Roman" w:hAnsi="Times New Roman" w:cs="Times New Roman"/>
          <w:sz w:val="24"/>
          <w:szCs w:val="24"/>
        </w:rPr>
        <w:t>, Проспект, 2004.</w:t>
      </w:r>
    </w:p>
    <w:p w:rsidR="00D565E6" w:rsidRPr="00D565E6" w:rsidRDefault="00D565E6" w:rsidP="00C622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65E6">
        <w:rPr>
          <w:rFonts w:ascii="Times New Roman" w:hAnsi="Times New Roman" w:cs="Times New Roman"/>
          <w:color w:val="FF0000"/>
          <w:sz w:val="24"/>
          <w:szCs w:val="24"/>
        </w:rPr>
        <w:t>Инновационная программа</w:t>
      </w:r>
    </w:p>
    <w:p w:rsidR="00391D9D" w:rsidRPr="008B3A82" w:rsidRDefault="00391D9D" w:rsidP="008B3A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D9D" w:rsidRPr="008B3A82" w:rsidRDefault="00391D9D" w:rsidP="008B3A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192" w:rsidRPr="008B3A82" w:rsidRDefault="00D32192" w:rsidP="008B3A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32192" w:rsidRPr="008B3A82" w:rsidSect="00455F3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2C73"/>
    <w:multiLevelType w:val="hybridMultilevel"/>
    <w:tmpl w:val="CD5E0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F170F"/>
    <w:multiLevelType w:val="hybridMultilevel"/>
    <w:tmpl w:val="99668A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D9D"/>
    <w:rsid w:val="000429E2"/>
    <w:rsid w:val="00302818"/>
    <w:rsid w:val="00391D9D"/>
    <w:rsid w:val="00455F35"/>
    <w:rsid w:val="004944F3"/>
    <w:rsid w:val="004F0574"/>
    <w:rsid w:val="005B6319"/>
    <w:rsid w:val="005E4FB5"/>
    <w:rsid w:val="006B3B0C"/>
    <w:rsid w:val="00815790"/>
    <w:rsid w:val="008A7A71"/>
    <w:rsid w:val="008B3A82"/>
    <w:rsid w:val="00924AB4"/>
    <w:rsid w:val="00975F60"/>
    <w:rsid w:val="00A64731"/>
    <w:rsid w:val="00A85F58"/>
    <w:rsid w:val="00B80492"/>
    <w:rsid w:val="00B8220E"/>
    <w:rsid w:val="00BE276B"/>
    <w:rsid w:val="00C57623"/>
    <w:rsid w:val="00C62280"/>
    <w:rsid w:val="00D32192"/>
    <w:rsid w:val="00D565E6"/>
    <w:rsid w:val="00E01223"/>
    <w:rsid w:val="00E2571C"/>
    <w:rsid w:val="00F022E7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31B0"/>
  <w15:docId w15:val="{76634B07-9B60-4F5E-B366-055043AD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A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AB4"/>
    <w:pPr>
      <w:ind w:left="720"/>
      <w:contextualSpacing/>
    </w:pPr>
  </w:style>
  <w:style w:type="character" w:customStyle="1" w:styleId="apple-converted-space">
    <w:name w:val="apple-converted-space"/>
    <w:basedOn w:val="a0"/>
    <w:rsid w:val="00E2571C"/>
  </w:style>
  <w:style w:type="paragraph" w:styleId="a6">
    <w:name w:val="Normal (Web)"/>
    <w:basedOn w:val="a"/>
    <w:uiPriority w:val="99"/>
    <w:unhideWhenUsed/>
    <w:rsid w:val="0097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B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B3B0C"/>
  </w:style>
  <w:style w:type="paragraph" w:customStyle="1" w:styleId="c6">
    <w:name w:val="c6"/>
    <w:basedOn w:val="a"/>
    <w:rsid w:val="006B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B3B0C"/>
  </w:style>
  <w:style w:type="character" w:customStyle="1" w:styleId="c18">
    <w:name w:val="c18"/>
    <w:basedOn w:val="a0"/>
    <w:rsid w:val="006B3B0C"/>
  </w:style>
  <w:style w:type="character" w:customStyle="1" w:styleId="c0">
    <w:name w:val="c0"/>
    <w:basedOn w:val="a0"/>
    <w:rsid w:val="006B3B0C"/>
  </w:style>
  <w:style w:type="character" w:styleId="a7">
    <w:name w:val="Strong"/>
    <w:basedOn w:val="a0"/>
    <w:uiPriority w:val="22"/>
    <w:qFormat/>
    <w:rsid w:val="006B3B0C"/>
    <w:rPr>
      <w:b/>
      <w:bCs/>
    </w:rPr>
  </w:style>
  <w:style w:type="character" w:customStyle="1" w:styleId="c25">
    <w:name w:val="c25"/>
    <w:basedOn w:val="a0"/>
    <w:rsid w:val="008B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</cp:lastModifiedBy>
  <cp:revision>10</cp:revision>
  <dcterms:created xsi:type="dcterms:W3CDTF">2016-07-07T20:22:00Z</dcterms:created>
  <dcterms:modified xsi:type="dcterms:W3CDTF">2025-12-30T05:35:00Z</dcterms:modified>
</cp:coreProperties>
</file>