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8B" w:rsidRDefault="00400C8B" w:rsidP="00400C8B">
      <w:pPr>
        <w:pStyle w:val="ConsPlusNormal"/>
        <w:spacing w:line="360" w:lineRule="auto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5906CC">
        <w:rPr>
          <w:b/>
          <w:bCs/>
          <w:color w:val="333333"/>
          <w:sz w:val="28"/>
          <w:szCs w:val="28"/>
          <w:shd w:val="clear" w:color="auto" w:fill="FFFFFF"/>
        </w:rPr>
        <w:t>Формирование</w:t>
      </w:r>
      <w:r w:rsidRPr="005906CC">
        <w:rPr>
          <w:b/>
          <w:color w:val="333333"/>
          <w:sz w:val="28"/>
          <w:szCs w:val="28"/>
          <w:shd w:val="clear" w:color="auto" w:fill="FFFFFF"/>
        </w:rPr>
        <w:t> </w:t>
      </w:r>
      <w:r w:rsidRPr="005906CC">
        <w:rPr>
          <w:b/>
          <w:bCs/>
          <w:color w:val="333333"/>
          <w:sz w:val="28"/>
          <w:szCs w:val="28"/>
          <w:shd w:val="clear" w:color="auto" w:fill="FFFFFF"/>
        </w:rPr>
        <w:t>этнокультуроведческой</w:t>
      </w:r>
      <w:r w:rsidRPr="005906CC">
        <w:rPr>
          <w:b/>
          <w:color w:val="333333"/>
          <w:sz w:val="28"/>
          <w:szCs w:val="28"/>
          <w:shd w:val="clear" w:color="auto" w:fill="FFFFFF"/>
        </w:rPr>
        <w:t> </w:t>
      </w:r>
      <w:r w:rsidRPr="005906CC">
        <w:rPr>
          <w:b/>
          <w:bCs/>
          <w:color w:val="333333"/>
          <w:sz w:val="28"/>
          <w:szCs w:val="28"/>
          <w:shd w:val="clear" w:color="auto" w:fill="FFFFFF"/>
        </w:rPr>
        <w:t>компетенции</w:t>
      </w:r>
      <w:r w:rsidRPr="005906CC">
        <w:rPr>
          <w:b/>
          <w:color w:val="333333"/>
          <w:sz w:val="28"/>
          <w:szCs w:val="28"/>
          <w:shd w:val="clear" w:color="auto" w:fill="FFFFFF"/>
        </w:rPr>
        <w:t>  младших школьников  на уроках русского языка</w:t>
      </w:r>
    </w:p>
    <w:p w:rsidR="00400C8B" w:rsidRDefault="00400C8B" w:rsidP="00400C8B">
      <w:pPr>
        <w:pStyle w:val="ConsPlusNormal"/>
        <w:spacing w:line="360" w:lineRule="auto"/>
        <w:ind w:firstLine="709"/>
        <w:jc w:val="center"/>
        <w:rPr>
          <w:i/>
          <w:color w:val="333333"/>
          <w:sz w:val="28"/>
          <w:szCs w:val="28"/>
          <w:shd w:val="clear" w:color="auto" w:fill="FFFFFF"/>
        </w:rPr>
      </w:pPr>
    </w:p>
    <w:p w:rsidR="00400C8B" w:rsidRPr="005906CC" w:rsidRDefault="00400C8B" w:rsidP="00400C8B">
      <w:pPr>
        <w:pStyle w:val="ConsPlusNormal"/>
        <w:spacing w:line="360" w:lineRule="auto"/>
        <w:ind w:firstLine="709"/>
        <w:jc w:val="center"/>
        <w:rPr>
          <w:rStyle w:val="FontStyle173"/>
          <w:i/>
          <w:color w:val="000000"/>
          <w:sz w:val="28"/>
          <w:szCs w:val="28"/>
        </w:rPr>
      </w:pPr>
      <w:proofErr w:type="spellStart"/>
      <w:r w:rsidRPr="005906CC">
        <w:rPr>
          <w:i/>
          <w:color w:val="333333"/>
          <w:sz w:val="28"/>
          <w:szCs w:val="28"/>
          <w:shd w:val="clear" w:color="auto" w:fill="FFFFFF"/>
        </w:rPr>
        <w:t>Клемешова</w:t>
      </w:r>
      <w:proofErr w:type="spellEnd"/>
      <w:r w:rsidRPr="005906CC">
        <w:rPr>
          <w:i/>
          <w:color w:val="333333"/>
          <w:sz w:val="28"/>
          <w:szCs w:val="28"/>
          <w:shd w:val="clear" w:color="auto" w:fill="FFFFFF"/>
        </w:rPr>
        <w:t xml:space="preserve"> Н.С., учитель МОУ «СОШ №1 г. Валуйки Белгородской области</w:t>
      </w:r>
    </w:p>
    <w:p w:rsidR="00400C8B" w:rsidRPr="00E708FD" w:rsidRDefault="00400C8B" w:rsidP="00400C8B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rStyle w:val="FontStyle173"/>
          <w:color w:val="000000"/>
          <w:sz w:val="28"/>
          <w:szCs w:val="28"/>
        </w:rPr>
        <w:t>В Федеральном государственном образовательном стандарте отмеч</w:t>
      </w:r>
      <w:r w:rsidRPr="00E708FD">
        <w:rPr>
          <w:rStyle w:val="FontStyle173"/>
          <w:color w:val="000000"/>
          <w:sz w:val="28"/>
          <w:szCs w:val="28"/>
        </w:rPr>
        <w:t>а</w:t>
      </w:r>
      <w:r w:rsidRPr="00E708FD">
        <w:rPr>
          <w:rStyle w:val="FontStyle173"/>
          <w:color w:val="000000"/>
          <w:sz w:val="28"/>
          <w:szCs w:val="28"/>
        </w:rPr>
        <w:t xml:space="preserve">ется, что «на ступени начального общего образования осуществляется становление основ государственной </w:t>
      </w:r>
      <w:proofErr w:type="gramStart"/>
      <w:r w:rsidRPr="00E708FD">
        <w:rPr>
          <w:rStyle w:val="FontStyle173"/>
          <w:color w:val="000000"/>
          <w:sz w:val="28"/>
          <w:szCs w:val="28"/>
        </w:rPr>
        <w:t>идентичности</w:t>
      </w:r>
      <w:proofErr w:type="gramEnd"/>
      <w:r w:rsidRPr="00E708FD">
        <w:rPr>
          <w:rStyle w:val="FontStyle173"/>
          <w:color w:val="000000"/>
          <w:sz w:val="28"/>
          <w:szCs w:val="28"/>
        </w:rPr>
        <w:t xml:space="preserve"> в мировоззрении обуча</w:t>
      </w:r>
      <w:r w:rsidRPr="00E708FD">
        <w:rPr>
          <w:rStyle w:val="FontStyle173"/>
          <w:color w:val="000000"/>
          <w:sz w:val="28"/>
          <w:szCs w:val="28"/>
        </w:rPr>
        <w:t>ю</w:t>
      </w:r>
      <w:r w:rsidRPr="00E708FD">
        <w:rPr>
          <w:rStyle w:val="FontStyle173"/>
          <w:color w:val="000000"/>
          <w:sz w:val="28"/>
          <w:szCs w:val="28"/>
        </w:rPr>
        <w:t>щихся», духовно-нравственное развитие и воспитание обучающихся, пред</w:t>
      </w:r>
      <w:r w:rsidRPr="00E708FD">
        <w:rPr>
          <w:rStyle w:val="FontStyle173"/>
          <w:color w:val="000000"/>
          <w:sz w:val="28"/>
          <w:szCs w:val="28"/>
        </w:rPr>
        <w:t>у</w:t>
      </w:r>
      <w:r w:rsidRPr="00E708FD">
        <w:rPr>
          <w:rStyle w:val="FontStyle173"/>
          <w:color w:val="000000"/>
          <w:sz w:val="28"/>
          <w:szCs w:val="28"/>
        </w:rPr>
        <w:t>сматривающее принятие ими моральных норм, нравственных установок, национальных ценностей»</w:t>
      </w:r>
      <w:r>
        <w:rPr>
          <w:rStyle w:val="FontStyle173"/>
          <w:color w:val="000000"/>
          <w:sz w:val="28"/>
          <w:szCs w:val="28"/>
        </w:rPr>
        <w:t xml:space="preserve">. </w:t>
      </w:r>
      <w:r w:rsidRPr="00E708FD">
        <w:rPr>
          <w:color w:val="000000"/>
          <w:sz w:val="28"/>
          <w:szCs w:val="28"/>
        </w:rPr>
        <w:t>Эти требования отражены в программах по русскому языку. О</w:t>
      </w:r>
      <w:r w:rsidRPr="00E708FD">
        <w:rPr>
          <w:color w:val="000000"/>
          <w:sz w:val="28"/>
          <w:szCs w:val="28"/>
        </w:rPr>
        <w:t>д</w:t>
      </w:r>
      <w:r w:rsidRPr="00E708FD">
        <w:rPr>
          <w:color w:val="000000"/>
          <w:sz w:val="28"/>
          <w:szCs w:val="28"/>
        </w:rPr>
        <w:t>ной из основных целей программы по учебному курсу «Русский язык» УМК «Школа России» является формирование коммуникативной компетенции учащихся: развитие уст</w:t>
      </w:r>
      <w:r w:rsidRPr="00E708FD">
        <w:rPr>
          <w:color w:val="000000"/>
          <w:sz w:val="28"/>
          <w:szCs w:val="28"/>
        </w:rPr>
        <w:softHyphen/>
        <w:t>ной и письменной речи, монологической и диалог</w:t>
      </w:r>
      <w:r w:rsidRPr="00E708FD">
        <w:rPr>
          <w:color w:val="000000"/>
          <w:sz w:val="28"/>
          <w:szCs w:val="28"/>
        </w:rPr>
        <w:t>и</w:t>
      </w:r>
      <w:r w:rsidRPr="00E708FD">
        <w:rPr>
          <w:color w:val="000000"/>
          <w:sz w:val="28"/>
          <w:szCs w:val="28"/>
        </w:rPr>
        <w:t>ческой речи.</w:t>
      </w:r>
    </w:p>
    <w:p w:rsidR="00400C8B" w:rsidRPr="00E708FD" w:rsidRDefault="00400C8B" w:rsidP="00400C8B">
      <w:pPr>
        <w:pStyle w:val="s1"/>
        <w:spacing w:before="0" w:beforeAutospacing="0" w:after="0" w:afterAutospacing="0" w:line="360" w:lineRule="auto"/>
        <w:ind w:firstLine="709"/>
        <w:jc w:val="both"/>
        <w:rPr>
          <w:rStyle w:val="FontStyle173"/>
          <w:color w:val="000000"/>
          <w:sz w:val="28"/>
          <w:szCs w:val="28"/>
        </w:rPr>
      </w:pPr>
      <w:proofErr w:type="gramStart"/>
      <w:r w:rsidRPr="00E708FD">
        <w:rPr>
          <w:rStyle w:val="FontStyle173"/>
          <w:color w:val="000000"/>
          <w:sz w:val="28"/>
          <w:szCs w:val="28"/>
        </w:rPr>
        <w:t>В «Объяснительной записке» к программе указано, что в процессе изучения русского языка ученики начальной школы должны получить начал</w:t>
      </w:r>
      <w:r w:rsidRPr="00E708FD">
        <w:rPr>
          <w:rStyle w:val="FontStyle173"/>
          <w:color w:val="000000"/>
          <w:sz w:val="28"/>
          <w:szCs w:val="28"/>
        </w:rPr>
        <w:t>ь</w:t>
      </w:r>
      <w:r w:rsidRPr="00E708FD">
        <w:rPr>
          <w:rStyle w:val="FontStyle173"/>
          <w:color w:val="000000"/>
          <w:sz w:val="28"/>
          <w:szCs w:val="28"/>
        </w:rPr>
        <w:t>ные представле</w:t>
      </w:r>
      <w:r w:rsidRPr="00E708FD">
        <w:rPr>
          <w:rStyle w:val="FontStyle173"/>
          <w:color w:val="000000"/>
          <w:sz w:val="28"/>
          <w:szCs w:val="28"/>
        </w:rPr>
        <w:softHyphen/>
        <w:t>ния о правилах речевого этикета, на</w:t>
      </w:r>
      <w:r w:rsidRPr="00E708FD">
        <w:rPr>
          <w:rStyle w:val="FontStyle173"/>
          <w:color w:val="000000"/>
          <w:sz w:val="28"/>
          <w:szCs w:val="28"/>
        </w:rPr>
        <w:softHyphen/>
        <w:t>учиться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</w:t>
      </w:r>
      <w:r w:rsidRPr="00E708FD">
        <w:rPr>
          <w:rStyle w:val="FontStyle173"/>
          <w:color w:val="000000"/>
          <w:sz w:val="28"/>
          <w:szCs w:val="28"/>
        </w:rPr>
        <w:t>а</w:t>
      </w:r>
      <w:r w:rsidRPr="00E708FD">
        <w:rPr>
          <w:rStyle w:val="FontStyle173"/>
          <w:color w:val="000000"/>
          <w:sz w:val="28"/>
          <w:szCs w:val="28"/>
        </w:rPr>
        <w:t>дачи при составлении несложных устных монологических высказываний и письменных текстов.</w:t>
      </w:r>
      <w:proofErr w:type="gramEnd"/>
    </w:p>
    <w:p w:rsidR="00400C8B" w:rsidRPr="00E708FD" w:rsidRDefault="00400C8B" w:rsidP="00400C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08FD">
        <w:rPr>
          <w:rFonts w:ascii="Times New Roman" w:hAnsi="Times New Roman"/>
          <w:color w:val="000000"/>
          <w:sz w:val="28"/>
          <w:szCs w:val="28"/>
        </w:rPr>
        <w:t>В содержании курса «Русский язык» указаны виды речевой деятельн</w:t>
      </w:r>
      <w:r w:rsidRPr="00E708FD">
        <w:rPr>
          <w:rFonts w:ascii="Times New Roman" w:hAnsi="Times New Roman"/>
          <w:color w:val="000000"/>
          <w:sz w:val="28"/>
          <w:szCs w:val="28"/>
        </w:rPr>
        <w:t>о</w:t>
      </w:r>
      <w:r w:rsidRPr="00E708FD">
        <w:rPr>
          <w:rFonts w:ascii="Times New Roman" w:hAnsi="Times New Roman"/>
          <w:color w:val="000000"/>
          <w:sz w:val="28"/>
          <w:szCs w:val="28"/>
        </w:rPr>
        <w:t>сти:  овладение нормами речевого этикета в ситуациях учебного и бытового общения (приветствие, прощание, извинение, благодарность, обращение с прось</w:t>
      </w:r>
      <w:r w:rsidRPr="00E708FD">
        <w:rPr>
          <w:rFonts w:ascii="Times New Roman" w:hAnsi="Times New Roman"/>
          <w:color w:val="000000"/>
          <w:sz w:val="28"/>
          <w:szCs w:val="28"/>
        </w:rPr>
        <w:softHyphen/>
        <w:t>бой).</w:t>
      </w:r>
    </w:p>
    <w:p w:rsidR="00400C8B" w:rsidRPr="00E708FD" w:rsidRDefault="00400C8B" w:rsidP="00400C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08FD">
        <w:rPr>
          <w:rFonts w:ascii="Times New Roman" w:hAnsi="Times New Roman"/>
          <w:color w:val="000000"/>
          <w:sz w:val="28"/>
          <w:szCs w:val="28"/>
        </w:rPr>
        <w:t>В разделе программы «Развитие речи» указаны следующие дидактич</w:t>
      </w:r>
      <w:r w:rsidRPr="00E708FD">
        <w:rPr>
          <w:rFonts w:ascii="Times New Roman" w:hAnsi="Times New Roman"/>
          <w:color w:val="000000"/>
          <w:sz w:val="28"/>
          <w:szCs w:val="28"/>
        </w:rPr>
        <w:t>е</w:t>
      </w:r>
      <w:r w:rsidRPr="00E708FD">
        <w:rPr>
          <w:rFonts w:ascii="Times New Roman" w:hAnsi="Times New Roman"/>
          <w:color w:val="000000"/>
          <w:sz w:val="28"/>
          <w:szCs w:val="28"/>
        </w:rPr>
        <w:t xml:space="preserve">ские единицы: Осознание </w:t>
      </w:r>
      <w:proofErr w:type="gramStart"/>
      <w:r w:rsidRPr="00E708FD">
        <w:rPr>
          <w:rFonts w:ascii="Times New Roman" w:hAnsi="Times New Roman"/>
          <w:color w:val="000000"/>
          <w:sz w:val="28"/>
          <w:szCs w:val="28"/>
        </w:rPr>
        <w:t>ситуации</w:t>
      </w:r>
      <w:proofErr w:type="gramEnd"/>
      <w:r w:rsidRPr="00E708FD">
        <w:rPr>
          <w:rFonts w:ascii="Times New Roman" w:hAnsi="Times New Roman"/>
          <w:color w:val="000000"/>
          <w:sz w:val="28"/>
          <w:szCs w:val="28"/>
        </w:rPr>
        <w:t xml:space="preserve"> общения: с </w:t>
      </w:r>
      <w:proofErr w:type="gramStart"/>
      <w:r w:rsidRPr="00E708FD">
        <w:rPr>
          <w:rFonts w:ascii="Times New Roman" w:hAnsi="Times New Roman"/>
          <w:color w:val="000000"/>
          <w:sz w:val="28"/>
          <w:szCs w:val="28"/>
        </w:rPr>
        <w:t>какой</w:t>
      </w:r>
      <w:proofErr w:type="gramEnd"/>
      <w:r w:rsidRPr="00E708FD">
        <w:rPr>
          <w:rFonts w:ascii="Times New Roman" w:hAnsi="Times New Roman"/>
          <w:color w:val="000000"/>
          <w:sz w:val="28"/>
          <w:szCs w:val="28"/>
        </w:rPr>
        <w:t xml:space="preserve"> целью, с кем и где пр</w:t>
      </w:r>
      <w:r w:rsidRPr="00E708FD">
        <w:rPr>
          <w:rFonts w:ascii="Times New Roman" w:hAnsi="Times New Roman"/>
          <w:color w:val="000000"/>
          <w:sz w:val="28"/>
          <w:szCs w:val="28"/>
        </w:rPr>
        <w:t>о</w:t>
      </w:r>
      <w:r w:rsidRPr="00E708FD">
        <w:rPr>
          <w:rFonts w:ascii="Times New Roman" w:hAnsi="Times New Roman"/>
          <w:color w:val="000000"/>
          <w:sz w:val="28"/>
          <w:szCs w:val="28"/>
        </w:rPr>
        <w:t>исходит общение? Практическое овладение диалогической формой речи. В</w:t>
      </w:r>
      <w:r w:rsidRPr="00E708FD">
        <w:rPr>
          <w:rFonts w:ascii="Times New Roman" w:hAnsi="Times New Roman"/>
          <w:color w:val="000000"/>
          <w:sz w:val="28"/>
          <w:szCs w:val="28"/>
        </w:rPr>
        <w:t>ы</w:t>
      </w:r>
      <w:r w:rsidRPr="00E708FD">
        <w:rPr>
          <w:rFonts w:ascii="Times New Roman" w:hAnsi="Times New Roman"/>
          <w:color w:val="000000"/>
          <w:sz w:val="28"/>
          <w:szCs w:val="28"/>
        </w:rPr>
        <w:t>ражение соб</w:t>
      </w:r>
      <w:r w:rsidRPr="00E708FD">
        <w:rPr>
          <w:rFonts w:ascii="Times New Roman" w:hAnsi="Times New Roman"/>
          <w:color w:val="000000"/>
          <w:sz w:val="28"/>
          <w:szCs w:val="28"/>
        </w:rPr>
        <w:softHyphen/>
        <w:t xml:space="preserve">ственного мнения, его аргументация с учётом ситуации </w:t>
      </w:r>
      <w:r w:rsidRPr="00E708FD">
        <w:rPr>
          <w:rFonts w:ascii="Times New Roman" w:hAnsi="Times New Roman"/>
          <w:color w:val="000000"/>
          <w:sz w:val="28"/>
          <w:szCs w:val="28"/>
        </w:rPr>
        <w:lastRenderedPageBreak/>
        <w:t>общения. Овладе</w:t>
      </w:r>
      <w:r w:rsidRPr="00E708FD">
        <w:rPr>
          <w:rFonts w:ascii="Times New Roman" w:hAnsi="Times New Roman"/>
          <w:color w:val="000000"/>
          <w:sz w:val="28"/>
          <w:szCs w:val="28"/>
        </w:rPr>
        <w:softHyphen/>
        <w:t>ние умениями ведения разговора (начать, поддержать, закончить ра</w:t>
      </w:r>
      <w:r w:rsidRPr="00E708FD">
        <w:rPr>
          <w:rFonts w:ascii="Times New Roman" w:hAnsi="Times New Roman"/>
          <w:color w:val="000000"/>
          <w:sz w:val="28"/>
          <w:szCs w:val="28"/>
        </w:rPr>
        <w:t>з</w:t>
      </w:r>
      <w:r w:rsidRPr="00E708FD">
        <w:rPr>
          <w:rFonts w:ascii="Times New Roman" w:hAnsi="Times New Roman"/>
          <w:color w:val="000000"/>
          <w:sz w:val="28"/>
          <w:szCs w:val="28"/>
        </w:rPr>
        <w:t>говор, привлечь внимание и т. п.). Овладение нормами речевого этикета в с</w:t>
      </w:r>
      <w:r w:rsidRPr="00E708FD">
        <w:rPr>
          <w:rFonts w:ascii="Times New Roman" w:hAnsi="Times New Roman"/>
          <w:color w:val="000000"/>
          <w:sz w:val="28"/>
          <w:szCs w:val="28"/>
        </w:rPr>
        <w:t>и</w:t>
      </w:r>
      <w:r w:rsidRPr="00E708FD">
        <w:rPr>
          <w:rFonts w:ascii="Times New Roman" w:hAnsi="Times New Roman"/>
          <w:color w:val="000000"/>
          <w:sz w:val="28"/>
          <w:szCs w:val="28"/>
        </w:rPr>
        <w:t>ту</w:t>
      </w:r>
      <w:r w:rsidRPr="00E708FD">
        <w:rPr>
          <w:rFonts w:ascii="Times New Roman" w:hAnsi="Times New Roman"/>
          <w:color w:val="000000"/>
          <w:sz w:val="28"/>
          <w:szCs w:val="28"/>
        </w:rPr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E708FD">
        <w:rPr>
          <w:rFonts w:ascii="Times New Roman" w:hAnsi="Times New Roman"/>
          <w:color w:val="000000"/>
          <w:sz w:val="28"/>
          <w:szCs w:val="28"/>
        </w:rPr>
        <w:softHyphen/>
        <w:t>мощью средств ИКТ. Знакомство с жанрами письма и поздравления.</w:t>
      </w:r>
    </w:p>
    <w:p w:rsidR="00400C8B" w:rsidRPr="00E708FD" w:rsidRDefault="00400C8B" w:rsidP="00400C8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08FD">
        <w:rPr>
          <w:rStyle w:val="c8c3"/>
          <w:rFonts w:ascii="Times New Roman" w:hAnsi="Times New Roman"/>
          <w:color w:val="000000"/>
          <w:sz w:val="28"/>
          <w:szCs w:val="28"/>
        </w:rPr>
        <w:t xml:space="preserve">Требования программы реализуются в учебниках «Русский язык» В.П. </w:t>
      </w:r>
      <w:proofErr w:type="spellStart"/>
      <w:r w:rsidRPr="00E708FD">
        <w:rPr>
          <w:rStyle w:val="c8c3"/>
          <w:rFonts w:ascii="Times New Roman" w:hAnsi="Times New Roman"/>
          <w:color w:val="000000"/>
          <w:sz w:val="28"/>
          <w:szCs w:val="28"/>
        </w:rPr>
        <w:t>Канакиной</w:t>
      </w:r>
      <w:proofErr w:type="spellEnd"/>
      <w:r w:rsidRPr="00E708FD">
        <w:rPr>
          <w:rStyle w:val="c8c3"/>
          <w:rFonts w:ascii="Times New Roman" w:hAnsi="Times New Roman"/>
          <w:color w:val="000000"/>
          <w:sz w:val="28"/>
          <w:szCs w:val="28"/>
        </w:rPr>
        <w:t>, В.Г. Горецкого (программа «Школа России»).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В 1 классе начинается первое знакомство с «вежливыми» словами. З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 xml:space="preserve">дача определена в разделе «Слова, слова, слова…»: будем знакомиться со словами русского языка: 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708FD">
        <w:rPr>
          <w:color w:val="000000"/>
          <w:sz w:val="28"/>
          <w:szCs w:val="28"/>
        </w:rPr>
        <w:t>- вежливые слова</w:t>
      </w:r>
      <w:r>
        <w:rPr>
          <w:color w:val="000000"/>
          <w:sz w:val="28"/>
          <w:szCs w:val="28"/>
        </w:rPr>
        <w:t xml:space="preserve"> (</w:t>
      </w:r>
      <w:r w:rsidRPr="00E708FD">
        <w:rPr>
          <w:color w:val="000000"/>
          <w:sz w:val="28"/>
          <w:szCs w:val="28"/>
        </w:rPr>
        <w:t>назвать известные слова – приветствия и слова - прощания, указать, какие из них</w:t>
      </w:r>
      <w:r>
        <w:rPr>
          <w:color w:val="000000"/>
          <w:sz w:val="28"/>
          <w:szCs w:val="28"/>
        </w:rPr>
        <w:t xml:space="preserve"> ученик чаще употребляет в речи; </w:t>
      </w:r>
      <w:r w:rsidRPr="00E708FD">
        <w:rPr>
          <w:color w:val="000000"/>
          <w:sz w:val="28"/>
          <w:szCs w:val="28"/>
        </w:rPr>
        <w:t>даются слова в рамке: спасибо, благодарю, пожалуйста, буд</w:t>
      </w:r>
      <w:r w:rsidRPr="00E708FD">
        <w:rPr>
          <w:color w:val="000000"/>
          <w:sz w:val="28"/>
          <w:szCs w:val="28"/>
        </w:rPr>
        <w:t>ь</w:t>
      </w:r>
      <w:r w:rsidRPr="00E708FD">
        <w:rPr>
          <w:color w:val="000000"/>
          <w:sz w:val="28"/>
          <w:szCs w:val="28"/>
        </w:rPr>
        <w:t>те добры.</w:t>
      </w:r>
      <w:proofErr w:type="gramEnd"/>
      <w:r w:rsidRPr="00E708FD">
        <w:rPr>
          <w:color w:val="000000"/>
          <w:sz w:val="28"/>
          <w:szCs w:val="28"/>
        </w:rPr>
        <w:t xml:space="preserve"> Ученики должны ответить на вопросы: Почему эти слова назыв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ются «вежливыми»? В каких случаях их употребляют в речи? Какие ещё «вежливые» слова тебе известны? Детям предлагается разыграть сценку: обратись к товарищу с просьбой дать тебе книгу, ручку или карандаш. В рубрике «Обрати внимание!» указывается функция слов благодарности: «Ве</w:t>
      </w:r>
      <w:r w:rsidRPr="00E708FD">
        <w:rPr>
          <w:color w:val="000000"/>
          <w:sz w:val="28"/>
          <w:szCs w:val="28"/>
        </w:rPr>
        <w:t>ж</w:t>
      </w:r>
      <w:r w:rsidRPr="00E708FD">
        <w:rPr>
          <w:color w:val="000000"/>
          <w:sz w:val="28"/>
          <w:szCs w:val="28"/>
        </w:rPr>
        <w:t xml:space="preserve">ливые» слова делают нашу речь более тёплой и доброжелательной. </w:t>
      </w:r>
      <w:proofErr w:type="gramStart"/>
      <w:r w:rsidRPr="00E708FD">
        <w:rPr>
          <w:color w:val="000000"/>
          <w:sz w:val="28"/>
          <w:szCs w:val="28"/>
        </w:rPr>
        <w:t>Человека, который употребляет в своей речи такие слова, называют вежливым и восп</w:t>
      </w:r>
      <w:r w:rsidRPr="00E708FD">
        <w:rPr>
          <w:color w:val="000000"/>
          <w:sz w:val="28"/>
          <w:szCs w:val="28"/>
        </w:rPr>
        <w:t>и</w:t>
      </w:r>
      <w:r w:rsidRPr="00E708FD">
        <w:rPr>
          <w:color w:val="000000"/>
          <w:sz w:val="28"/>
          <w:szCs w:val="28"/>
        </w:rPr>
        <w:t>танным»</w:t>
      </w:r>
      <w:r>
        <w:rPr>
          <w:color w:val="000000"/>
          <w:sz w:val="28"/>
          <w:szCs w:val="28"/>
        </w:rPr>
        <w:t>)</w:t>
      </w:r>
      <w:r w:rsidRPr="00E708FD">
        <w:rPr>
          <w:color w:val="000000"/>
          <w:sz w:val="28"/>
          <w:szCs w:val="28"/>
        </w:rPr>
        <w:t>.</w:t>
      </w:r>
      <w:proofErr w:type="gramEnd"/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На «Страничке для любознательных» </w:t>
      </w:r>
      <w:proofErr w:type="gramStart"/>
      <w:r w:rsidRPr="00E708FD">
        <w:rPr>
          <w:color w:val="000000"/>
          <w:sz w:val="28"/>
          <w:szCs w:val="28"/>
        </w:rPr>
        <w:t>рассказывается о происхождении слов здравствуй</w:t>
      </w:r>
      <w:proofErr w:type="gramEnd"/>
      <w:r w:rsidRPr="00E708FD">
        <w:rPr>
          <w:color w:val="000000"/>
          <w:sz w:val="28"/>
          <w:szCs w:val="28"/>
        </w:rPr>
        <w:t xml:space="preserve">, благодарю, благодарить, благодарность. Подчёркивается, этикетные слова связаны с нравственными понятиями: «Произнося слово </w:t>
      </w:r>
      <w:r w:rsidR="00AD04E1">
        <w:rPr>
          <w:color w:val="000000"/>
          <w:sz w:val="28"/>
          <w:szCs w:val="28"/>
        </w:rPr>
        <w:t>«</w:t>
      </w:r>
      <w:r w:rsidRPr="00E708FD">
        <w:rPr>
          <w:color w:val="000000"/>
          <w:sz w:val="28"/>
          <w:szCs w:val="28"/>
        </w:rPr>
        <w:t>благодарю</w:t>
      </w:r>
      <w:r w:rsidR="00AD04E1">
        <w:rPr>
          <w:color w:val="000000"/>
          <w:sz w:val="28"/>
          <w:szCs w:val="28"/>
        </w:rPr>
        <w:t>»</w:t>
      </w:r>
      <w:r w:rsidRPr="00E708FD">
        <w:rPr>
          <w:color w:val="000000"/>
          <w:sz w:val="28"/>
          <w:szCs w:val="28"/>
        </w:rPr>
        <w:t>, люди желали кому-то блага, добра, изъявляли свою благода</w:t>
      </w:r>
      <w:r w:rsidRPr="00E708FD">
        <w:rPr>
          <w:color w:val="000000"/>
          <w:sz w:val="28"/>
          <w:szCs w:val="28"/>
        </w:rPr>
        <w:t>р</w:t>
      </w:r>
      <w:r w:rsidRPr="00E708FD">
        <w:rPr>
          <w:color w:val="000000"/>
          <w:sz w:val="28"/>
          <w:szCs w:val="28"/>
        </w:rPr>
        <w:t>ность, признательность».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Изучая тему «Звуки и буквы», дети узнают приветственные слова -  «с добрым утром».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Отрывок из русской народной сказки  «Лиса и журавль» служит мат</w:t>
      </w:r>
      <w:r w:rsidRPr="00E708FD">
        <w:rPr>
          <w:color w:val="000000"/>
          <w:sz w:val="28"/>
          <w:szCs w:val="28"/>
        </w:rPr>
        <w:t>е</w:t>
      </w:r>
      <w:r w:rsidRPr="00E708FD">
        <w:rPr>
          <w:color w:val="000000"/>
          <w:sz w:val="28"/>
          <w:szCs w:val="28"/>
        </w:rPr>
        <w:t xml:space="preserve">риалом для размышления учащихся: Можно ли назвать  приглашение </w:t>
      </w:r>
      <w:r w:rsidRPr="00E708FD">
        <w:rPr>
          <w:color w:val="000000"/>
          <w:sz w:val="28"/>
          <w:szCs w:val="28"/>
        </w:rPr>
        <w:lastRenderedPageBreak/>
        <w:t>лисы вежливым? Было ли оно искренним? Действительно ли лиса рада видеть ж</w:t>
      </w:r>
      <w:r w:rsidRPr="00E708FD">
        <w:rPr>
          <w:color w:val="000000"/>
          <w:sz w:val="28"/>
          <w:szCs w:val="28"/>
        </w:rPr>
        <w:t>у</w:t>
      </w:r>
      <w:r w:rsidRPr="00E708FD">
        <w:rPr>
          <w:color w:val="000000"/>
          <w:sz w:val="28"/>
          <w:szCs w:val="28"/>
        </w:rPr>
        <w:t>равля у себя на званом обеде? Таким образом, дети видят связь между уп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>треблением этикетных слов и нра</w:t>
      </w:r>
      <w:r>
        <w:rPr>
          <w:color w:val="000000"/>
          <w:sz w:val="28"/>
          <w:szCs w:val="28"/>
        </w:rPr>
        <w:t>вственными качествами человека</w:t>
      </w:r>
      <w:r w:rsidRPr="00E708FD">
        <w:rPr>
          <w:color w:val="000000"/>
          <w:sz w:val="28"/>
          <w:szCs w:val="28"/>
        </w:rPr>
        <w:t>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Изучая правописание заглавной буквы в словах, первоклассники узн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ют, что, обращаясь по  имени  и отчеству, человек показывает уважите</w:t>
      </w:r>
      <w:r>
        <w:rPr>
          <w:color w:val="000000"/>
          <w:sz w:val="28"/>
          <w:szCs w:val="28"/>
        </w:rPr>
        <w:t>льное отношение  к собеседнику</w:t>
      </w:r>
      <w:r w:rsidRPr="00E708FD">
        <w:rPr>
          <w:color w:val="000000"/>
          <w:sz w:val="28"/>
          <w:szCs w:val="28"/>
        </w:rPr>
        <w:t>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Завершается изучение курса русского языка в 1 классе напутствием: «Дорогие ребята! Хорошего вам отдыха! До скорой встречи в новом учебном году!». Содержание текста даёт возможность учителю пополнить словарный запас </w:t>
      </w:r>
      <w:proofErr w:type="gramStart"/>
      <w:r w:rsidRPr="00E708FD">
        <w:rPr>
          <w:color w:val="000000"/>
          <w:sz w:val="28"/>
          <w:szCs w:val="28"/>
        </w:rPr>
        <w:t>обучающихся</w:t>
      </w:r>
      <w:proofErr w:type="gramEnd"/>
      <w:r w:rsidRPr="00E708FD">
        <w:rPr>
          <w:color w:val="000000"/>
          <w:sz w:val="28"/>
          <w:szCs w:val="28"/>
        </w:rPr>
        <w:t xml:space="preserve"> новой лексикой прощания и подвести итоги знакомства с этикетными словами.  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Во 2 классе в разделе «Наша речь» определена одна из задач:  «Узнаем, что можно сказать о человеке по его речи», которая реализ</w:t>
      </w:r>
      <w:r w:rsidRPr="00E708FD">
        <w:rPr>
          <w:color w:val="000000"/>
          <w:sz w:val="28"/>
          <w:szCs w:val="28"/>
        </w:rPr>
        <w:t>у</w:t>
      </w:r>
      <w:r w:rsidRPr="00E708FD">
        <w:rPr>
          <w:color w:val="000000"/>
          <w:sz w:val="28"/>
          <w:szCs w:val="28"/>
        </w:rPr>
        <w:t>ется в ходе наблюдения  над речью героев  стихотворения В.В. Маяковского «Кем быть?» и героев народной сказки «Гуси-лебеди» и «Сказки о рыбаке и рыбке» А.С. Пушкина п</w:t>
      </w:r>
      <w:r>
        <w:rPr>
          <w:color w:val="000000"/>
          <w:sz w:val="28"/>
          <w:szCs w:val="28"/>
        </w:rPr>
        <w:t>ри выполнении упражнений</w:t>
      </w:r>
      <w:r w:rsidRPr="00E708FD">
        <w:rPr>
          <w:color w:val="000000"/>
          <w:sz w:val="28"/>
          <w:szCs w:val="28"/>
        </w:rPr>
        <w:t xml:space="preserve">.  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В рубрике «Обра</w:t>
      </w:r>
      <w:r>
        <w:rPr>
          <w:color w:val="000000"/>
          <w:sz w:val="28"/>
          <w:szCs w:val="28"/>
        </w:rPr>
        <w:t xml:space="preserve">ти внимание» </w:t>
      </w:r>
      <w:r w:rsidRPr="00E708FD">
        <w:rPr>
          <w:color w:val="000000"/>
          <w:sz w:val="28"/>
          <w:szCs w:val="28"/>
        </w:rPr>
        <w:t xml:space="preserve"> обучающимся напоминают, что «речь человека должна быть вежливой, уважительной». Учащиеся отв</w:t>
      </w:r>
      <w:r w:rsidRPr="00E708FD">
        <w:rPr>
          <w:color w:val="000000"/>
          <w:sz w:val="28"/>
          <w:szCs w:val="28"/>
        </w:rPr>
        <w:t>е</w:t>
      </w:r>
      <w:r w:rsidRPr="00E708FD">
        <w:rPr>
          <w:color w:val="000000"/>
          <w:sz w:val="28"/>
          <w:szCs w:val="28"/>
        </w:rPr>
        <w:t>чают на вопрос, когда употребляется слово «здравствуйте», вспоминают др</w:t>
      </w:r>
      <w:r w:rsidRPr="00E708FD">
        <w:rPr>
          <w:color w:val="000000"/>
          <w:sz w:val="28"/>
          <w:szCs w:val="28"/>
        </w:rPr>
        <w:t>у</w:t>
      </w:r>
      <w:r w:rsidRPr="00E708FD">
        <w:rPr>
          <w:color w:val="000000"/>
          <w:sz w:val="28"/>
          <w:szCs w:val="28"/>
        </w:rPr>
        <w:t xml:space="preserve">гие слова-приветствия. Им предлагается сравнить, как в сказке «Гуси-лебеди» девочка обращается с просьбой в первый и во второй раз. Перед </w:t>
      </w:r>
      <w:proofErr w:type="gramStart"/>
      <w:r w:rsidRPr="00E708FD">
        <w:rPr>
          <w:color w:val="000000"/>
          <w:sz w:val="28"/>
          <w:szCs w:val="28"/>
        </w:rPr>
        <w:t>обучающимися</w:t>
      </w:r>
      <w:proofErr w:type="gramEnd"/>
      <w:r w:rsidRPr="00E708FD">
        <w:rPr>
          <w:color w:val="000000"/>
          <w:sz w:val="28"/>
          <w:szCs w:val="28"/>
        </w:rPr>
        <w:t xml:space="preserve"> ставятся вопросы: «Как по речи понять, какая девочка? Какие слова показывают нам, что речь девочки стала вежливой?» Подобные вопр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>сы ставятся и при анализе отрывка «Сказки о рыбаке и рыбке».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В этом же разделе в упражнении 8 дан отрывок из сказки                         Г.Х. Анде</w:t>
      </w:r>
      <w:r w:rsidRPr="00E708FD">
        <w:rPr>
          <w:color w:val="000000"/>
          <w:sz w:val="28"/>
          <w:szCs w:val="28"/>
        </w:rPr>
        <w:t>р</w:t>
      </w:r>
      <w:r w:rsidRPr="00E708FD">
        <w:rPr>
          <w:color w:val="000000"/>
          <w:sz w:val="28"/>
          <w:szCs w:val="28"/>
        </w:rPr>
        <w:t>сена «</w:t>
      </w:r>
      <w:proofErr w:type="spellStart"/>
      <w:r w:rsidRPr="00E708FD">
        <w:rPr>
          <w:color w:val="000000"/>
          <w:sz w:val="28"/>
          <w:szCs w:val="28"/>
        </w:rPr>
        <w:t>Дюймовочка</w:t>
      </w:r>
      <w:proofErr w:type="spellEnd"/>
      <w:r w:rsidRPr="00E708FD">
        <w:rPr>
          <w:color w:val="000000"/>
          <w:sz w:val="28"/>
          <w:szCs w:val="28"/>
        </w:rPr>
        <w:t>»: «Прощай, маленькая птичка! Прощай! Спасибо тебе за то, что ты так чудесно пела мне летом, когда деревья были такие зелёные, а солнышко так грело!»</w:t>
      </w:r>
      <w:r>
        <w:rPr>
          <w:color w:val="000000"/>
          <w:sz w:val="28"/>
          <w:szCs w:val="28"/>
        </w:rPr>
        <w:t xml:space="preserve">. </w:t>
      </w:r>
      <w:r w:rsidRPr="00E708FD">
        <w:rPr>
          <w:color w:val="000000"/>
          <w:sz w:val="28"/>
          <w:szCs w:val="28"/>
        </w:rPr>
        <w:t xml:space="preserve">Дети должны найти слово-прощание и подобрать к нему слово, близкое по значению, выписать из текста </w:t>
      </w:r>
      <w:r w:rsidRPr="00E708FD">
        <w:rPr>
          <w:color w:val="000000"/>
          <w:sz w:val="28"/>
          <w:szCs w:val="28"/>
        </w:rPr>
        <w:lastRenderedPageBreak/>
        <w:t>«вежл</w:t>
      </w:r>
      <w:r w:rsidRPr="00E708FD">
        <w:rPr>
          <w:color w:val="000000"/>
          <w:sz w:val="28"/>
          <w:szCs w:val="28"/>
        </w:rPr>
        <w:t>и</w:t>
      </w:r>
      <w:r w:rsidRPr="00E708FD">
        <w:rPr>
          <w:color w:val="000000"/>
          <w:sz w:val="28"/>
          <w:szCs w:val="28"/>
        </w:rPr>
        <w:t>вое» слово и ответить на вопросы, когда так говорят, какие ещё «вежливые» слова они знают.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Со словом-прощанием до свидания дети знакомятся, подбира</w:t>
      </w:r>
      <w:r>
        <w:rPr>
          <w:color w:val="000000"/>
          <w:sz w:val="28"/>
          <w:szCs w:val="28"/>
        </w:rPr>
        <w:t>я антоним к слову «здравствуйте»</w:t>
      </w:r>
      <w:r w:rsidRPr="00E708FD">
        <w:rPr>
          <w:color w:val="000000"/>
          <w:sz w:val="28"/>
          <w:szCs w:val="28"/>
        </w:rPr>
        <w:t>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Слова для выражения благодарности встречаются в разделе «Проверь себя»: Какое из данных слов лишнее? Почему? Даны сова: благодарю, </w:t>
      </w:r>
      <w:proofErr w:type="gramStart"/>
      <w:r w:rsidRPr="00E708FD">
        <w:rPr>
          <w:color w:val="000000"/>
          <w:sz w:val="28"/>
          <w:szCs w:val="28"/>
        </w:rPr>
        <w:t>до</w:t>
      </w:r>
      <w:r w:rsidRPr="00E708F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рый</w:t>
      </w:r>
      <w:proofErr w:type="gramEnd"/>
      <w:r>
        <w:rPr>
          <w:color w:val="000000"/>
          <w:sz w:val="28"/>
          <w:szCs w:val="28"/>
        </w:rPr>
        <w:t>, спасибо</w:t>
      </w:r>
      <w:r w:rsidRPr="00E708FD">
        <w:rPr>
          <w:color w:val="000000"/>
          <w:sz w:val="28"/>
          <w:szCs w:val="28"/>
        </w:rPr>
        <w:t>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Тема «Местоимение». </w:t>
      </w:r>
      <w:r>
        <w:rPr>
          <w:color w:val="000000"/>
          <w:sz w:val="28"/>
          <w:szCs w:val="28"/>
        </w:rPr>
        <w:t>Например, р</w:t>
      </w:r>
      <w:r w:rsidRPr="00E708FD">
        <w:rPr>
          <w:color w:val="000000"/>
          <w:sz w:val="28"/>
          <w:szCs w:val="28"/>
        </w:rPr>
        <w:t>исунок «Телефонный разг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>вор» Задание: Составьте рассказ и включите в него диалог. Подготовьтесь его инсценировать. Скажите, какие местоимения вы употре</w:t>
      </w:r>
      <w:r>
        <w:rPr>
          <w:color w:val="000000"/>
          <w:sz w:val="28"/>
          <w:szCs w:val="28"/>
        </w:rPr>
        <w:t>били в диалоге. С какой целью.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В разделе  «Наша речь и наш язык» в 3 классе учащимся предлагается объяснить смысл пословиц, в том числе о взаимосвязи речи и поведения ч</w:t>
      </w:r>
      <w:r w:rsidRPr="00E708FD">
        <w:rPr>
          <w:color w:val="000000"/>
          <w:sz w:val="28"/>
          <w:szCs w:val="28"/>
        </w:rPr>
        <w:t>е</w:t>
      </w:r>
      <w:r w:rsidRPr="00E708FD">
        <w:rPr>
          <w:color w:val="000000"/>
          <w:sz w:val="28"/>
          <w:szCs w:val="28"/>
        </w:rPr>
        <w:t>ловека</w:t>
      </w:r>
      <w:r>
        <w:rPr>
          <w:color w:val="000000"/>
          <w:sz w:val="28"/>
          <w:szCs w:val="28"/>
        </w:rPr>
        <w:t>.</w:t>
      </w:r>
      <w:r w:rsidRPr="00E708FD">
        <w:rPr>
          <w:color w:val="000000"/>
          <w:sz w:val="28"/>
          <w:szCs w:val="28"/>
        </w:rPr>
        <w:t xml:space="preserve">  В учебнике 3 класса имеются упражнения, где закрепляются знания об этикетных словах. </w:t>
      </w:r>
      <w:r>
        <w:rPr>
          <w:color w:val="000000"/>
          <w:sz w:val="28"/>
          <w:szCs w:val="28"/>
        </w:rPr>
        <w:t>При изучении темы</w:t>
      </w:r>
      <w:r w:rsidRPr="00E708F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Синонимы и антонимы»</w:t>
      </w:r>
      <w:r w:rsidRPr="00E708FD">
        <w:rPr>
          <w:color w:val="000000"/>
          <w:sz w:val="28"/>
          <w:szCs w:val="28"/>
        </w:rPr>
        <w:t xml:space="preserve"> даётся задание: Подчеркните «вежливые» слова (здравствуйте, до свидания, извините). Когда их употребляют в речи? С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>ставь</w:t>
      </w:r>
      <w:r>
        <w:rPr>
          <w:color w:val="000000"/>
          <w:sz w:val="28"/>
          <w:szCs w:val="28"/>
        </w:rPr>
        <w:t>те предложение с одним из слов</w:t>
      </w:r>
      <w:r w:rsidRPr="00E708FD">
        <w:rPr>
          <w:color w:val="000000"/>
          <w:sz w:val="28"/>
          <w:szCs w:val="28"/>
        </w:rPr>
        <w:t xml:space="preserve">. 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Осознание значения русского языка как государственного языка Ро</w:t>
      </w:r>
      <w:r w:rsidRPr="00E708FD">
        <w:rPr>
          <w:color w:val="000000"/>
          <w:sz w:val="28"/>
          <w:szCs w:val="28"/>
        </w:rPr>
        <w:t>с</w:t>
      </w:r>
      <w:r w:rsidRPr="00E708FD">
        <w:rPr>
          <w:color w:val="000000"/>
          <w:sz w:val="28"/>
          <w:szCs w:val="28"/>
        </w:rPr>
        <w:t xml:space="preserve">сийской Федерации и понимание роли родного языка как средства межнационального общения реализуется </w:t>
      </w:r>
      <w:r>
        <w:rPr>
          <w:color w:val="000000"/>
          <w:sz w:val="28"/>
          <w:szCs w:val="28"/>
        </w:rPr>
        <w:t>в упражнениях, в задании которых</w:t>
      </w:r>
      <w:r w:rsidRPr="00E708FD">
        <w:rPr>
          <w:color w:val="000000"/>
          <w:sz w:val="28"/>
          <w:szCs w:val="28"/>
        </w:rPr>
        <w:t xml:space="preserve"> </w:t>
      </w:r>
      <w:proofErr w:type="gramStart"/>
      <w:r w:rsidRPr="00E708FD">
        <w:rPr>
          <w:color w:val="000000"/>
          <w:sz w:val="28"/>
          <w:szCs w:val="28"/>
        </w:rPr>
        <w:t>обуч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ющимся</w:t>
      </w:r>
      <w:proofErr w:type="gramEnd"/>
      <w:r w:rsidRPr="00E708FD">
        <w:rPr>
          <w:color w:val="000000"/>
          <w:sz w:val="28"/>
          <w:szCs w:val="28"/>
        </w:rPr>
        <w:t xml:space="preserve"> предлагается ответить на вопрос: «На каком языке общаются люди раз</w:t>
      </w:r>
      <w:r>
        <w:rPr>
          <w:color w:val="000000"/>
          <w:sz w:val="28"/>
          <w:szCs w:val="28"/>
        </w:rPr>
        <w:t>ных национальностей в России»</w:t>
      </w:r>
      <w:r w:rsidRPr="00E708FD">
        <w:rPr>
          <w:color w:val="000000"/>
          <w:sz w:val="28"/>
          <w:szCs w:val="28"/>
        </w:rPr>
        <w:t>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Помогает сформировать умение применять в диалогической речи пр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вила речевого поведения, а именно понимать цель общения, в котором ставится задача объяснить другу, как найти в да</w:t>
      </w:r>
      <w:r w:rsidRPr="00E708FD">
        <w:rPr>
          <w:color w:val="000000"/>
          <w:sz w:val="28"/>
          <w:szCs w:val="28"/>
        </w:rPr>
        <w:t>н</w:t>
      </w:r>
      <w:r w:rsidRPr="00E708FD">
        <w:rPr>
          <w:color w:val="000000"/>
          <w:sz w:val="28"/>
          <w:szCs w:val="28"/>
        </w:rPr>
        <w:t>ных предложениях главные и второстепенные члены.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Обучаясь написанию письма, дети анализируют образец письма: с какого обращения начинается письмо и как оно заканчивается. При </w:t>
      </w:r>
      <w:r w:rsidRPr="00E708FD">
        <w:rPr>
          <w:color w:val="000000"/>
          <w:sz w:val="28"/>
          <w:szCs w:val="28"/>
        </w:rPr>
        <w:lastRenderedPageBreak/>
        <w:t>выполнении задания в следующем упражнении учатся употреблять этикетные слова в новой для них ситуации.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708FD">
        <w:rPr>
          <w:color w:val="000000"/>
          <w:sz w:val="28"/>
          <w:szCs w:val="28"/>
        </w:rPr>
        <w:t>Знакомство с личными местоимениями завершается «Страничкой для любознательных», где рассказывается  об этических нормах употребления  местоимений ты и вежливого Вы.</w:t>
      </w:r>
      <w:proofErr w:type="gramEnd"/>
      <w:r w:rsidRPr="00E708FD">
        <w:rPr>
          <w:color w:val="000000"/>
          <w:sz w:val="28"/>
          <w:szCs w:val="28"/>
        </w:rPr>
        <w:t xml:space="preserve"> Дети узнают некоторые правила этикета: к старшим по возрасту и по положению, а также к незнакомым людя</w:t>
      </w:r>
      <w:r>
        <w:rPr>
          <w:color w:val="000000"/>
          <w:sz w:val="28"/>
          <w:szCs w:val="28"/>
        </w:rPr>
        <w:t>м нужно обращаться на Вы.</w:t>
      </w:r>
      <w:r w:rsidRPr="00E708FD">
        <w:rPr>
          <w:color w:val="000000"/>
          <w:sz w:val="28"/>
          <w:szCs w:val="28"/>
        </w:rPr>
        <w:t xml:space="preserve"> 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E708FD">
        <w:rPr>
          <w:color w:val="000000"/>
          <w:sz w:val="28"/>
          <w:szCs w:val="28"/>
        </w:rPr>
        <w:t>ретьеклассники повторяют уже известные им этикетные формулы, знакомятся с  новой лексикой приветствия и прощ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ния (добрый день, спокойной ночи) и словами со значением просьбы (будьте добры), учатся употреблять в конкретных ситуациях, составляя диалог с их использованием [25, 137].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 xml:space="preserve">В 4 классе </w:t>
      </w:r>
      <w:r w:rsidRPr="00E708FD">
        <w:rPr>
          <w:color w:val="000000"/>
          <w:sz w:val="28"/>
          <w:szCs w:val="28"/>
          <w:lang w:eastAsia="en-US"/>
        </w:rPr>
        <w:t xml:space="preserve">расширяется </w:t>
      </w:r>
      <w:r w:rsidRPr="00E708FD">
        <w:rPr>
          <w:color w:val="000000"/>
          <w:sz w:val="28"/>
          <w:szCs w:val="28"/>
        </w:rPr>
        <w:t>словарный запас за счёт введения в речь этике</w:t>
      </w:r>
      <w:r w:rsidRPr="00E708FD">
        <w:rPr>
          <w:color w:val="000000"/>
          <w:sz w:val="28"/>
          <w:szCs w:val="28"/>
        </w:rPr>
        <w:t>т</w:t>
      </w:r>
      <w:r w:rsidRPr="00E708FD">
        <w:rPr>
          <w:color w:val="000000"/>
          <w:sz w:val="28"/>
          <w:szCs w:val="28"/>
        </w:rPr>
        <w:t>ных формул прощания (доброй ночи, до встречи, прощайте, благодарю вас) и составных формул – извинение + прощание (извините, пожалуйста; простите, по</w:t>
      </w:r>
      <w:r>
        <w:rPr>
          <w:color w:val="000000"/>
          <w:sz w:val="28"/>
          <w:szCs w:val="28"/>
        </w:rPr>
        <w:t>жалуйста; извините, я виноват)</w:t>
      </w:r>
      <w:proofErr w:type="gramStart"/>
      <w:r>
        <w:rPr>
          <w:color w:val="000000"/>
          <w:sz w:val="28"/>
          <w:szCs w:val="28"/>
        </w:rPr>
        <w:t xml:space="preserve"> </w:t>
      </w:r>
      <w:r w:rsidRPr="00E708FD">
        <w:rPr>
          <w:color w:val="000000"/>
          <w:sz w:val="28"/>
          <w:szCs w:val="28"/>
        </w:rPr>
        <w:t>.</w:t>
      </w:r>
      <w:proofErr w:type="gramEnd"/>
      <w:r w:rsidRPr="00E708FD">
        <w:rPr>
          <w:color w:val="000000"/>
          <w:sz w:val="28"/>
          <w:szCs w:val="28"/>
        </w:rPr>
        <w:t xml:space="preserve"> Вопросы побуждают детей к  размышлению: 1) Почему эти слова иногда называют  «волшебными сл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>вами» русской речи? 2) В чём волшебная сила этих слов? 3) Почему они так необходимы? Классифицируя слова по группам – слова приветствия, слова прощания, слова благодарности, слова извинения, обуч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>ющиеся обобщают свои знания о тематике этикетных слов и выражений. В этом же упражнении предлагается подготовить сообщение на тему «Волше</w:t>
      </w:r>
      <w:r w:rsidRPr="00E708FD">
        <w:rPr>
          <w:color w:val="000000"/>
          <w:sz w:val="28"/>
          <w:szCs w:val="28"/>
        </w:rPr>
        <w:t>б</w:t>
      </w:r>
      <w:r w:rsidRPr="00E708FD">
        <w:rPr>
          <w:color w:val="000000"/>
          <w:sz w:val="28"/>
          <w:szCs w:val="28"/>
        </w:rPr>
        <w:t>ные слова нашей речи».</w:t>
      </w:r>
    </w:p>
    <w:p w:rsidR="00400C8B" w:rsidRPr="00E708FD" w:rsidRDefault="00400C8B" w:rsidP="00400C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08FD">
        <w:rPr>
          <w:color w:val="000000"/>
          <w:sz w:val="28"/>
          <w:szCs w:val="28"/>
        </w:rPr>
        <w:t>Большие возможности для знакомства с этикетными словами пред</w:t>
      </w:r>
      <w:r w:rsidRPr="00E708FD">
        <w:rPr>
          <w:color w:val="000000"/>
          <w:sz w:val="28"/>
          <w:szCs w:val="28"/>
        </w:rPr>
        <w:t>о</w:t>
      </w:r>
      <w:r w:rsidRPr="00E708FD">
        <w:rPr>
          <w:color w:val="000000"/>
          <w:sz w:val="28"/>
          <w:szCs w:val="28"/>
        </w:rPr>
        <w:t xml:space="preserve">ставляет тема «Обращение». Учащиеся наблюдают над произношением слов-обращений, составляют предложения с обращениями. Читая диалог (упр.22), </w:t>
      </w:r>
      <w:proofErr w:type="gramStart"/>
      <w:r w:rsidRPr="00E708FD">
        <w:rPr>
          <w:color w:val="000000"/>
          <w:sz w:val="28"/>
          <w:szCs w:val="28"/>
        </w:rPr>
        <w:t>сравнивают слова приветствия здравствуй</w:t>
      </w:r>
      <w:proofErr w:type="gramEnd"/>
      <w:r w:rsidRPr="00E708FD">
        <w:rPr>
          <w:color w:val="000000"/>
          <w:sz w:val="28"/>
          <w:szCs w:val="28"/>
        </w:rPr>
        <w:t xml:space="preserve"> и здорово. Таким образом, дети учатся употреблять этикетные выражение в зависимости от речевой ситу</w:t>
      </w:r>
      <w:r w:rsidRPr="00E708FD">
        <w:rPr>
          <w:color w:val="000000"/>
          <w:sz w:val="28"/>
          <w:szCs w:val="28"/>
        </w:rPr>
        <w:t>а</w:t>
      </w:r>
      <w:r w:rsidRPr="00E708FD">
        <w:rPr>
          <w:color w:val="000000"/>
          <w:sz w:val="28"/>
          <w:szCs w:val="28"/>
        </w:rPr>
        <w:t xml:space="preserve">ции. </w:t>
      </w:r>
    </w:p>
    <w:p w:rsidR="00400C8B" w:rsidRPr="00E708FD" w:rsidRDefault="00400C8B" w:rsidP="00400C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Исходя из вышеизложенного, можно сделать вывод; </w:t>
      </w:r>
      <w:r w:rsidRPr="00E708FD">
        <w:rPr>
          <w:rFonts w:ascii="Times New Roman" w:hAnsi="Times New Roman"/>
          <w:color w:val="000000"/>
          <w:sz w:val="28"/>
          <w:szCs w:val="28"/>
        </w:rPr>
        <w:t xml:space="preserve"> програ</w:t>
      </w:r>
      <w:r w:rsidRPr="00E708FD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ма </w:t>
      </w:r>
      <w:r w:rsidRPr="00E708FD">
        <w:rPr>
          <w:rFonts w:ascii="Times New Roman" w:hAnsi="Times New Roman"/>
          <w:color w:val="000000"/>
          <w:sz w:val="28"/>
          <w:szCs w:val="28"/>
        </w:rPr>
        <w:t xml:space="preserve"> УМК «Школа России» в рамках формирования коммуникативной компетенции предусматривается знакомство с правилами речевого этик</w:t>
      </w:r>
      <w:r w:rsidRPr="00E708FD">
        <w:rPr>
          <w:rFonts w:ascii="Times New Roman" w:hAnsi="Times New Roman"/>
          <w:color w:val="000000"/>
          <w:sz w:val="28"/>
          <w:szCs w:val="28"/>
        </w:rPr>
        <w:t>е</w:t>
      </w:r>
      <w:r w:rsidRPr="00E708FD">
        <w:rPr>
          <w:rFonts w:ascii="Times New Roman" w:hAnsi="Times New Roman"/>
          <w:color w:val="000000"/>
          <w:sz w:val="28"/>
          <w:szCs w:val="28"/>
        </w:rPr>
        <w:t>та и овладение нормами речевого этикета в ситуациях учебного и бытового общения.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08FD">
        <w:rPr>
          <w:rFonts w:ascii="Times New Roman" w:hAnsi="Times New Roman"/>
          <w:color w:val="000000"/>
          <w:sz w:val="28"/>
          <w:szCs w:val="28"/>
        </w:rPr>
        <w:t>В учебниках имеются упражнения, знакомящие детей с некоторыми этикетными словами, но их количество недостаточно (3 – 5 в каждом классе). Тексты учебников направлены на  воспитание уважения к чужому мнению, в том числе сверстников. Для реализации этой цели используются специал</w:t>
      </w:r>
      <w:r w:rsidRPr="00E708FD">
        <w:rPr>
          <w:rFonts w:ascii="Times New Roman" w:hAnsi="Times New Roman"/>
          <w:color w:val="000000"/>
          <w:sz w:val="28"/>
          <w:szCs w:val="28"/>
        </w:rPr>
        <w:t>ь</w:t>
      </w:r>
      <w:r w:rsidRPr="00E708FD">
        <w:rPr>
          <w:rFonts w:ascii="Times New Roman" w:hAnsi="Times New Roman"/>
          <w:color w:val="000000"/>
          <w:sz w:val="28"/>
          <w:szCs w:val="28"/>
        </w:rPr>
        <w:t>ные задания: выскажи своё мнение. Связных текстов в учебниках не представлено. Изучение этикетных формул коммуникации проводится в осно</w:t>
      </w:r>
      <w:r w:rsidRPr="00E708FD">
        <w:rPr>
          <w:rFonts w:ascii="Times New Roman" w:hAnsi="Times New Roman"/>
          <w:color w:val="000000"/>
          <w:sz w:val="28"/>
          <w:szCs w:val="28"/>
        </w:rPr>
        <w:t>в</w:t>
      </w:r>
      <w:r w:rsidRPr="00E708FD">
        <w:rPr>
          <w:rFonts w:ascii="Times New Roman" w:hAnsi="Times New Roman"/>
          <w:color w:val="000000"/>
          <w:sz w:val="28"/>
          <w:szCs w:val="28"/>
        </w:rPr>
        <w:t>ном на лексическом уровне. Представлены только самые употребительные формулы приветствия, прощания, благодарности и обращения.</w:t>
      </w:r>
    </w:p>
    <w:p w:rsidR="006730E1" w:rsidRDefault="00AD04E1"/>
    <w:sectPr w:rsidR="006730E1" w:rsidSect="0030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C8B"/>
    <w:rsid w:val="002F4826"/>
    <w:rsid w:val="003022A3"/>
    <w:rsid w:val="00400C8B"/>
    <w:rsid w:val="00AD04E1"/>
    <w:rsid w:val="00D6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0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3">
    <w:name w:val="c8 c3"/>
    <w:rsid w:val="00400C8B"/>
    <w:rPr>
      <w:rFonts w:cs="Times New Roman"/>
    </w:rPr>
  </w:style>
  <w:style w:type="character" w:customStyle="1" w:styleId="FontStyle173">
    <w:name w:val="Font Style173"/>
    <w:rsid w:val="00400C8B"/>
    <w:rPr>
      <w:rFonts w:ascii="Times New Roman" w:hAnsi="Times New Roman"/>
      <w:sz w:val="22"/>
    </w:rPr>
  </w:style>
  <w:style w:type="paragraph" w:customStyle="1" w:styleId="s1">
    <w:name w:val="s_1"/>
    <w:basedOn w:val="a"/>
    <w:rsid w:val="00400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00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1434</Words>
  <Characters>8176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2025-12-31T05:40:00Z</dcterms:created>
  <dcterms:modified xsi:type="dcterms:W3CDTF">2025-12-31T05:44:00Z</dcterms:modified>
</cp:coreProperties>
</file>