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C2" w:rsidRPr="00C041A9" w:rsidRDefault="005F75C2" w:rsidP="005F75C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041A9">
        <w:rPr>
          <w:rFonts w:ascii="Times New Roman" w:eastAsia="Calibri" w:hAnsi="Times New Roman" w:cs="Times New Roman"/>
          <w:sz w:val="20"/>
          <w:szCs w:val="20"/>
          <w:lang w:eastAsia="ru-RU"/>
        </w:rPr>
        <w:t>ВОЛЖСКИЙ ФИЛИАЛ ГОСУДАРСТВЕННОГО АВТОНОМНОГОПРОФЕССИОНАЛЬНОГО ОБРАЗОВАТЕЛЬНОГО УЧРЕЖДЕНИЯ</w:t>
      </w:r>
    </w:p>
    <w:p w:rsidR="005F75C2" w:rsidRPr="00C041A9" w:rsidRDefault="005F75C2" w:rsidP="005F75C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041A9">
        <w:rPr>
          <w:rFonts w:ascii="Times New Roman" w:eastAsia="Calibri" w:hAnsi="Times New Roman" w:cs="Times New Roman"/>
          <w:sz w:val="20"/>
          <w:szCs w:val="20"/>
          <w:lang w:eastAsia="ru-RU"/>
        </w:rPr>
        <w:t>"ВОЛГОГРАДСКИЙ МЕДИЦИНСКИЙ КОЛЛЕДЖ"</w:t>
      </w:r>
    </w:p>
    <w:p w:rsidR="005F75C2" w:rsidRPr="005F75C2" w:rsidRDefault="005F75C2" w:rsidP="005F75C2">
      <w:r w:rsidRPr="00315E4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8D7BA0" wp14:editId="48CC8D27">
            <wp:extent cx="525527" cy="50446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06" cy="52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3ED" w:rsidRPr="009623ED" w:rsidRDefault="009623ED" w:rsidP="005F75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23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Гиперсаливация</w:t>
      </w:r>
      <w:r w:rsidR="005F75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623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F75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(птиализм</w:t>
      </w:r>
      <w:r w:rsidR="005F75C2" w:rsidRPr="005F75C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F75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слюнотечение, сиалорея)</w:t>
      </w:r>
      <w:r w:rsidR="005F75C2">
        <w:rPr>
          <w:rFonts w:ascii="Times New Roman" w:hAnsi="Times New Roman" w:cs="Times New Roman"/>
          <w:sz w:val="24"/>
          <w:szCs w:val="24"/>
          <w:shd w:val="clear" w:color="auto" w:fill="FFFFFF"/>
        </w:rPr>
        <w:t>  -</w:t>
      </w:r>
      <w:bookmarkStart w:id="0" w:name="_GoBack"/>
      <w:bookmarkEnd w:id="0"/>
      <w:r w:rsidRPr="009623ED">
        <w:rPr>
          <w:rFonts w:ascii="Times New Roman" w:hAnsi="Times New Roman" w:cs="Times New Roman"/>
          <w:sz w:val="24"/>
          <w:szCs w:val="24"/>
          <w:shd w:val="clear" w:color="auto" w:fill="FFFFFF"/>
        </w:rPr>
        <w:t>увеличение </w:t>
      </w:r>
      <w:hyperlink r:id="rId6" w:tooltip="Секреция (физиология)" w:history="1">
        <w:r w:rsidRPr="009623E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секреции</w:t>
        </w:r>
      </w:hyperlink>
      <w:r w:rsidRPr="009623E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Слюнные железы" w:history="1">
        <w:r w:rsidRPr="009623E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слюнных желез</w:t>
        </w:r>
      </w:hyperlink>
      <w:r w:rsidRPr="009623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F7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</w:t>
      </w:r>
      <w:r w:rsidRPr="009623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изиологическое явление наблюдается у 3-6 месячных детей. В более старшем возрасте этот эстетический дефект является заболеванием, которое приносит массу беспокойств и неприятных ощущений. Чаще всего гиперсаливация связана не с истинной гиперпродукцией слюны, а с нарушением рефлекса глотания. </w:t>
      </w:r>
    </w:p>
    <w:p w:rsidR="009623ED" w:rsidRPr="00476640" w:rsidRDefault="00476640" w:rsidP="009623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640">
        <w:rPr>
          <w:rFonts w:ascii="Times New Roman" w:hAnsi="Times New Roman" w:cs="Times New Roman"/>
          <w:sz w:val="24"/>
          <w:szCs w:val="24"/>
        </w:rPr>
        <w:t>Учимся проглатывать слюну.</w:t>
      </w:r>
    </w:p>
    <w:p w:rsidR="00476640" w:rsidRPr="00476640" w:rsidRDefault="00476640" w:rsidP="00476640">
      <w:pPr>
        <w:rPr>
          <w:rFonts w:ascii="Times New Roman" w:hAnsi="Times New Roman" w:cs="Times New Roman"/>
          <w:sz w:val="24"/>
          <w:szCs w:val="24"/>
        </w:rPr>
      </w:pPr>
      <w:r w:rsidRPr="00476640">
        <w:rPr>
          <w:rFonts w:ascii="Times New Roman" w:hAnsi="Times New Roman" w:cs="Times New Roman"/>
          <w:sz w:val="24"/>
          <w:szCs w:val="24"/>
        </w:rPr>
        <w:t>Ребёнка учат подсасывать слюну с сомкнутыми губами, а потом учат глотать её. Сначала это делается с запрокинутой головой, а потом в нормальном положении.</w:t>
      </w:r>
    </w:p>
    <w:p w:rsidR="00476640" w:rsidRPr="00476640" w:rsidRDefault="00476640" w:rsidP="004766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6640">
        <w:rPr>
          <w:rFonts w:ascii="Times New Roman" w:hAnsi="Times New Roman" w:cs="Times New Roman"/>
          <w:sz w:val="24"/>
          <w:szCs w:val="24"/>
        </w:rPr>
        <w:t>Ребёнку постоянно делается  напоминание о необходимости проглатывания слюны перед речью или перед артикуляционным упражнением.</w:t>
      </w:r>
    </w:p>
    <w:p w:rsidR="00476640" w:rsidRPr="00476640" w:rsidRDefault="00476640" w:rsidP="004766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6640">
        <w:rPr>
          <w:rFonts w:ascii="Times New Roman" w:hAnsi="Times New Roman" w:cs="Times New Roman"/>
          <w:sz w:val="24"/>
          <w:szCs w:val="24"/>
        </w:rPr>
        <w:t xml:space="preserve"> Промакивание рта салфеткой.</w:t>
      </w:r>
    </w:p>
    <w:p w:rsidR="00476640" w:rsidRPr="00476640" w:rsidRDefault="00476640" w:rsidP="004766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6640">
        <w:rPr>
          <w:rFonts w:ascii="Times New Roman" w:hAnsi="Times New Roman" w:cs="Times New Roman"/>
          <w:sz w:val="24"/>
          <w:szCs w:val="24"/>
        </w:rPr>
        <w:t>Ребёнка учат держать рот закрытым, если он не разговаривает и не принимает пищу.</w:t>
      </w:r>
    </w:p>
    <w:p w:rsidR="00476640" w:rsidRPr="00476640" w:rsidRDefault="00476640" w:rsidP="004766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6640">
        <w:rPr>
          <w:rFonts w:ascii="Times New Roman" w:hAnsi="Times New Roman" w:cs="Times New Roman"/>
          <w:sz w:val="24"/>
          <w:szCs w:val="24"/>
        </w:rPr>
        <w:t>На индивидуальном занятии  логопед специально делает паузы, чтобы ребёнок мог проглотить слюну.</w:t>
      </w:r>
    </w:p>
    <w:p w:rsidR="00476640" w:rsidRPr="00AB22F0" w:rsidRDefault="00476640" w:rsidP="00476640">
      <w:pPr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>Важно научить ребёнка с</w:t>
      </w:r>
      <w:r w:rsidR="00AB22F0" w:rsidRPr="00AB22F0">
        <w:rPr>
          <w:rFonts w:ascii="Times New Roman" w:hAnsi="Times New Roman" w:cs="Times New Roman"/>
          <w:sz w:val="24"/>
          <w:szCs w:val="24"/>
        </w:rPr>
        <w:t xml:space="preserve"> </w:t>
      </w:r>
      <w:r w:rsidRPr="00AB22F0">
        <w:rPr>
          <w:rFonts w:ascii="Times New Roman" w:hAnsi="Times New Roman" w:cs="Times New Roman"/>
          <w:sz w:val="24"/>
          <w:szCs w:val="24"/>
        </w:rPr>
        <w:t>гиперсаливацией</w:t>
      </w:r>
      <w:r w:rsidR="00AB22F0" w:rsidRPr="00AB22F0">
        <w:rPr>
          <w:rFonts w:ascii="Times New Roman" w:hAnsi="Times New Roman" w:cs="Times New Roman"/>
          <w:sz w:val="24"/>
          <w:szCs w:val="24"/>
        </w:rPr>
        <w:t xml:space="preserve"> </w:t>
      </w:r>
      <w:r w:rsidRPr="00AB22F0">
        <w:rPr>
          <w:rFonts w:ascii="Times New Roman" w:hAnsi="Times New Roman" w:cs="Times New Roman"/>
          <w:sz w:val="24"/>
          <w:szCs w:val="24"/>
        </w:rPr>
        <w:t>дифференцировать ощущения сухого и мокрого подбородка.</w:t>
      </w:r>
    </w:p>
    <w:p w:rsidR="00476640" w:rsidRPr="00AB22F0" w:rsidRDefault="00AB22F0" w:rsidP="00AB2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Артикуляционная и мимическая </w:t>
      </w:r>
      <w:r w:rsidR="00476640" w:rsidRPr="00AB22F0">
        <w:rPr>
          <w:rFonts w:ascii="Times New Roman" w:hAnsi="Times New Roman" w:cs="Times New Roman"/>
          <w:b/>
          <w:sz w:val="24"/>
          <w:szCs w:val="24"/>
        </w:rPr>
        <w:t>гимнаст</w:t>
      </w:r>
      <w:r>
        <w:rPr>
          <w:rFonts w:ascii="Times New Roman" w:hAnsi="Times New Roman" w:cs="Times New Roman"/>
          <w:b/>
          <w:sz w:val="24"/>
          <w:szCs w:val="24"/>
        </w:rPr>
        <w:t xml:space="preserve">ика, способствующая  уменьшение </w:t>
      </w:r>
      <w:r w:rsidR="00476640" w:rsidRPr="00AB22F0">
        <w:rPr>
          <w:rFonts w:ascii="Times New Roman" w:hAnsi="Times New Roman" w:cs="Times New Roman"/>
          <w:b/>
          <w:sz w:val="24"/>
          <w:szCs w:val="24"/>
        </w:rPr>
        <w:t>гиперсаливации.</w:t>
      </w:r>
    </w:p>
    <w:p w:rsidR="00476640" w:rsidRPr="00AB22F0" w:rsidRDefault="00476640" w:rsidP="00476640">
      <w:pPr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>1.Имитация зевания, жевания, глотания с запрокинутой головой. (Жевание и глотание рекомендуется производить с закрытым ртом).</w:t>
      </w:r>
    </w:p>
    <w:p w:rsidR="00476640" w:rsidRPr="00AB22F0" w:rsidRDefault="00476640" w:rsidP="00476640">
      <w:pPr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>2.«Птенчики» («Окошечко»). Открыть рот широко и удерживать его в таком положении в течение 3-5 секунд. Закрыть рот. Язык при выполнении упражнения спокойно лежит на дне ротовой полости. Удерживать рот открытым в течение 5-10 секунд.</w:t>
      </w:r>
    </w:p>
    <w:p w:rsidR="00476640" w:rsidRPr="00AB22F0" w:rsidRDefault="00476640" w:rsidP="00476640">
      <w:pPr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>3.«Усики». Удерживать губами полоску бумаги, трубочки для коктейля разных диаметров, деревянный или металлический шпатель, пузырьки из-под лекарств разных диаметров.</w:t>
      </w:r>
    </w:p>
    <w:p w:rsidR="00476640" w:rsidRPr="00AB22F0" w:rsidRDefault="00476640" w:rsidP="00476640">
      <w:pPr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>4.«Толстячок – худышка». Надувание обеих щёк одновременно. Втягивание щёк в ротовую полость при открытом рте и сомкнутых губах.</w:t>
      </w:r>
    </w:p>
    <w:p w:rsidR="00476640" w:rsidRPr="00AB22F0" w:rsidRDefault="00476640" w:rsidP="00476640">
      <w:pPr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>5.«Шарики». Надувать попеременно щё</w:t>
      </w:r>
      <w:r w:rsidR="00AB22F0">
        <w:rPr>
          <w:rFonts w:ascii="Times New Roman" w:hAnsi="Times New Roman" w:cs="Times New Roman"/>
          <w:sz w:val="24"/>
          <w:szCs w:val="24"/>
        </w:rPr>
        <w:t>ки 4-5 раз.</w:t>
      </w:r>
      <w:r w:rsidR="00AB22F0">
        <w:rPr>
          <w:rFonts w:ascii="Times New Roman" w:hAnsi="Times New Roman" w:cs="Times New Roman"/>
          <w:sz w:val="24"/>
          <w:szCs w:val="24"/>
        </w:rPr>
        <w:br/>
        <w:t>6.«Йога</w:t>
      </w:r>
      <w:r w:rsidRPr="00AB22F0">
        <w:rPr>
          <w:rFonts w:ascii="Times New Roman" w:hAnsi="Times New Roman" w:cs="Times New Roman"/>
          <w:sz w:val="24"/>
          <w:szCs w:val="24"/>
        </w:rPr>
        <w:t>» — рот открыт, ребенок вращает языком в преддверии рта, затем логопед предлагает ему сглотнуть слюну.</w:t>
      </w:r>
    </w:p>
    <w:p w:rsidR="00476640" w:rsidRPr="00AB22F0" w:rsidRDefault="00476640" w:rsidP="00AB2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>Активизация мышц с использ</w:t>
      </w:r>
      <w:r w:rsidR="00AB22F0">
        <w:rPr>
          <w:rFonts w:ascii="Times New Roman" w:hAnsi="Times New Roman" w:cs="Times New Roman"/>
          <w:sz w:val="24"/>
          <w:szCs w:val="24"/>
        </w:rPr>
        <w:t>ованием «</w:t>
      </w:r>
      <w:r w:rsidR="009623ED">
        <w:rPr>
          <w:rFonts w:ascii="Times New Roman" w:hAnsi="Times New Roman" w:cs="Times New Roman"/>
          <w:sz w:val="24"/>
          <w:szCs w:val="24"/>
        </w:rPr>
        <w:t>в</w:t>
      </w:r>
      <w:r w:rsidR="00AB22F0">
        <w:rPr>
          <w:rFonts w:ascii="Times New Roman" w:hAnsi="Times New Roman" w:cs="Times New Roman"/>
          <w:sz w:val="24"/>
          <w:szCs w:val="24"/>
        </w:rPr>
        <w:t>кусняшек» (мед, джем, жидкие витаминные капли, хлебный шарик)</w:t>
      </w:r>
      <w:r w:rsidRPr="00AB22F0">
        <w:rPr>
          <w:rFonts w:ascii="Times New Roman" w:hAnsi="Times New Roman" w:cs="Times New Roman"/>
          <w:sz w:val="24"/>
          <w:szCs w:val="24"/>
        </w:rPr>
        <w:t>.</w:t>
      </w:r>
    </w:p>
    <w:p w:rsidR="00476640" w:rsidRDefault="00AB22F0" w:rsidP="00476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476640" w:rsidRPr="00AB22F0">
        <w:rPr>
          <w:rFonts w:ascii="Times New Roman" w:hAnsi="Times New Roman" w:cs="Times New Roman"/>
          <w:sz w:val="24"/>
          <w:szCs w:val="24"/>
        </w:rPr>
        <w:t>На кончик языка капнуть капельку мёда. Выполнять упражнение «Часики» или делать  движения языком вперёд-назад.</w:t>
      </w:r>
    </w:p>
    <w:p w:rsidR="00AB22F0" w:rsidRPr="00AB22F0" w:rsidRDefault="00AB22F0" w:rsidP="00AB2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B22F0">
        <w:rPr>
          <w:rFonts w:ascii="Times New Roman" w:hAnsi="Times New Roman" w:cs="Times New Roman"/>
          <w:sz w:val="24"/>
          <w:szCs w:val="24"/>
        </w:rPr>
        <w:t xml:space="preserve"> </w:t>
      </w:r>
      <w:r w:rsidR="009623ED">
        <w:rPr>
          <w:rFonts w:ascii="Times New Roman" w:hAnsi="Times New Roman" w:cs="Times New Roman"/>
          <w:sz w:val="24"/>
          <w:szCs w:val="24"/>
        </w:rPr>
        <w:t xml:space="preserve">С </w:t>
      </w:r>
      <w:r w:rsidRPr="00AB22F0">
        <w:rPr>
          <w:rFonts w:ascii="Times New Roman" w:hAnsi="Times New Roman" w:cs="Times New Roman"/>
          <w:sz w:val="24"/>
          <w:szCs w:val="24"/>
        </w:rPr>
        <w:t xml:space="preserve"> усилием сделать глотательные движения.</w:t>
      </w:r>
    </w:p>
    <w:p w:rsidR="00476640" w:rsidRPr="00AB22F0" w:rsidRDefault="009623ED" w:rsidP="00476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76640" w:rsidRPr="00AB22F0">
        <w:rPr>
          <w:rFonts w:ascii="Times New Roman" w:hAnsi="Times New Roman" w:cs="Times New Roman"/>
          <w:sz w:val="24"/>
          <w:szCs w:val="24"/>
        </w:rPr>
        <w:t> Произнесение гласных: а, э, и на твёрдой атаке для активизации мышц мягкого нёба.  </w:t>
      </w:r>
    </w:p>
    <w:p w:rsidR="00476640" w:rsidRPr="00AB22F0" w:rsidRDefault="00476640" w:rsidP="00476640">
      <w:pPr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>а а а; э э      э; и и и;</w:t>
      </w:r>
    </w:p>
    <w:p w:rsidR="00476640" w:rsidRPr="00AB22F0" w:rsidRDefault="00476640" w:rsidP="00476640">
      <w:pPr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>аэ, аэ, аэ;      эа, эа, эа; аи, аи, аи; эи, эи, эи;</w:t>
      </w:r>
    </w:p>
    <w:p w:rsidR="00476640" w:rsidRPr="00AB22F0" w:rsidRDefault="00476640" w:rsidP="00476640">
      <w:pPr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>аэи, аэи,      аэи.</w:t>
      </w:r>
    </w:p>
    <w:p w:rsidR="00476640" w:rsidRPr="009623ED" w:rsidRDefault="00476640" w:rsidP="009623ED">
      <w:pPr>
        <w:rPr>
          <w:rFonts w:ascii="Times New Roman" w:hAnsi="Times New Roman" w:cs="Times New Roman"/>
          <w:b/>
          <w:sz w:val="24"/>
          <w:szCs w:val="24"/>
        </w:rPr>
      </w:pPr>
      <w:r w:rsidRPr="009623ED">
        <w:rPr>
          <w:rFonts w:ascii="Times New Roman" w:hAnsi="Times New Roman" w:cs="Times New Roman"/>
          <w:b/>
          <w:sz w:val="24"/>
          <w:szCs w:val="24"/>
        </w:rPr>
        <w:t>Очень полезно при гиперсаливации жевание и глотание твёрдой пищи (твёрдых овощей и фруктов, сушек, сухариков).</w:t>
      </w:r>
    </w:p>
    <w:p w:rsidR="009623ED" w:rsidRPr="009623ED" w:rsidRDefault="00476640" w:rsidP="009623ED">
      <w:pPr>
        <w:rPr>
          <w:rFonts w:ascii="Times New Roman" w:hAnsi="Times New Roman" w:cs="Times New Roman"/>
          <w:b/>
          <w:sz w:val="24"/>
          <w:szCs w:val="24"/>
        </w:rPr>
      </w:pPr>
      <w:r w:rsidRPr="009623ED">
        <w:rPr>
          <w:rFonts w:ascii="Times New Roman" w:hAnsi="Times New Roman" w:cs="Times New Roman"/>
          <w:b/>
          <w:sz w:val="24"/>
          <w:szCs w:val="24"/>
        </w:rPr>
        <w:t>Полоскания при гиперсаливации</w:t>
      </w:r>
      <w:r w:rsidR="009623ED">
        <w:rPr>
          <w:rFonts w:ascii="Times New Roman" w:hAnsi="Times New Roman" w:cs="Times New Roman"/>
          <w:b/>
          <w:sz w:val="24"/>
          <w:szCs w:val="24"/>
        </w:rPr>
        <w:t>:</w:t>
      </w:r>
      <w:r w:rsidR="009623ED" w:rsidRPr="009623ED">
        <w:rPr>
          <w:rFonts w:ascii="Times New Roman" w:hAnsi="Times New Roman" w:cs="Times New Roman"/>
          <w:sz w:val="24"/>
          <w:szCs w:val="24"/>
        </w:rPr>
        <w:t xml:space="preserve"> </w:t>
      </w:r>
      <w:r w:rsidR="009623ED" w:rsidRPr="00AB22F0">
        <w:rPr>
          <w:rFonts w:ascii="Times New Roman" w:hAnsi="Times New Roman" w:cs="Times New Roman"/>
          <w:sz w:val="24"/>
          <w:szCs w:val="24"/>
        </w:rPr>
        <w:t>травами (настоем шиповника, коры дуба, тысячелистника</w:t>
      </w:r>
      <w:r w:rsidR="009623ED">
        <w:rPr>
          <w:rFonts w:ascii="Times New Roman" w:hAnsi="Times New Roman" w:cs="Times New Roman"/>
          <w:sz w:val="24"/>
          <w:szCs w:val="24"/>
        </w:rPr>
        <w:t>), минеральной водой.</w:t>
      </w:r>
      <w:r w:rsidR="009623ED" w:rsidRPr="00AB22F0">
        <w:rPr>
          <w:rFonts w:ascii="Times New Roman" w:hAnsi="Times New Roman" w:cs="Times New Roman"/>
          <w:sz w:val="24"/>
          <w:szCs w:val="24"/>
        </w:rPr>
        <w:t xml:space="preserve"> </w:t>
      </w:r>
      <w:r w:rsidR="009623ED" w:rsidRPr="009623ED">
        <w:rPr>
          <w:rFonts w:ascii="Times New Roman" w:hAnsi="Times New Roman" w:cs="Times New Roman"/>
          <w:b/>
          <w:sz w:val="24"/>
          <w:szCs w:val="24"/>
        </w:rPr>
        <w:t>Это возмож</w:t>
      </w:r>
      <w:r w:rsidR="009623ED" w:rsidRPr="009623ED">
        <w:rPr>
          <w:rFonts w:ascii="Times New Roman" w:hAnsi="Times New Roman" w:cs="Times New Roman"/>
          <w:b/>
          <w:sz w:val="24"/>
          <w:szCs w:val="24"/>
        </w:rPr>
        <w:t>но, если у ребёнка нет аллергии!!!</w:t>
      </w:r>
    </w:p>
    <w:p w:rsidR="00476640" w:rsidRPr="009623ED" w:rsidRDefault="00476640" w:rsidP="009623ED">
      <w:pPr>
        <w:rPr>
          <w:rFonts w:ascii="Times New Roman" w:hAnsi="Times New Roman" w:cs="Times New Roman"/>
          <w:b/>
          <w:sz w:val="24"/>
          <w:szCs w:val="24"/>
        </w:rPr>
      </w:pPr>
    </w:p>
    <w:p w:rsidR="005F75C2" w:rsidRDefault="005F75C2" w:rsidP="005F75C2">
      <w:pPr>
        <w:pStyle w:val="a5"/>
      </w:pPr>
      <w:r>
        <w:rPr>
          <w:noProof/>
        </w:rPr>
        <w:drawing>
          <wp:inline distT="0" distB="0" distL="0" distR="0" wp14:anchorId="1D2F37B1" wp14:editId="03F79B0E">
            <wp:extent cx="4203700" cy="3152775"/>
            <wp:effectExtent l="0" t="0" r="6350" b="9525"/>
            <wp:docPr id="2" name="Рисунок 2" descr="C:\Users\user\Desktop\94d768eff2adb14c8796ca3abdb4354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4d768eff2adb14c8796ca3abdb4354b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044" cy="316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D12" w:rsidRDefault="00D62D12" w:rsidP="00476640">
      <w:pPr>
        <w:rPr>
          <w:rFonts w:ascii="Times New Roman" w:hAnsi="Times New Roman" w:cs="Times New Roman"/>
          <w:sz w:val="24"/>
          <w:szCs w:val="24"/>
        </w:rPr>
      </w:pPr>
    </w:p>
    <w:p w:rsidR="005F75C2" w:rsidRPr="00AB22F0" w:rsidRDefault="005F75C2" w:rsidP="00476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Балгурина Т.В.</w:t>
      </w:r>
    </w:p>
    <w:sectPr w:rsidR="005F75C2" w:rsidRPr="00AB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35E1"/>
    <w:multiLevelType w:val="multilevel"/>
    <w:tmpl w:val="84BA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36507"/>
    <w:multiLevelType w:val="multilevel"/>
    <w:tmpl w:val="298A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B3C20"/>
    <w:multiLevelType w:val="hybridMultilevel"/>
    <w:tmpl w:val="CEB6B81C"/>
    <w:lvl w:ilvl="0" w:tplc="CEA671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33D57"/>
    <w:multiLevelType w:val="multilevel"/>
    <w:tmpl w:val="DE52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19"/>
    <w:rsid w:val="00476640"/>
    <w:rsid w:val="005F75C2"/>
    <w:rsid w:val="009623ED"/>
    <w:rsid w:val="00AB22F0"/>
    <w:rsid w:val="00B37819"/>
    <w:rsid w:val="00D6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A1D7"/>
  <w15:chartTrackingRefBased/>
  <w15:docId w15:val="{E5DB993A-A9EB-4C5C-9B5E-E820ACB5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64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23E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F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B%D1%8E%D0%BD%D0%BD%D1%8B%D0%B5_%D0%B6%D0%B5%D0%BB%D0%B5%D0%B7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5%D0%BA%D1%80%D0%B5%D1%86%D0%B8%D1%8F_(%D1%84%D0%B8%D0%B7%D0%B8%D0%BE%D0%BB%D0%BE%D0%B3%D0%B8%D1%8F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2024-07-17T09:22:00Z</dcterms:created>
  <dcterms:modified xsi:type="dcterms:W3CDTF">2024-07-17T10:01:00Z</dcterms:modified>
</cp:coreProperties>
</file>