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988" w:rsidRDefault="00F30988" w:rsidP="00F3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</w:p>
    <w:p w:rsidR="00F30988" w:rsidRDefault="00F30988" w:rsidP="00F3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урока технологии в 3 «Г» классе</w:t>
      </w:r>
    </w:p>
    <w:p w:rsidR="00F30988" w:rsidRDefault="00F30988" w:rsidP="00F30988">
      <w:pPr>
        <w:jc w:val="center"/>
        <w:rPr>
          <w:b/>
          <w:sz w:val="28"/>
          <w:szCs w:val="28"/>
        </w:rPr>
      </w:pPr>
      <w:r w:rsidRPr="00F30988">
        <w:rPr>
          <w:b/>
          <w:sz w:val="28"/>
          <w:szCs w:val="28"/>
        </w:rPr>
        <w:t xml:space="preserve">МБОУ «Лицей казачества им. А.Ф. Дьякова» </w:t>
      </w:r>
    </w:p>
    <w:p w:rsidR="00F30988" w:rsidRDefault="00F30988" w:rsidP="00F3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студентки 3-2н группы</w:t>
      </w:r>
    </w:p>
    <w:p w:rsidR="00F30988" w:rsidRDefault="00F30988" w:rsidP="00F3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гуманитарного факультета</w:t>
      </w:r>
    </w:p>
    <w:p w:rsidR="00F30988" w:rsidRDefault="00F30988" w:rsidP="00F3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Аслановой Виктории </w:t>
      </w:r>
      <w:proofErr w:type="spellStart"/>
      <w:r>
        <w:rPr>
          <w:b/>
          <w:sz w:val="28"/>
          <w:szCs w:val="28"/>
        </w:rPr>
        <w:t>Арсеновны</w:t>
      </w:r>
      <w:proofErr w:type="spellEnd"/>
    </w:p>
    <w:p w:rsidR="00F30988" w:rsidRDefault="00F30988" w:rsidP="00F30988">
      <w:pPr>
        <w:jc w:val="center"/>
        <w:rPr>
          <w:b/>
          <w:sz w:val="28"/>
          <w:szCs w:val="28"/>
        </w:rPr>
      </w:pPr>
    </w:p>
    <w:p w:rsidR="00F30988" w:rsidRDefault="00F30988" w:rsidP="00F30988">
      <w:pPr>
        <w:jc w:val="center"/>
        <w:rPr>
          <w:b/>
          <w:sz w:val="28"/>
          <w:szCs w:val="28"/>
        </w:rPr>
      </w:pPr>
    </w:p>
    <w:tbl>
      <w:tblPr>
        <w:tblW w:w="2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885"/>
        <w:gridCol w:w="2374"/>
      </w:tblGrid>
      <w:tr w:rsidR="00F30988" w:rsidTr="00906A8B">
        <w:trPr>
          <w:jc w:val="center"/>
        </w:trPr>
        <w:tc>
          <w:tcPr>
            <w:tcW w:w="1912" w:type="pct"/>
          </w:tcPr>
          <w:p w:rsidR="00F30988" w:rsidRDefault="00F30988" w:rsidP="00906A8B">
            <w:pPr>
              <w:ind w:left="406" w:hanging="406"/>
              <w:rPr>
                <w:b/>
                <w:lang w:eastAsia="en-US"/>
              </w:rPr>
            </w:pPr>
            <w:r>
              <w:rPr>
                <w:b/>
              </w:rPr>
              <w:t>Конспект заверен</w:t>
            </w:r>
          </w:p>
        </w:tc>
        <w:tc>
          <w:tcPr>
            <w:tcW w:w="1694" w:type="pct"/>
          </w:tcPr>
          <w:p w:rsidR="00F30988" w:rsidRPr="006F463A" w:rsidRDefault="00F30988" w:rsidP="00906A8B">
            <w:pPr>
              <w:jc w:val="center"/>
              <w:rPr>
                <w:b/>
                <w:lang w:eastAsia="en-US"/>
              </w:rPr>
            </w:pPr>
            <w:r w:rsidRPr="006F463A">
              <w:rPr>
                <w:b/>
              </w:rPr>
              <w:t>ФИО</w:t>
            </w:r>
          </w:p>
        </w:tc>
        <w:tc>
          <w:tcPr>
            <w:tcW w:w="1394" w:type="pct"/>
          </w:tcPr>
          <w:p w:rsidR="00F30988" w:rsidRPr="006F463A" w:rsidRDefault="00F30988" w:rsidP="00906A8B">
            <w:pPr>
              <w:jc w:val="center"/>
              <w:rPr>
                <w:b/>
                <w:lang w:eastAsia="en-US"/>
              </w:rPr>
            </w:pPr>
            <w:r w:rsidRPr="006F463A">
              <w:rPr>
                <w:b/>
              </w:rPr>
              <w:t>подпись</w:t>
            </w:r>
          </w:p>
        </w:tc>
      </w:tr>
      <w:tr w:rsidR="00F30988" w:rsidTr="00906A8B">
        <w:trPr>
          <w:jc w:val="center"/>
        </w:trPr>
        <w:tc>
          <w:tcPr>
            <w:tcW w:w="1912" w:type="pct"/>
          </w:tcPr>
          <w:p w:rsidR="00F30988" w:rsidRDefault="00F30988" w:rsidP="00906A8B">
            <w:pPr>
              <w:rPr>
                <w:lang w:eastAsia="en-US"/>
              </w:rPr>
            </w:pPr>
            <w:r>
              <w:t>учителем</w:t>
            </w:r>
          </w:p>
        </w:tc>
        <w:tc>
          <w:tcPr>
            <w:tcW w:w="1694" w:type="pct"/>
          </w:tcPr>
          <w:p w:rsidR="00F30988" w:rsidRDefault="00F30988" w:rsidP="00906A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Крюковой Н.В.</w:t>
            </w:r>
          </w:p>
        </w:tc>
        <w:tc>
          <w:tcPr>
            <w:tcW w:w="1394" w:type="pct"/>
          </w:tcPr>
          <w:p w:rsidR="00F30988" w:rsidRDefault="00F30988" w:rsidP="00906A8B">
            <w:pPr>
              <w:jc w:val="center"/>
              <w:rPr>
                <w:lang w:eastAsia="en-US"/>
              </w:rPr>
            </w:pPr>
          </w:p>
        </w:tc>
      </w:tr>
      <w:tr w:rsidR="00F30988" w:rsidTr="00906A8B">
        <w:trPr>
          <w:jc w:val="center"/>
        </w:trPr>
        <w:tc>
          <w:tcPr>
            <w:tcW w:w="1912" w:type="pct"/>
          </w:tcPr>
          <w:p w:rsidR="00F30988" w:rsidRDefault="00F30988" w:rsidP="00906A8B">
            <w:pPr>
              <w:rPr>
                <w:lang w:eastAsia="en-US"/>
              </w:rPr>
            </w:pPr>
            <w:r>
              <w:t>методистом</w:t>
            </w:r>
          </w:p>
        </w:tc>
        <w:tc>
          <w:tcPr>
            <w:tcW w:w="1694" w:type="pct"/>
          </w:tcPr>
          <w:p w:rsidR="00F30988" w:rsidRDefault="00F30988" w:rsidP="00906A8B">
            <w:pPr>
              <w:spacing w:line="256" w:lineRule="auto"/>
              <w:jc w:val="center"/>
            </w:pPr>
            <w:proofErr w:type="spellStart"/>
            <w:r>
              <w:t>Чепуковым</w:t>
            </w:r>
            <w:proofErr w:type="spellEnd"/>
            <w:r>
              <w:t xml:space="preserve"> К.Ю.</w:t>
            </w:r>
          </w:p>
        </w:tc>
        <w:tc>
          <w:tcPr>
            <w:tcW w:w="1394" w:type="pct"/>
          </w:tcPr>
          <w:p w:rsidR="00F30988" w:rsidRDefault="00F30988" w:rsidP="00906A8B">
            <w:pPr>
              <w:jc w:val="center"/>
              <w:rPr>
                <w:lang w:eastAsia="en-US"/>
              </w:rPr>
            </w:pPr>
          </w:p>
        </w:tc>
      </w:tr>
      <w:tr w:rsidR="00F30988" w:rsidTr="00906A8B">
        <w:trPr>
          <w:jc w:val="center"/>
        </w:trPr>
        <w:tc>
          <w:tcPr>
            <w:tcW w:w="1912" w:type="pct"/>
          </w:tcPr>
          <w:p w:rsidR="00F30988" w:rsidRDefault="00F30988" w:rsidP="00906A8B">
            <w:pPr>
              <w:rPr>
                <w:lang w:eastAsia="en-US"/>
              </w:rPr>
            </w:pPr>
            <w:r>
              <w:t xml:space="preserve">Дата проведения </w:t>
            </w:r>
          </w:p>
        </w:tc>
        <w:tc>
          <w:tcPr>
            <w:tcW w:w="3088" w:type="pct"/>
            <w:gridSpan w:val="2"/>
          </w:tcPr>
          <w:p w:rsidR="00F30988" w:rsidRDefault="00F30988" w:rsidP="00906A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02.02.2023 г</w:t>
            </w:r>
          </w:p>
        </w:tc>
      </w:tr>
      <w:tr w:rsidR="00F30988" w:rsidTr="00906A8B">
        <w:trPr>
          <w:jc w:val="center"/>
        </w:trPr>
        <w:tc>
          <w:tcPr>
            <w:tcW w:w="1912" w:type="pct"/>
          </w:tcPr>
          <w:p w:rsidR="00F30988" w:rsidRDefault="00F30988" w:rsidP="00906A8B">
            <w:pPr>
              <w:rPr>
                <w:b/>
                <w:lang w:eastAsia="en-US"/>
              </w:rPr>
            </w:pPr>
            <w:r>
              <w:rPr>
                <w:b/>
              </w:rPr>
              <w:t>Отметка за проведение</w:t>
            </w:r>
          </w:p>
        </w:tc>
        <w:tc>
          <w:tcPr>
            <w:tcW w:w="1694" w:type="pct"/>
          </w:tcPr>
          <w:p w:rsidR="00F30988" w:rsidRDefault="00F30988" w:rsidP="00906A8B">
            <w:pPr>
              <w:jc w:val="center"/>
              <w:rPr>
                <w:lang w:eastAsia="en-US"/>
              </w:rPr>
            </w:pPr>
          </w:p>
        </w:tc>
        <w:tc>
          <w:tcPr>
            <w:tcW w:w="1394" w:type="pct"/>
          </w:tcPr>
          <w:p w:rsidR="00F30988" w:rsidRDefault="00F30988" w:rsidP="00906A8B">
            <w:pPr>
              <w:jc w:val="center"/>
              <w:rPr>
                <w:lang w:eastAsia="en-US"/>
              </w:rPr>
            </w:pPr>
          </w:p>
        </w:tc>
      </w:tr>
    </w:tbl>
    <w:p w:rsidR="00F30988" w:rsidRDefault="00F30988" w:rsidP="00F30988">
      <w:pPr>
        <w:jc w:val="both"/>
        <w:rPr>
          <w:b/>
          <w:sz w:val="28"/>
          <w:szCs w:val="28"/>
        </w:rPr>
      </w:pPr>
    </w:p>
    <w:p w:rsidR="00F30988" w:rsidRDefault="00F30988" w:rsidP="00F30988">
      <w:pPr>
        <w:jc w:val="both"/>
        <w:rPr>
          <w:b/>
          <w:sz w:val="28"/>
          <w:szCs w:val="28"/>
        </w:rPr>
      </w:pPr>
    </w:p>
    <w:p w:rsidR="00F30988" w:rsidRDefault="00F30988" w:rsidP="00F30988">
      <w:pPr>
        <w:jc w:val="both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7"/>
        <w:gridCol w:w="9179"/>
        <w:gridCol w:w="1045"/>
        <w:gridCol w:w="1155"/>
      </w:tblGrid>
      <w:tr w:rsidR="00F30988" w:rsidTr="00906A8B">
        <w:trPr>
          <w:tblHeader/>
        </w:trPr>
        <w:tc>
          <w:tcPr>
            <w:tcW w:w="3897" w:type="dxa"/>
          </w:tcPr>
          <w:p w:rsidR="00F30988" w:rsidRPr="00C37426" w:rsidRDefault="00F30988" w:rsidP="00906A8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37426">
              <w:rPr>
                <w:rFonts w:ascii="Times New Roman" w:hAnsi="Times New Roman"/>
                <w:b/>
                <w:szCs w:val="24"/>
              </w:rPr>
              <w:t>Профессиональные компетенции</w:t>
            </w:r>
          </w:p>
        </w:tc>
        <w:tc>
          <w:tcPr>
            <w:tcW w:w="9179" w:type="dxa"/>
          </w:tcPr>
          <w:p w:rsidR="00F30988" w:rsidRDefault="00F30988" w:rsidP="00906A8B">
            <w:pPr>
              <w:spacing w:line="276" w:lineRule="auto"/>
              <w:jc w:val="center"/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1045" w:type="dxa"/>
          </w:tcPr>
          <w:p w:rsidR="00F30988" w:rsidRPr="00BB5B47" w:rsidRDefault="00F30988" w:rsidP="00906A8B">
            <w:pPr>
              <w:spacing w:line="276" w:lineRule="auto"/>
              <w:jc w:val="center"/>
              <w:rPr>
                <w:b/>
              </w:rPr>
            </w:pPr>
            <w:r w:rsidRPr="00BB5B47"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155" w:type="dxa"/>
          </w:tcPr>
          <w:p w:rsidR="00F30988" w:rsidRPr="00BB5B47" w:rsidRDefault="00F30988" w:rsidP="00906A8B">
            <w:pPr>
              <w:spacing w:line="276" w:lineRule="auto"/>
              <w:jc w:val="center"/>
              <w:rPr>
                <w:b/>
              </w:rPr>
            </w:pPr>
            <w:r w:rsidRPr="00BB5B47">
              <w:rPr>
                <w:b/>
                <w:bCs/>
                <w:lang w:eastAsia="en-US"/>
              </w:rPr>
              <w:t>Подпись</w:t>
            </w:r>
          </w:p>
        </w:tc>
      </w:tr>
      <w:tr w:rsidR="00F30988" w:rsidTr="00906A8B">
        <w:trPr>
          <w:trHeight w:val="716"/>
        </w:trPr>
        <w:tc>
          <w:tcPr>
            <w:tcW w:w="3897" w:type="dxa"/>
          </w:tcPr>
          <w:p w:rsidR="00F30988" w:rsidRDefault="00F30988" w:rsidP="00906A8B">
            <w:r w:rsidRPr="00C773C7">
              <w:rPr>
                <w:b/>
                <w:bCs/>
              </w:rPr>
              <w:t>ПК 1.1</w:t>
            </w:r>
            <w:r w:rsidRPr="00C773C7">
              <w:t>. Определять цели и задачи, планировать уроки</w:t>
            </w:r>
          </w:p>
        </w:tc>
        <w:tc>
          <w:tcPr>
            <w:tcW w:w="9179" w:type="dxa"/>
          </w:tcPr>
          <w:p w:rsidR="00F30988" w:rsidRPr="002D3848" w:rsidRDefault="00F30988" w:rsidP="00906A8B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848">
              <w:rPr>
                <w:rFonts w:ascii="Times New Roman" w:hAnsi="Times New Roman"/>
                <w:sz w:val="24"/>
                <w:szCs w:val="24"/>
                <w:lang w:val="ru-RU"/>
              </w:rPr>
              <w:t>1.1.1. Соответствие заявленной в проекте цели полученному результату</w:t>
            </w:r>
          </w:p>
          <w:p w:rsidR="00F30988" w:rsidRPr="002D3848" w:rsidRDefault="00F30988" w:rsidP="00906A8B">
            <w:pPr>
              <w:pStyle w:val="a4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848">
              <w:rPr>
                <w:rFonts w:ascii="Times New Roman" w:hAnsi="Times New Roman"/>
                <w:sz w:val="24"/>
                <w:szCs w:val="24"/>
                <w:lang w:val="ru-RU"/>
              </w:rPr>
              <w:t>1.1.2. Соблюдение технологической последовательности алгоритма проекта</w:t>
            </w:r>
          </w:p>
        </w:tc>
        <w:tc>
          <w:tcPr>
            <w:tcW w:w="1045" w:type="dxa"/>
          </w:tcPr>
          <w:p w:rsidR="00F30988" w:rsidRPr="002D3848" w:rsidRDefault="00F30988" w:rsidP="00906A8B">
            <w:pPr>
              <w:pStyle w:val="a4"/>
              <w:widowControl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</w:tcPr>
          <w:p w:rsidR="00F30988" w:rsidRPr="002D3848" w:rsidRDefault="00F30988" w:rsidP="00906A8B">
            <w:pPr>
              <w:pStyle w:val="a4"/>
              <w:widowControl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30988" w:rsidTr="00906A8B">
        <w:tc>
          <w:tcPr>
            <w:tcW w:w="3897" w:type="dxa"/>
          </w:tcPr>
          <w:p w:rsidR="00F30988" w:rsidRDefault="00F30988" w:rsidP="00906A8B">
            <w:pPr>
              <w:snapToGrid w:val="0"/>
            </w:pPr>
            <w:r w:rsidRPr="00C773C7">
              <w:rPr>
                <w:b/>
                <w:bCs/>
              </w:rPr>
              <w:t>ПК 1.2.</w:t>
            </w:r>
            <w:r w:rsidRPr="00C773C7">
              <w:t xml:space="preserve"> Проводить уроки</w:t>
            </w:r>
          </w:p>
        </w:tc>
        <w:tc>
          <w:tcPr>
            <w:tcW w:w="9179" w:type="dxa"/>
          </w:tcPr>
          <w:p w:rsidR="00F30988" w:rsidRDefault="00F30988" w:rsidP="00906A8B">
            <w:pPr>
              <w:spacing w:line="276" w:lineRule="auto"/>
            </w:pPr>
            <w:r w:rsidRPr="00C773C7">
              <w:t>1.2.1. Соответствие этапов реализации урока заявленным целям и задачам</w:t>
            </w:r>
          </w:p>
        </w:tc>
        <w:tc>
          <w:tcPr>
            <w:tcW w:w="1045" w:type="dxa"/>
          </w:tcPr>
          <w:p w:rsidR="00F30988" w:rsidRDefault="00F30988" w:rsidP="00906A8B">
            <w:pPr>
              <w:spacing w:line="276" w:lineRule="auto"/>
            </w:pPr>
          </w:p>
        </w:tc>
        <w:tc>
          <w:tcPr>
            <w:tcW w:w="1155" w:type="dxa"/>
          </w:tcPr>
          <w:p w:rsidR="00F30988" w:rsidRDefault="00F30988" w:rsidP="00906A8B">
            <w:pPr>
              <w:spacing w:line="276" w:lineRule="auto"/>
            </w:pPr>
          </w:p>
        </w:tc>
      </w:tr>
      <w:tr w:rsidR="00F30988" w:rsidTr="00906A8B">
        <w:tc>
          <w:tcPr>
            <w:tcW w:w="3897" w:type="dxa"/>
          </w:tcPr>
          <w:p w:rsidR="00F30988" w:rsidRPr="00927768" w:rsidRDefault="00F30988" w:rsidP="00906A8B">
            <w:pPr>
              <w:snapToGrid w:val="0"/>
              <w:rPr>
                <w:b/>
              </w:rPr>
            </w:pPr>
            <w:r w:rsidRPr="00C773C7">
              <w:rPr>
                <w:b/>
              </w:rPr>
              <w:t>ПК 1.3</w:t>
            </w:r>
            <w:r w:rsidRPr="00C773C7">
              <w:rPr>
                <w:bCs/>
              </w:rPr>
              <w:t>. Осуществлять педагогический контроль, оценивать процесс и результаты обучения</w:t>
            </w:r>
          </w:p>
        </w:tc>
        <w:tc>
          <w:tcPr>
            <w:tcW w:w="9179" w:type="dxa"/>
          </w:tcPr>
          <w:p w:rsidR="00F30988" w:rsidRDefault="00F30988" w:rsidP="00906A8B">
            <w:pPr>
              <w:spacing w:line="276" w:lineRule="auto"/>
            </w:pPr>
            <w:r w:rsidRPr="00C773C7">
              <w:t>1.3.1. Использование педагогического контроля для оценивания процесса и результата обучения</w:t>
            </w:r>
          </w:p>
        </w:tc>
        <w:tc>
          <w:tcPr>
            <w:tcW w:w="1045" w:type="dxa"/>
          </w:tcPr>
          <w:p w:rsidR="00F30988" w:rsidRDefault="00F30988" w:rsidP="00906A8B">
            <w:pPr>
              <w:spacing w:line="276" w:lineRule="auto"/>
            </w:pPr>
          </w:p>
        </w:tc>
        <w:tc>
          <w:tcPr>
            <w:tcW w:w="1155" w:type="dxa"/>
          </w:tcPr>
          <w:p w:rsidR="00F30988" w:rsidRDefault="00F30988" w:rsidP="00906A8B">
            <w:pPr>
              <w:spacing w:line="276" w:lineRule="auto"/>
            </w:pPr>
          </w:p>
        </w:tc>
      </w:tr>
      <w:tr w:rsidR="00F30988" w:rsidTr="00906A8B">
        <w:tc>
          <w:tcPr>
            <w:tcW w:w="3897" w:type="dxa"/>
          </w:tcPr>
          <w:p w:rsidR="00F30988" w:rsidRPr="00927768" w:rsidRDefault="00F30988" w:rsidP="00906A8B">
            <w:pPr>
              <w:snapToGrid w:val="0"/>
              <w:rPr>
                <w:b/>
              </w:rPr>
            </w:pPr>
            <w:r w:rsidRPr="00C773C7">
              <w:rPr>
                <w:b/>
              </w:rPr>
              <w:t xml:space="preserve">ПК 1.4. </w:t>
            </w:r>
            <w:r w:rsidRPr="00C773C7">
              <w:rPr>
                <w:bCs/>
              </w:rPr>
              <w:t>Анализировать уроки</w:t>
            </w:r>
          </w:p>
        </w:tc>
        <w:tc>
          <w:tcPr>
            <w:tcW w:w="9179" w:type="dxa"/>
          </w:tcPr>
          <w:p w:rsidR="00F30988" w:rsidRDefault="00F30988" w:rsidP="00906A8B">
            <w:pPr>
              <w:spacing w:line="276" w:lineRule="auto"/>
            </w:pPr>
            <w:r w:rsidRPr="00C773C7">
              <w:t>1.4.1. Соблюдение требований, предъявляемых к анализу урока</w:t>
            </w:r>
          </w:p>
        </w:tc>
        <w:tc>
          <w:tcPr>
            <w:tcW w:w="1045" w:type="dxa"/>
          </w:tcPr>
          <w:p w:rsidR="00F30988" w:rsidRDefault="00F30988" w:rsidP="00906A8B">
            <w:pPr>
              <w:spacing w:line="276" w:lineRule="auto"/>
            </w:pPr>
          </w:p>
        </w:tc>
        <w:tc>
          <w:tcPr>
            <w:tcW w:w="1155" w:type="dxa"/>
          </w:tcPr>
          <w:p w:rsidR="00F30988" w:rsidRDefault="00F30988" w:rsidP="00906A8B">
            <w:pPr>
              <w:spacing w:line="276" w:lineRule="auto"/>
            </w:pPr>
          </w:p>
        </w:tc>
      </w:tr>
      <w:tr w:rsidR="00F30988" w:rsidTr="00906A8B">
        <w:tc>
          <w:tcPr>
            <w:tcW w:w="3897" w:type="dxa"/>
          </w:tcPr>
          <w:p w:rsidR="00F30988" w:rsidRPr="00927768" w:rsidRDefault="00F30988" w:rsidP="00906A8B">
            <w:pPr>
              <w:snapToGrid w:val="0"/>
              <w:rPr>
                <w:b/>
              </w:rPr>
            </w:pPr>
            <w:r w:rsidRPr="00C773C7">
              <w:rPr>
                <w:b/>
              </w:rPr>
              <w:t xml:space="preserve">ПК 1.5. </w:t>
            </w:r>
            <w:r w:rsidRPr="00C773C7">
              <w:rPr>
                <w:bCs/>
              </w:rPr>
              <w:t>Вести документацию, обеспечивающую обучение по программам начального общего образования</w:t>
            </w:r>
          </w:p>
        </w:tc>
        <w:tc>
          <w:tcPr>
            <w:tcW w:w="9179" w:type="dxa"/>
          </w:tcPr>
          <w:p w:rsidR="00F30988" w:rsidRDefault="00F30988" w:rsidP="00906A8B">
            <w:pPr>
              <w:spacing w:line="276" w:lineRule="auto"/>
            </w:pPr>
            <w:r>
              <w:t xml:space="preserve">1.5.1. Соблюдение требований к структуре </w:t>
            </w:r>
            <w:proofErr w:type="spellStart"/>
            <w:r>
              <w:t>портфолио</w:t>
            </w:r>
            <w:proofErr w:type="spellEnd"/>
          </w:p>
          <w:p w:rsidR="00F30988" w:rsidRDefault="00F30988" w:rsidP="00906A8B">
            <w:pPr>
              <w:spacing w:line="276" w:lineRule="auto"/>
            </w:pPr>
            <w:r>
              <w:t>1.5.2. Соблюдение требований к планированию урока</w:t>
            </w:r>
          </w:p>
        </w:tc>
        <w:tc>
          <w:tcPr>
            <w:tcW w:w="1045" w:type="dxa"/>
          </w:tcPr>
          <w:p w:rsidR="00F30988" w:rsidRDefault="00F30988" w:rsidP="00906A8B">
            <w:pPr>
              <w:spacing w:line="276" w:lineRule="auto"/>
            </w:pPr>
          </w:p>
        </w:tc>
        <w:tc>
          <w:tcPr>
            <w:tcW w:w="1155" w:type="dxa"/>
          </w:tcPr>
          <w:p w:rsidR="00F30988" w:rsidRDefault="00F30988" w:rsidP="00906A8B">
            <w:pPr>
              <w:spacing w:line="276" w:lineRule="auto"/>
            </w:pPr>
          </w:p>
        </w:tc>
      </w:tr>
    </w:tbl>
    <w:p w:rsidR="00F30988" w:rsidRDefault="00F30988" w:rsidP="00F30988">
      <w:pPr>
        <w:jc w:val="both"/>
        <w:rPr>
          <w:b/>
          <w:sz w:val="28"/>
          <w:szCs w:val="28"/>
        </w:rPr>
      </w:pPr>
    </w:p>
    <w:p w:rsidR="00A446CA" w:rsidRDefault="00A446CA" w:rsidP="00F30988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7"/>
        <w:gridCol w:w="11863"/>
      </w:tblGrid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863" w:type="dxa"/>
          </w:tcPr>
          <w:p w:rsidR="00F30988" w:rsidRPr="007470F7" w:rsidRDefault="00F30988" w:rsidP="007470F7">
            <w:pPr>
              <w:jc w:val="both"/>
              <w:rPr>
                <w:sz w:val="28"/>
                <w:szCs w:val="28"/>
              </w:rPr>
            </w:pPr>
            <w:r w:rsidRPr="007470F7">
              <w:rPr>
                <w:sz w:val="28"/>
                <w:szCs w:val="28"/>
              </w:rPr>
              <w:t xml:space="preserve">Открытка маме на </w:t>
            </w:r>
            <w:r w:rsidR="00906A8B" w:rsidRPr="007470F7">
              <w:rPr>
                <w:sz w:val="28"/>
                <w:szCs w:val="28"/>
              </w:rPr>
              <w:t>Международный женский день.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863" w:type="dxa"/>
          </w:tcPr>
          <w:p w:rsidR="00F30988" w:rsidRPr="007470F7" w:rsidRDefault="00F30988" w:rsidP="007470F7">
            <w:pPr>
              <w:jc w:val="both"/>
              <w:rPr>
                <w:sz w:val="28"/>
                <w:szCs w:val="28"/>
              </w:rPr>
            </w:pPr>
            <w:r w:rsidRPr="007470F7">
              <w:rPr>
                <w:sz w:val="28"/>
                <w:szCs w:val="28"/>
              </w:rPr>
              <w:t>Формирование умения изготавливать поздравительную открытку</w:t>
            </w:r>
            <w:r w:rsidR="004A6755" w:rsidRPr="007470F7">
              <w:rPr>
                <w:sz w:val="28"/>
                <w:szCs w:val="28"/>
              </w:rPr>
              <w:t xml:space="preserve"> </w:t>
            </w:r>
            <w:r w:rsidR="004F06E5" w:rsidRPr="007470F7">
              <w:rPr>
                <w:sz w:val="28"/>
                <w:szCs w:val="28"/>
              </w:rPr>
              <w:t>в технике</w:t>
            </w:r>
            <w:r w:rsidR="004A6755" w:rsidRPr="007470F7">
              <w:rPr>
                <w:sz w:val="28"/>
                <w:szCs w:val="28"/>
              </w:rPr>
              <w:t xml:space="preserve"> аппликации.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Педагогическая цель (для учащихся)</w:t>
            </w:r>
          </w:p>
        </w:tc>
        <w:tc>
          <w:tcPr>
            <w:tcW w:w="11863" w:type="dxa"/>
          </w:tcPr>
          <w:p w:rsidR="00F30988" w:rsidRPr="007470F7" w:rsidRDefault="00F30988" w:rsidP="007470F7">
            <w:pPr>
              <w:jc w:val="both"/>
              <w:rPr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 xml:space="preserve">-  Узнаем как </w:t>
            </w:r>
            <w:r w:rsidR="004A6755" w:rsidRPr="007470F7">
              <w:rPr>
                <w:bCs/>
                <w:iCs/>
                <w:sz w:val="28"/>
                <w:szCs w:val="28"/>
              </w:rPr>
              <w:t xml:space="preserve">изготовить открытку </w:t>
            </w:r>
            <w:r w:rsidR="004F06E5" w:rsidRPr="007470F7">
              <w:rPr>
                <w:sz w:val="28"/>
                <w:szCs w:val="28"/>
              </w:rPr>
              <w:t>в технике аппликации</w:t>
            </w:r>
            <w:r w:rsidR="004A6755" w:rsidRPr="007470F7">
              <w:rPr>
                <w:bCs/>
                <w:iCs/>
                <w:sz w:val="28"/>
                <w:szCs w:val="28"/>
              </w:rPr>
              <w:t>.</w:t>
            </w:r>
          </w:p>
          <w:p w:rsidR="00F30988" w:rsidRPr="007470F7" w:rsidRDefault="00F30988" w:rsidP="007470F7">
            <w:pPr>
              <w:jc w:val="both"/>
              <w:rPr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>-</w:t>
            </w:r>
            <w:r w:rsidR="004F06E5" w:rsidRPr="007470F7">
              <w:rPr>
                <w:bCs/>
                <w:iCs/>
                <w:sz w:val="28"/>
                <w:szCs w:val="28"/>
              </w:rPr>
              <w:t xml:space="preserve"> </w:t>
            </w:r>
            <w:r w:rsidRPr="007470F7">
              <w:rPr>
                <w:bCs/>
                <w:iCs/>
                <w:sz w:val="28"/>
                <w:szCs w:val="28"/>
              </w:rPr>
              <w:t xml:space="preserve">Научимся </w:t>
            </w:r>
            <w:r w:rsidR="007470F7" w:rsidRPr="007470F7">
              <w:rPr>
                <w:bCs/>
                <w:iCs/>
                <w:sz w:val="28"/>
                <w:szCs w:val="28"/>
              </w:rPr>
              <w:t>изготавливать</w:t>
            </w:r>
            <w:r w:rsidR="004F06E5" w:rsidRPr="007470F7">
              <w:rPr>
                <w:bCs/>
                <w:iCs/>
                <w:sz w:val="28"/>
                <w:szCs w:val="28"/>
              </w:rPr>
              <w:t xml:space="preserve"> поздравительную открытку</w:t>
            </w:r>
          </w:p>
          <w:p w:rsidR="00F30988" w:rsidRPr="007470F7" w:rsidRDefault="00F30988" w:rsidP="007470F7">
            <w:pPr>
              <w:jc w:val="both"/>
              <w:rPr>
                <w:bCs/>
                <w:iCs/>
                <w:sz w:val="28"/>
                <w:szCs w:val="28"/>
              </w:rPr>
            </w:pPr>
            <w:r w:rsidRPr="007470F7">
              <w:rPr>
                <w:sz w:val="28"/>
                <w:szCs w:val="28"/>
              </w:rPr>
              <w:t xml:space="preserve">- Сможем </w:t>
            </w:r>
            <w:r w:rsidR="007771EB" w:rsidRPr="007470F7">
              <w:rPr>
                <w:sz w:val="28"/>
                <w:szCs w:val="28"/>
              </w:rPr>
              <w:t>создать условия для развития навыков сгибания, разметки по шаблону, вырезания бумаги.</w:t>
            </w:r>
          </w:p>
        </w:tc>
      </w:tr>
      <w:tr w:rsidR="00F30988" w:rsidRPr="007470F7" w:rsidTr="00906A8B">
        <w:tc>
          <w:tcPr>
            <w:tcW w:w="2697" w:type="dxa"/>
            <w:vMerge w:val="restart"/>
            <w:vAlign w:val="center"/>
          </w:tcPr>
          <w:p w:rsidR="00F30988" w:rsidRPr="007470F7" w:rsidRDefault="00F30988" w:rsidP="007470F7">
            <w:pPr>
              <w:jc w:val="center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1863" w:type="dxa"/>
          </w:tcPr>
          <w:p w:rsidR="00F30988" w:rsidRPr="007470F7" w:rsidRDefault="004F06E5" w:rsidP="007470F7">
            <w:pPr>
              <w:jc w:val="both"/>
              <w:rPr>
                <w:i/>
                <w:iCs/>
                <w:sz w:val="28"/>
                <w:szCs w:val="28"/>
              </w:rPr>
            </w:pPr>
            <w:r w:rsidRPr="007470F7">
              <w:rPr>
                <w:i/>
                <w:iCs/>
                <w:sz w:val="28"/>
                <w:szCs w:val="28"/>
              </w:rPr>
              <w:t>Образовательные</w:t>
            </w:r>
            <w:r w:rsidRPr="007470F7">
              <w:rPr>
                <w:sz w:val="28"/>
                <w:szCs w:val="28"/>
              </w:rPr>
              <w:t xml:space="preserve"> : развитие </w:t>
            </w:r>
            <w:r w:rsidR="007771EB" w:rsidRPr="007470F7">
              <w:rPr>
                <w:sz w:val="28"/>
                <w:szCs w:val="28"/>
              </w:rPr>
              <w:t>навыков сгибания, разметки по шаблону, вырезания бумаги</w:t>
            </w:r>
          </w:p>
        </w:tc>
      </w:tr>
      <w:tr w:rsidR="00F30988" w:rsidRPr="007470F7" w:rsidTr="00906A8B">
        <w:tc>
          <w:tcPr>
            <w:tcW w:w="2697" w:type="dxa"/>
            <w:vMerge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63" w:type="dxa"/>
          </w:tcPr>
          <w:p w:rsidR="00F30988" w:rsidRPr="007470F7" w:rsidRDefault="004F06E5" w:rsidP="007470F7">
            <w:pPr>
              <w:jc w:val="both"/>
              <w:rPr>
                <w:iCs/>
                <w:sz w:val="28"/>
                <w:szCs w:val="28"/>
              </w:rPr>
            </w:pPr>
            <w:r w:rsidRPr="007470F7">
              <w:rPr>
                <w:i/>
                <w:iCs/>
                <w:sz w:val="28"/>
                <w:szCs w:val="28"/>
              </w:rPr>
              <w:t>Развивающие</w:t>
            </w:r>
            <w:r w:rsidRPr="007470F7">
              <w:rPr>
                <w:sz w:val="28"/>
                <w:szCs w:val="28"/>
              </w:rPr>
              <w:t xml:space="preserve"> : р</w:t>
            </w:r>
            <w:r w:rsidR="00F30988" w:rsidRPr="007470F7">
              <w:rPr>
                <w:sz w:val="28"/>
                <w:szCs w:val="28"/>
              </w:rPr>
              <w:t>азвитие</w:t>
            </w:r>
            <w:r w:rsidR="007771EB" w:rsidRPr="007470F7">
              <w:rPr>
                <w:sz w:val="28"/>
                <w:szCs w:val="28"/>
              </w:rPr>
              <w:t xml:space="preserve"> образной </w:t>
            </w:r>
            <w:r w:rsidR="007470F7">
              <w:rPr>
                <w:sz w:val="28"/>
                <w:szCs w:val="28"/>
              </w:rPr>
              <w:t>памяти</w:t>
            </w:r>
            <w:r w:rsidR="007771EB" w:rsidRPr="007470F7">
              <w:rPr>
                <w:sz w:val="28"/>
                <w:szCs w:val="28"/>
              </w:rPr>
              <w:t>, мелкой моторики рук.</w:t>
            </w:r>
          </w:p>
        </w:tc>
      </w:tr>
      <w:tr w:rsidR="00F30988" w:rsidRPr="007470F7" w:rsidTr="00906A8B">
        <w:tc>
          <w:tcPr>
            <w:tcW w:w="2697" w:type="dxa"/>
            <w:vMerge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63" w:type="dxa"/>
          </w:tcPr>
          <w:p w:rsidR="00F30988" w:rsidRPr="007470F7" w:rsidRDefault="004F06E5" w:rsidP="007470F7">
            <w:pPr>
              <w:rPr>
                <w:sz w:val="28"/>
                <w:szCs w:val="28"/>
              </w:rPr>
            </w:pPr>
            <w:r w:rsidRPr="007470F7">
              <w:rPr>
                <w:i/>
                <w:iCs/>
                <w:sz w:val="28"/>
                <w:szCs w:val="28"/>
              </w:rPr>
              <w:t>Воспитательные: в</w:t>
            </w:r>
            <w:r w:rsidR="00F30988" w:rsidRPr="007470F7">
              <w:rPr>
                <w:sz w:val="28"/>
                <w:szCs w:val="28"/>
              </w:rPr>
              <w:t xml:space="preserve">оспитывать дисциплинированность; </w:t>
            </w:r>
            <w:r w:rsidRPr="007470F7">
              <w:rPr>
                <w:sz w:val="28"/>
                <w:szCs w:val="28"/>
              </w:rPr>
              <w:t>в</w:t>
            </w:r>
            <w:r w:rsidR="00F30988" w:rsidRPr="007470F7">
              <w:rPr>
                <w:sz w:val="28"/>
                <w:szCs w:val="28"/>
              </w:rPr>
              <w:t xml:space="preserve">оспитывать </w:t>
            </w:r>
            <w:r w:rsidR="007771EB" w:rsidRPr="007470F7">
              <w:rPr>
                <w:sz w:val="28"/>
                <w:szCs w:val="28"/>
              </w:rPr>
              <w:t>трудолюбие.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1863" w:type="dxa"/>
          </w:tcPr>
          <w:p w:rsidR="00F30988" w:rsidRPr="007470F7" w:rsidRDefault="00F30988" w:rsidP="007470F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70F7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r w:rsidR="007771EB" w:rsidRPr="007470F7">
              <w:rPr>
                <w:rFonts w:ascii="Times New Roman" w:hAnsi="Times New Roman"/>
                <w:sz w:val="28"/>
                <w:szCs w:val="28"/>
              </w:rPr>
              <w:t>освоения новых знаний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11863" w:type="dxa"/>
          </w:tcPr>
          <w:p w:rsidR="00F30988" w:rsidRPr="007470F7" w:rsidRDefault="000E4815" w:rsidP="007470F7">
            <w:pPr>
              <w:jc w:val="both"/>
              <w:rPr>
                <w:bCs/>
                <w:iCs/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>Собственно репродуктивные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Формы обучения</w:t>
            </w:r>
          </w:p>
        </w:tc>
        <w:tc>
          <w:tcPr>
            <w:tcW w:w="11863" w:type="dxa"/>
          </w:tcPr>
          <w:p w:rsidR="00F30988" w:rsidRPr="007470F7" w:rsidRDefault="00071940" w:rsidP="007470F7">
            <w:pPr>
              <w:jc w:val="both"/>
              <w:rPr>
                <w:bCs/>
                <w:iCs/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>Коллективные</w:t>
            </w:r>
            <w:r w:rsidR="00F30988" w:rsidRPr="007470F7">
              <w:rPr>
                <w:bCs/>
                <w:iCs/>
                <w:sz w:val="28"/>
                <w:szCs w:val="28"/>
              </w:rPr>
              <w:t>, индивидуальные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1863" w:type="dxa"/>
          </w:tcPr>
          <w:p w:rsidR="00F30988" w:rsidRPr="007470F7" w:rsidRDefault="00F30988" w:rsidP="007470F7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7470F7">
              <w:rPr>
                <w:sz w:val="28"/>
                <w:szCs w:val="28"/>
              </w:rPr>
              <w:t>Программа УМК «Школа России»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Наглядно-демонстрационный материал</w:t>
            </w:r>
          </w:p>
        </w:tc>
        <w:tc>
          <w:tcPr>
            <w:tcW w:w="11863" w:type="dxa"/>
          </w:tcPr>
          <w:p w:rsidR="00F30988" w:rsidRPr="007470F7" w:rsidRDefault="000E4815" w:rsidP="007470F7">
            <w:pPr>
              <w:jc w:val="both"/>
              <w:rPr>
                <w:bCs/>
                <w:iCs/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>Презентация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1863" w:type="dxa"/>
          </w:tcPr>
          <w:p w:rsidR="00F30988" w:rsidRPr="007470F7" w:rsidRDefault="000E4815" w:rsidP="007470F7">
            <w:pPr>
              <w:jc w:val="both"/>
              <w:rPr>
                <w:bCs/>
                <w:iCs/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>Интерактивная доска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r w:rsidRPr="007470F7">
              <w:rPr>
                <w:b/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1863" w:type="dxa"/>
          </w:tcPr>
          <w:p w:rsidR="00F30988" w:rsidRPr="007470F7" w:rsidRDefault="000E4815" w:rsidP="007470F7">
            <w:pPr>
              <w:jc w:val="both"/>
              <w:rPr>
                <w:bCs/>
                <w:iCs/>
                <w:sz w:val="28"/>
                <w:szCs w:val="28"/>
              </w:rPr>
            </w:pPr>
            <w:r w:rsidRPr="007470F7">
              <w:rPr>
                <w:bCs/>
                <w:iCs/>
                <w:sz w:val="28"/>
                <w:szCs w:val="28"/>
              </w:rPr>
              <w:t>учебный кабинет с постоянной рассадкой</w:t>
            </w:r>
          </w:p>
        </w:tc>
      </w:tr>
      <w:tr w:rsidR="00F30988" w:rsidRPr="007470F7" w:rsidTr="00906A8B">
        <w:tc>
          <w:tcPr>
            <w:tcW w:w="2697" w:type="dxa"/>
          </w:tcPr>
          <w:p w:rsidR="00F30988" w:rsidRPr="007470F7" w:rsidRDefault="00F30988" w:rsidP="007470F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470F7">
              <w:rPr>
                <w:b/>
                <w:sz w:val="28"/>
                <w:szCs w:val="28"/>
              </w:rPr>
              <w:t>Межпредметные</w:t>
            </w:r>
            <w:proofErr w:type="spellEnd"/>
            <w:r w:rsidRPr="007470F7">
              <w:rPr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11863" w:type="dxa"/>
          </w:tcPr>
          <w:p w:rsidR="00F30988" w:rsidRPr="007470F7" w:rsidRDefault="00F30988" w:rsidP="007470F7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F30988" w:rsidRPr="007470F7" w:rsidRDefault="00F30988" w:rsidP="007470F7">
      <w:pPr>
        <w:jc w:val="both"/>
        <w:rPr>
          <w:b/>
          <w:sz w:val="28"/>
          <w:szCs w:val="28"/>
        </w:rPr>
      </w:pPr>
    </w:p>
    <w:p w:rsidR="00F30988" w:rsidRPr="007470F7" w:rsidRDefault="00F30988" w:rsidP="007470F7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8"/>
          <w:szCs w:val="28"/>
        </w:rPr>
      </w:pPr>
    </w:p>
    <w:p w:rsidR="000E4815" w:rsidRDefault="000E4815" w:rsidP="000E4815">
      <w:pPr>
        <w:pStyle w:val="ListParagraph"/>
        <w:widowControl w:val="0"/>
        <w:autoSpaceDE w:val="0"/>
        <w:autoSpaceDN w:val="0"/>
        <w:adjustRightInd w:val="0"/>
        <w:ind w:left="0"/>
        <w:rPr>
          <w:b/>
          <w:sz w:val="28"/>
        </w:rPr>
      </w:pPr>
    </w:p>
    <w:p w:rsidR="007470F7" w:rsidRDefault="007470F7" w:rsidP="000E4815">
      <w:pPr>
        <w:pStyle w:val="ListParagraph"/>
        <w:widowControl w:val="0"/>
        <w:autoSpaceDE w:val="0"/>
        <w:autoSpaceDN w:val="0"/>
        <w:adjustRightInd w:val="0"/>
        <w:ind w:left="0"/>
        <w:rPr>
          <w:b/>
          <w:sz w:val="28"/>
        </w:rPr>
      </w:pPr>
    </w:p>
    <w:p w:rsidR="007470F7" w:rsidRDefault="007470F7" w:rsidP="000E4815">
      <w:pPr>
        <w:pStyle w:val="ListParagraph"/>
        <w:widowControl w:val="0"/>
        <w:autoSpaceDE w:val="0"/>
        <w:autoSpaceDN w:val="0"/>
        <w:adjustRightInd w:val="0"/>
        <w:ind w:left="0"/>
        <w:rPr>
          <w:b/>
          <w:sz w:val="28"/>
        </w:rPr>
      </w:pPr>
    </w:p>
    <w:p w:rsidR="007470F7" w:rsidRDefault="007470F7" w:rsidP="000E4815">
      <w:pPr>
        <w:pStyle w:val="ListParagraph"/>
        <w:widowControl w:val="0"/>
        <w:autoSpaceDE w:val="0"/>
        <w:autoSpaceDN w:val="0"/>
        <w:adjustRightInd w:val="0"/>
        <w:ind w:left="0"/>
        <w:rPr>
          <w:b/>
          <w:sz w:val="28"/>
        </w:rPr>
      </w:pPr>
    </w:p>
    <w:p w:rsidR="00906A8B" w:rsidRDefault="00906A8B" w:rsidP="000E4815">
      <w:pPr>
        <w:pStyle w:val="ListParagraph"/>
        <w:widowControl w:val="0"/>
        <w:autoSpaceDE w:val="0"/>
        <w:autoSpaceDN w:val="0"/>
        <w:adjustRightInd w:val="0"/>
        <w:ind w:left="0"/>
        <w:rPr>
          <w:b/>
          <w:sz w:val="28"/>
        </w:rPr>
      </w:pPr>
    </w:p>
    <w:p w:rsidR="00F30988" w:rsidRPr="00071940" w:rsidRDefault="00F30988" w:rsidP="00071940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F57681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9"/>
        <w:gridCol w:w="11651"/>
      </w:tblGrid>
      <w:tr w:rsidR="00F30988" w:rsidRPr="00071940" w:rsidTr="00906A8B">
        <w:tc>
          <w:tcPr>
            <w:tcW w:w="999" w:type="pct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Предметные</w:t>
            </w:r>
          </w:p>
        </w:tc>
        <w:tc>
          <w:tcPr>
            <w:tcW w:w="4001" w:type="pct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Пр1. </w:t>
            </w:r>
            <w:r w:rsidR="000E4815" w:rsidRPr="000719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Освоение способы работы с бумагой, картоном, клеем и ножницами, для создания поздравительной открытки;</w:t>
            </w:r>
          </w:p>
          <w:p w:rsidR="000E4815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Пр2. </w:t>
            </w:r>
            <w:r w:rsidR="000E4815"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Умение </w:t>
            </w:r>
            <w:r w:rsidR="000E4815" w:rsidRPr="000719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строить план работы, выполнять работу по составленному плану.</w:t>
            </w:r>
            <w:r w:rsidR="000E4815"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>Пр3.</w:t>
            </w:r>
            <w:r w:rsidR="000E4815"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 Умение сравнивать свою работу с работой других учеников.</w:t>
            </w:r>
          </w:p>
        </w:tc>
      </w:tr>
      <w:tr w:rsidR="00F30988" w:rsidRPr="00071940" w:rsidTr="00906A8B">
        <w:tc>
          <w:tcPr>
            <w:tcW w:w="5000" w:type="pct"/>
            <w:gridSpan w:val="2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71940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F30988" w:rsidRPr="00071940" w:rsidTr="00906A8B">
        <w:tc>
          <w:tcPr>
            <w:tcW w:w="999" w:type="pct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1940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4001" w:type="pct"/>
          </w:tcPr>
          <w:p w:rsidR="00DF4F60" w:rsidRPr="00071940" w:rsidRDefault="000E4815" w:rsidP="00071940">
            <w:pPr>
              <w:spacing w:line="360" w:lineRule="auto"/>
              <w:rPr>
                <w:sz w:val="28"/>
                <w:szCs w:val="28"/>
              </w:rPr>
            </w:pPr>
            <w:r w:rsidRPr="00071940">
              <w:rPr>
                <w:bCs/>
                <w:sz w:val="28"/>
                <w:szCs w:val="28"/>
              </w:rPr>
              <w:t xml:space="preserve">П1. </w:t>
            </w:r>
            <w:r w:rsidR="00DF4F60" w:rsidRPr="00071940">
              <w:rPr>
                <w:sz w:val="28"/>
                <w:szCs w:val="28"/>
              </w:rPr>
              <w:t>Осуществлять актуализацию личного жизненного опыта;</w:t>
            </w:r>
          </w:p>
          <w:p w:rsidR="00DF4F60" w:rsidRPr="00071940" w:rsidRDefault="00DF4F60" w:rsidP="00071940">
            <w:pPr>
              <w:spacing w:line="360" w:lineRule="auto"/>
              <w:rPr>
                <w:sz w:val="28"/>
                <w:szCs w:val="28"/>
              </w:rPr>
            </w:pPr>
            <w:r w:rsidRPr="00071940">
              <w:rPr>
                <w:bCs/>
                <w:sz w:val="28"/>
                <w:szCs w:val="28"/>
              </w:rPr>
              <w:t>П2.</w:t>
            </w:r>
            <w:r w:rsidRPr="00071940">
              <w:rPr>
                <w:sz w:val="28"/>
                <w:szCs w:val="28"/>
              </w:rPr>
              <w:t xml:space="preserve"> Ориентироваться в своей системе знаний</w:t>
            </w:r>
          </w:p>
          <w:p w:rsidR="00F30988" w:rsidRPr="00071940" w:rsidRDefault="00906A8B" w:rsidP="00071940">
            <w:pPr>
              <w:spacing w:line="360" w:lineRule="auto"/>
              <w:rPr>
                <w:sz w:val="28"/>
                <w:szCs w:val="28"/>
              </w:rPr>
            </w:pPr>
            <w:r w:rsidRPr="00071940">
              <w:rPr>
                <w:bCs/>
                <w:sz w:val="28"/>
                <w:szCs w:val="28"/>
              </w:rPr>
              <w:t xml:space="preserve">П3. </w:t>
            </w:r>
            <w:r w:rsidRPr="00071940">
              <w:rPr>
                <w:sz w:val="28"/>
                <w:szCs w:val="28"/>
              </w:rPr>
              <w:t>Анализировать, сравнивать, делать выводы;</w:t>
            </w:r>
          </w:p>
        </w:tc>
      </w:tr>
      <w:tr w:rsidR="00F30988" w:rsidRPr="00071940" w:rsidTr="00906A8B">
        <w:tc>
          <w:tcPr>
            <w:tcW w:w="999" w:type="pct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1940"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</w:tc>
        <w:tc>
          <w:tcPr>
            <w:tcW w:w="4001" w:type="pct"/>
          </w:tcPr>
          <w:p w:rsidR="000E4815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>Р1</w:t>
            </w:r>
            <w:r w:rsidR="000E4815" w:rsidRPr="0007194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06A8B" w:rsidRPr="00071940">
              <w:rPr>
                <w:rFonts w:ascii="Times New Roman" w:hAnsi="Times New Roman"/>
                <w:sz w:val="28"/>
                <w:szCs w:val="28"/>
              </w:rPr>
              <w:t>Определять учебные задачи на основе соотнесения того, что уже известно и усвоено, и того, что ещё не известно;</w:t>
            </w:r>
          </w:p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Р2. </w:t>
            </w:r>
            <w:r w:rsidR="00DF4F60" w:rsidRPr="00071940">
              <w:rPr>
                <w:rFonts w:ascii="Times New Roman" w:hAnsi="Times New Roman"/>
                <w:sz w:val="28"/>
                <w:szCs w:val="28"/>
              </w:rPr>
              <w:t>Самостоятельно организовывать свое рабочее место</w:t>
            </w: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06A8B" w:rsidRPr="00071940" w:rsidRDefault="00906A8B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>Р3. д</w:t>
            </w:r>
            <w:r w:rsidRPr="00071940">
              <w:rPr>
                <w:rFonts w:ascii="Times New Roman" w:hAnsi="Times New Roman"/>
                <w:sz w:val="28"/>
                <w:szCs w:val="28"/>
              </w:rPr>
              <w:t>ополнять, уточнять высказанные мнения по существу поставленного задания</w:t>
            </w:r>
          </w:p>
        </w:tc>
      </w:tr>
      <w:tr w:rsidR="00F30988" w:rsidRPr="00071940" w:rsidTr="00906A8B">
        <w:tc>
          <w:tcPr>
            <w:tcW w:w="999" w:type="pct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1940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4001" w:type="pct"/>
          </w:tcPr>
          <w:p w:rsidR="00DF4F60" w:rsidRPr="00071940" w:rsidRDefault="00F30988" w:rsidP="00071940">
            <w:pPr>
              <w:spacing w:line="360" w:lineRule="auto"/>
              <w:rPr>
                <w:sz w:val="28"/>
                <w:szCs w:val="28"/>
              </w:rPr>
            </w:pPr>
            <w:r w:rsidRPr="00071940">
              <w:rPr>
                <w:bCs/>
                <w:sz w:val="28"/>
                <w:szCs w:val="28"/>
              </w:rPr>
              <w:t>К1</w:t>
            </w:r>
            <w:r w:rsidR="00DF4F60" w:rsidRPr="00071940">
              <w:rPr>
                <w:bCs/>
                <w:sz w:val="28"/>
                <w:szCs w:val="28"/>
              </w:rPr>
              <w:t xml:space="preserve">. </w:t>
            </w:r>
            <w:r w:rsidR="00DF4F60" w:rsidRPr="00071940">
              <w:rPr>
                <w:sz w:val="28"/>
                <w:szCs w:val="28"/>
              </w:rPr>
              <w:t>Слушать и понимать речь других;</w:t>
            </w:r>
          </w:p>
          <w:p w:rsidR="00F30988" w:rsidRPr="00071940" w:rsidRDefault="00F30988" w:rsidP="00071940">
            <w:pPr>
              <w:spacing w:line="360" w:lineRule="auto"/>
              <w:rPr>
                <w:sz w:val="28"/>
                <w:szCs w:val="28"/>
              </w:rPr>
            </w:pPr>
            <w:r w:rsidRPr="00071940">
              <w:rPr>
                <w:bCs/>
                <w:sz w:val="28"/>
                <w:szCs w:val="28"/>
              </w:rPr>
              <w:t xml:space="preserve">К2. </w:t>
            </w:r>
            <w:r w:rsidR="00DF4F60" w:rsidRPr="00071940">
              <w:rPr>
                <w:sz w:val="28"/>
                <w:szCs w:val="28"/>
              </w:rPr>
              <w:t>Формулировать и аргументировать свое мнение, позицию; отвечать на вопросы учителя.</w:t>
            </w:r>
          </w:p>
          <w:p w:rsidR="00F57681" w:rsidRPr="00071940" w:rsidRDefault="00F57681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>К3. Д</w:t>
            </w:r>
            <w:r w:rsidR="00F30988" w:rsidRPr="00071940">
              <w:rPr>
                <w:rFonts w:ascii="Times New Roman" w:hAnsi="Times New Roman"/>
                <w:bCs/>
                <w:sz w:val="28"/>
                <w:szCs w:val="28"/>
              </w:rPr>
              <w:t>оговариваться с одноклассниками совместно с учителем о правилах поведения и общения и следовать им.</w:t>
            </w:r>
          </w:p>
        </w:tc>
      </w:tr>
      <w:tr w:rsidR="00F30988" w:rsidRPr="00071940" w:rsidTr="00906A8B">
        <w:tc>
          <w:tcPr>
            <w:tcW w:w="999" w:type="pct"/>
          </w:tcPr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4001" w:type="pct"/>
          </w:tcPr>
          <w:p w:rsidR="000E4815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Л1. </w:t>
            </w:r>
            <w:r w:rsidR="00071940" w:rsidRPr="000719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Умение организовывать рабочее место.</w:t>
            </w:r>
          </w:p>
          <w:p w:rsidR="00F30988" w:rsidRPr="00071940" w:rsidRDefault="00F30988" w:rsidP="0007194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71940">
              <w:rPr>
                <w:rFonts w:ascii="Times New Roman" w:hAnsi="Times New Roman"/>
                <w:bCs/>
                <w:sz w:val="28"/>
                <w:szCs w:val="28"/>
              </w:rPr>
              <w:t xml:space="preserve">Л2. </w:t>
            </w:r>
            <w:r w:rsidR="00071940" w:rsidRPr="000719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Соблюдать правила безопасного использования инструментов и материалов для качественного выполнения открытки</w:t>
            </w:r>
          </w:p>
        </w:tc>
      </w:tr>
    </w:tbl>
    <w:p w:rsidR="00F57681" w:rsidRPr="00F57681" w:rsidRDefault="00F57681" w:rsidP="00071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F30988" w:rsidRDefault="00F30988" w:rsidP="00F30988"/>
    <w:tbl>
      <w:tblPr>
        <w:tblW w:w="154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05"/>
        <w:gridCol w:w="6479"/>
        <w:gridCol w:w="2881"/>
        <w:gridCol w:w="2371"/>
      </w:tblGrid>
      <w:tr w:rsidR="00F30988" w:rsidRPr="00F30988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F57681" w:rsidRDefault="00F30988" w:rsidP="00906A8B">
            <w:pPr>
              <w:jc w:val="center"/>
              <w:rPr>
                <w:b/>
                <w:sz w:val="28"/>
                <w:szCs w:val="28"/>
              </w:rPr>
            </w:pPr>
            <w:r w:rsidRPr="00F57681">
              <w:rPr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F57681" w:rsidRDefault="00F30988" w:rsidP="00906A8B">
            <w:pPr>
              <w:jc w:val="center"/>
              <w:rPr>
                <w:b/>
                <w:sz w:val="28"/>
                <w:szCs w:val="28"/>
              </w:rPr>
            </w:pPr>
            <w:r w:rsidRPr="00F57681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Pr="00F57681" w:rsidRDefault="00F30988" w:rsidP="00906A8B">
            <w:pPr>
              <w:jc w:val="center"/>
              <w:rPr>
                <w:b/>
                <w:sz w:val="28"/>
                <w:szCs w:val="28"/>
              </w:rPr>
            </w:pPr>
            <w:r w:rsidRPr="00F57681">
              <w:rPr>
                <w:b/>
                <w:sz w:val="28"/>
                <w:szCs w:val="28"/>
              </w:rPr>
              <w:t>Деятельность</w:t>
            </w:r>
          </w:p>
          <w:p w:rsidR="00F30988" w:rsidRPr="00F57681" w:rsidRDefault="00F30988" w:rsidP="00906A8B">
            <w:pPr>
              <w:jc w:val="center"/>
              <w:rPr>
                <w:b/>
                <w:sz w:val="28"/>
                <w:szCs w:val="28"/>
              </w:rPr>
            </w:pPr>
            <w:r w:rsidRPr="00F57681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Pr="00F57681" w:rsidRDefault="00F30988" w:rsidP="00906A8B">
            <w:pPr>
              <w:jc w:val="center"/>
              <w:rPr>
                <w:b/>
                <w:sz w:val="28"/>
                <w:szCs w:val="28"/>
              </w:rPr>
            </w:pPr>
            <w:r w:rsidRPr="00F57681">
              <w:rPr>
                <w:b/>
                <w:sz w:val="28"/>
                <w:szCs w:val="28"/>
              </w:rPr>
              <w:t>УУД</w:t>
            </w:r>
          </w:p>
        </w:tc>
      </w:tr>
      <w:tr w:rsidR="00F30988" w:rsidRPr="00F30988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F57681" w:rsidRDefault="00F57681" w:rsidP="00906A8B">
            <w:pPr>
              <w:rPr>
                <w:b/>
              </w:rPr>
            </w:pPr>
            <w:r>
              <w:rPr>
                <w:b/>
              </w:rPr>
              <w:t xml:space="preserve">1) </w:t>
            </w:r>
            <w:r w:rsidRPr="00F57681">
              <w:rPr>
                <w:b/>
              </w:rPr>
              <w:t>Организационно-мотивационный этап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Default="00F30988" w:rsidP="00906A8B">
            <w:r w:rsidRPr="00F30988">
              <w:t xml:space="preserve">-Здравствуйте ребята! Меня зовут </w:t>
            </w:r>
            <w:r w:rsidR="00F57681">
              <w:t xml:space="preserve">Виктория </w:t>
            </w:r>
            <w:proofErr w:type="spellStart"/>
            <w:r w:rsidR="00F57681">
              <w:t>Арсеновна</w:t>
            </w:r>
            <w:proofErr w:type="spellEnd"/>
            <w:r w:rsidRPr="00F30988">
              <w:t>, и сегодня я</w:t>
            </w:r>
            <w:r w:rsidR="00F57681">
              <w:t xml:space="preserve"> проведу у вас урок технологии. </w:t>
            </w:r>
            <w:r w:rsidRPr="00F30988">
              <w:t>Посмотрите друг другу в глаза, улыбнитесь, передайте частичку хорошего настроения своим одноклассникам.</w:t>
            </w:r>
          </w:p>
          <w:p w:rsidR="00F57681" w:rsidRPr="00F30988" w:rsidRDefault="00F57681" w:rsidP="00906A8B">
            <w:r>
              <w:t>- Давайте</w:t>
            </w:r>
            <w:r w:rsidRPr="00F57681">
              <w:t xml:space="preserve"> проверим, есть</w:t>
            </w:r>
            <w:r>
              <w:t xml:space="preserve"> ли</w:t>
            </w:r>
            <w:r w:rsidRPr="00F57681">
              <w:t xml:space="preserve"> всё необходимое у вас на партах. А понадобиться нам цветная бумага, картон, ножницы, клей.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Default="00F30988" w:rsidP="00906A8B">
            <w:r w:rsidRPr="00F30988">
              <w:t>Приветствуют учителя</w:t>
            </w:r>
            <w:r w:rsidR="00F57681">
              <w:t xml:space="preserve">. </w:t>
            </w:r>
          </w:p>
          <w:p w:rsidR="00F57681" w:rsidRPr="00F30988" w:rsidRDefault="00F57681" w:rsidP="00906A8B">
            <w:r>
              <w:t>Проверяют наличие оборудования.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681" w:rsidRDefault="00F57681" w:rsidP="00906A8B">
            <w:r>
              <w:t>К3</w:t>
            </w:r>
          </w:p>
          <w:p w:rsidR="00F30988" w:rsidRPr="00F30988" w:rsidRDefault="00DF4F60" w:rsidP="00DF4F60">
            <w:r>
              <w:t>Р2</w:t>
            </w:r>
          </w:p>
        </w:tc>
      </w:tr>
      <w:tr w:rsidR="00F30988" w:rsidRPr="00DF4F60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DF4F60" w:rsidRDefault="00DF4F60" w:rsidP="00906A8B">
            <w:pPr>
              <w:rPr>
                <w:b/>
              </w:rPr>
            </w:pPr>
            <w:r w:rsidRPr="00DF4F60">
              <w:rPr>
                <w:b/>
              </w:rPr>
              <w:t>2) Актуализация знаний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F4F60" w:rsidRPr="00DF4F60" w:rsidRDefault="00DF4F60" w:rsidP="00906A8B">
            <w:pPr>
              <w:rPr>
                <w:color w:val="000000"/>
                <w:shd w:val="clear" w:color="auto" w:fill="FFFFFF"/>
              </w:rPr>
            </w:pPr>
            <w:r w:rsidRPr="00DF4F60">
              <w:rPr>
                <w:color w:val="000000"/>
                <w:shd w:val="clear" w:color="auto" w:fill="FFFFFF"/>
              </w:rPr>
              <w:t xml:space="preserve">- Ребята, а что же такое аппликация? </w:t>
            </w:r>
          </w:p>
          <w:p w:rsidR="00DF4F60" w:rsidRPr="00DF4F60" w:rsidRDefault="00DF4F60" w:rsidP="00906A8B">
            <w:pPr>
              <w:rPr>
                <w:color w:val="000000"/>
                <w:shd w:val="clear" w:color="auto" w:fill="FFFFFF"/>
              </w:rPr>
            </w:pPr>
          </w:p>
          <w:p w:rsidR="00DF4F60" w:rsidRPr="00DF4F60" w:rsidRDefault="00DF4F60" w:rsidP="00906A8B">
            <w:pPr>
              <w:rPr>
                <w:color w:val="000000"/>
                <w:shd w:val="clear" w:color="auto" w:fill="FFFFFF"/>
              </w:rPr>
            </w:pPr>
          </w:p>
          <w:p w:rsidR="00DF4F60" w:rsidRDefault="00DF4F60" w:rsidP="00906A8B">
            <w:pPr>
              <w:rPr>
                <w:color w:val="000000"/>
                <w:shd w:val="clear" w:color="auto" w:fill="FFFFFF"/>
              </w:rPr>
            </w:pPr>
            <w:r w:rsidRPr="00DF4F60"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r w:rsidRPr="00DF4F60">
              <w:rPr>
                <w:color w:val="000000"/>
                <w:shd w:val="clear" w:color="auto" w:fill="FFFFFF"/>
              </w:rPr>
              <w:t>Какие материалы нам необходимы на уроках труда?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30988" w:rsidRPr="00DF4F60" w:rsidRDefault="00DF4F60" w:rsidP="00906A8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DF4F60">
              <w:rPr>
                <w:color w:val="000000"/>
              </w:rPr>
              <w:br/>
            </w:r>
            <w:r w:rsidRPr="00DF4F60">
              <w:rPr>
                <w:color w:val="000000"/>
                <w:shd w:val="clear" w:color="auto" w:fill="FFFFFF"/>
              </w:rPr>
              <w:t>-Правильно ребята, аппликация –это наложение одного предмета на другое . На уроках труда нам необходимы такие материалы как: ножницы, бумага, клей. нитки, иголка, ткань и т.д.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Pr="00DF4F60" w:rsidRDefault="00DF4F60" w:rsidP="00906A8B">
            <w:r w:rsidRPr="00DF4F60">
              <w:t>-</w:t>
            </w:r>
            <w:r w:rsidRPr="00DF4F60">
              <w:rPr>
                <w:color w:val="000000"/>
                <w:shd w:val="clear" w:color="auto" w:fill="FFFFFF"/>
              </w:rPr>
              <w:t xml:space="preserve"> это наложение одного изображения на другое</w:t>
            </w:r>
            <w:r w:rsidRPr="00DF4F60">
              <w:rPr>
                <w:b/>
                <w:bCs/>
                <w:color w:val="000000"/>
                <w:shd w:val="clear" w:color="auto" w:fill="FFFFFF"/>
              </w:rPr>
              <w:br/>
            </w:r>
          </w:p>
          <w:p w:rsidR="00F30988" w:rsidRPr="00DF4F60" w:rsidRDefault="00DF4F60" w:rsidP="00906A8B">
            <w:r>
              <w:t xml:space="preserve">- </w:t>
            </w:r>
            <w:r w:rsidRPr="00DF4F60">
              <w:rPr>
                <w:color w:val="000000"/>
                <w:shd w:val="clear" w:color="auto" w:fill="FFFFFF"/>
              </w:rPr>
              <w:t>бумага, клей, ножницы и т.д.</w:t>
            </w:r>
          </w:p>
          <w:p w:rsidR="00F30988" w:rsidRPr="00DF4F60" w:rsidRDefault="00F30988" w:rsidP="00906A8B"/>
          <w:p w:rsidR="00F30988" w:rsidRPr="00DF4F60" w:rsidRDefault="00F30988" w:rsidP="00906A8B"/>
          <w:p w:rsidR="00F30988" w:rsidRPr="00DF4F60" w:rsidRDefault="00F30988" w:rsidP="00906A8B"/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Default="00DF4F60" w:rsidP="00906A8B">
            <w:r>
              <w:t>П1</w:t>
            </w:r>
          </w:p>
          <w:p w:rsidR="00DF4F60" w:rsidRDefault="00DF4F60" w:rsidP="00906A8B">
            <w:r>
              <w:t>П2</w:t>
            </w:r>
          </w:p>
          <w:p w:rsidR="00DF4F60" w:rsidRPr="00DF4F60" w:rsidRDefault="00DF4F60" w:rsidP="00906A8B">
            <w:r>
              <w:t>К1</w:t>
            </w:r>
          </w:p>
          <w:p w:rsidR="00F30988" w:rsidRPr="00DF4F60" w:rsidRDefault="00DF4F60" w:rsidP="00906A8B">
            <w:r>
              <w:t>К2</w:t>
            </w:r>
          </w:p>
        </w:tc>
      </w:tr>
      <w:tr w:rsidR="00F30988" w:rsidRPr="00DF4F60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DF4F60" w:rsidRDefault="00DF4F60" w:rsidP="00906A8B">
            <w:pPr>
              <w:rPr>
                <w:b/>
              </w:rPr>
            </w:pPr>
            <w:r w:rsidRPr="00DF4F60">
              <w:rPr>
                <w:b/>
              </w:rPr>
              <w:t>3) Постановка цели и задач урока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DF4F60" w:rsidRDefault="00F30988" w:rsidP="00906A8B">
            <w:r w:rsidRPr="00DF4F60">
              <w:t xml:space="preserve">-Ребята, </w:t>
            </w:r>
            <w:r w:rsidR="00906A8B">
              <w:t>а какой праздник приближается</w:t>
            </w:r>
            <w:r w:rsidRPr="00DF4F60">
              <w:t>?</w:t>
            </w:r>
          </w:p>
          <w:p w:rsidR="00F30988" w:rsidRPr="00DF4F60" w:rsidRDefault="00F30988" w:rsidP="00906A8B">
            <w:r w:rsidRPr="00DF4F60">
              <w:t xml:space="preserve">-Конечно! </w:t>
            </w: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1D69C1">
              <w:rPr>
                <w:rFonts w:ascii="Times New Roman" w:hAnsi="Times New Roman"/>
                <w:szCs w:val="24"/>
              </w:rPr>
              <w:t>А что в этот день принято делать?</w:t>
            </w:r>
          </w:p>
          <w:p w:rsidR="00F30988" w:rsidRPr="00DF4F60" w:rsidRDefault="00A446CA" w:rsidP="00A446CA">
            <w:r w:rsidRPr="001D69C1">
              <w:t>-Верно. В этот день принято поздравлять мам, бабушек, сестер. Женщ</w:t>
            </w:r>
            <w:r w:rsidRPr="001D69C1">
              <w:t>и</w:t>
            </w:r>
            <w:r w:rsidRPr="001D69C1">
              <w:t>нам дарят цветы, различные открытки и говорят теплые и нежные слова.</w:t>
            </w:r>
            <w:r w:rsidR="00DF4F60">
              <w:t>.</w:t>
            </w:r>
          </w:p>
          <w:p w:rsidR="00906A8B" w:rsidRPr="00DF4F60" w:rsidRDefault="00906A8B" w:rsidP="00906A8B">
            <w:r w:rsidRPr="00DF4F60">
              <w:t>-Скажите ребята, как Вы думаете, какая сегодняшняя наша тема?</w:t>
            </w:r>
          </w:p>
          <w:p w:rsidR="00906A8B" w:rsidRDefault="00906A8B" w:rsidP="00906A8B">
            <w:r>
              <w:t xml:space="preserve">- </w:t>
            </w:r>
            <w:r w:rsidRPr="00DF4F60">
              <w:t>А какая цель нашего урока?</w:t>
            </w:r>
          </w:p>
          <w:p w:rsidR="00906A8B" w:rsidRPr="00DF4F60" w:rsidRDefault="00906A8B" w:rsidP="00906A8B"/>
          <w:p w:rsidR="00F30988" w:rsidRDefault="00A446CA" w:rsidP="00906A8B">
            <w:r>
              <w:t xml:space="preserve">- </w:t>
            </w:r>
            <w:r w:rsidR="00906A8B" w:rsidRPr="00DF4F60">
              <w:t>Верно!</w:t>
            </w:r>
          </w:p>
          <w:p w:rsidR="00A446CA" w:rsidRDefault="00A446CA" w:rsidP="00A446CA">
            <w:pPr>
              <w:rPr>
                <w:color w:val="000000"/>
              </w:rPr>
            </w:pPr>
            <w:r w:rsidRPr="001D69C1">
              <w:t>-А какие цели мы поставим на урок?</w:t>
            </w:r>
          </w:p>
          <w:p w:rsidR="00A446CA" w:rsidRDefault="00A446CA" w:rsidP="00906A8B"/>
          <w:p w:rsidR="00A446CA" w:rsidRPr="00DF4F60" w:rsidRDefault="00A446CA" w:rsidP="00906A8B">
            <w:r>
              <w:t>-Верно.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Pr="00DF4F60" w:rsidRDefault="00906A8B" w:rsidP="00906A8B">
            <w:r>
              <w:t>- Международный женский день.</w:t>
            </w:r>
          </w:p>
          <w:p w:rsidR="00F30988" w:rsidRDefault="00A446CA" w:rsidP="00906A8B">
            <w:r w:rsidRPr="001D69C1">
              <w:t>-Поздравлять женщин.</w:t>
            </w:r>
          </w:p>
          <w:p w:rsidR="00906A8B" w:rsidRDefault="00906A8B" w:rsidP="00906A8B"/>
          <w:p w:rsidR="00A446CA" w:rsidRDefault="00A446CA" w:rsidP="00906A8B"/>
          <w:p w:rsidR="00906A8B" w:rsidRDefault="00906A8B" w:rsidP="00906A8B"/>
          <w:p w:rsidR="00906A8B" w:rsidRDefault="00906A8B" w:rsidP="00906A8B">
            <w:r>
              <w:t xml:space="preserve">- Открытка маме. </w:t>
            </w:r>
          </w:p>
          <w:p w:rsidR="00A446CA" w:rsidRDefault="00A446CA" w:rsidP="00906A8B"/>
          <w:p w:rsidR="00906A8B" w:rsidRDefault="00906A8B" w:rsidP="00906A8B">
            <w:r>
              <w:t xml:space="preserve">- </w:t>
            </w:r>
            <w:r w:rsidRPr="00DF4F60">
              <w:t>Изготовить поздравительную открытку</w:t>
            </w:r>
            <w:r w:rsidR="00A446CA">
              <w:t>.</w:t>
            </w:r>
          </w:p>
          <w:p w:rsidR="00A446CA" w:rsidRPr="00DF4F60" w:rsidRDefault="00A446CA" w:rsidP="00906A8B">
            <w:r w:rsidRPr="001D69C1">
              <w:t>- Мы будем изготавливать о</w:t>
            </w:r>
            <w:r w:rsidRPr="001D69C1">
              <w:t>т</w:t>
            </w:r>
            <w:r w:rsidRPr="001D69C1">
              <w:t>крытку.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A8B" w:rsidRDefault="00906A8B" w:rsidP="00906A8B">
            <w:r>
              <w:t>П3</w:t>
            </w:r>
          </w:p>
          <w:p w:rsidR="00906A8B" w:rsidRDefault="00906A8B" w:rsidP="00906A8B">
            <w:r>
              <w:t>К2</w:t>
            </w:r>
          </w:p>
          <w:p w:rsidR="00F30988" w:rsidRPr="00DF4F60" w:rsidRDefault="00F30988" w:rsidP="00906A8B">
            <w:r w:rsidRPr="00DF4F60">
              <w:t>Р</w:t>
            </w:r>
            <w:r w:rsidR="00906A8B">
              <w:t>1</w:t>
            </w:r>
          </w:p>
        </w:tc>
      </w:tr>
      <w:tr w:rsidR="00F30988" w:rsidRPr="00DF4F60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906A8B" w:rsidRDefault="00906A8B" w:rsidP="00906A8B">
            <w:pPr>
              <w:rPr>
                <w:b/>
              </w:rPr>
            </w:pPr>
            <w:r w:rsidRPr="00906A8B">
              <w:rPr>
                <w:b/>
              </w:rPr>
              <w:lastRenderedPageBreak/>
              <w:t>4) Первичное усвоение новых знаний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46CA" w:rsidRDefault="00A446CA" w:rsidP="00A446CA">
            <w:pPr>
              <w:tabs>
                <w:tab w:val="left" w:pos="10855"/>
              </w:tabs>
            </w:pPr>
            <w:r w:rsidRPr="001D69C1">
              <w:t>-Сегодня мы с вами изготовим вот такую простую, но красивую откры</w:t>
            </w:r>
            <w:r w:rsidRPr="001D69C1">
              <w:t>т</w:t>
            </w:r>
            <w:r w:rsidRPr="001D69C1">
              <w:t xml:space="preserve">ку (демонстрация). </w:t>
            </w:r>
          </w:p>
          <w:p w:rsidR="00A446CA" w:rsidRPr="001D69C1" w:rsidRDefault="00A446CA" w:rsidP="00A446CA">
            <w:pPr>
              <w:tabs>
                <w:tab w:val="left" w:pos="10855"/>
              </w:tabs>
            </w:pPr>
          </w:p>
          <w:p w:rsidR="00A446CA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 Скажите, из какого материала выполнено это изделие?</w:t>
            </w:r>
          </w:p>
          <w:p w:rsidR="00A446CA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 xml:space="preserve">- Каким способом заготовлены детали? </w:t>
            </w: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 xml:space="preserve">- Каким способом они соединены? </w:t>
            </w:r>
          </w:p>
          <w:p w:rsidR="00A446CA" w:rsidRPr="001D69C1" w:rsidRDefault="00A446CA" w:rsidP="00A446CA">
            <w:pPr>
              <w:tabs>
                <w:tab w:val="left" w:pos="10855"/>
              </w:tabs>
            </w:pPr>
            <w:r w:rsidRPr="001D69C1">
              <w:t>- Отлично!</w:t>
            </w:r>
          </w:p>
          <w:p w:rsidR="00A446CA" w:rsidRDefault="00A446CA" w:rsidP="00A446CA">
            <w:pPr>
              <w:tabs>
                <w:tab w:val="left" w:pos="10855"/>
              </w:tabs>
            </w:pPr>
          </w:p>
          <w:p w:rsidR="00A446CA" w:rsidRPr="001D69C1" w:rsidRDefault="00A446CA" w:rsidP="00A446CA">
            <w:pPr>
              <w:jc w:val="both"/>
            </w:pPr>
            <w:r w:rsidRPr="001D69C1">
              <w:t>-Выполнение этой работы состоит из 5 этапов. Назовите 1 (2, 3, 4, 5) (1 человек=1 этап):</w:t>
            </w:r>
          </w:p>
          <w:p w:rsidR="00A446CA" w:rsidRPr="001D69C1" w:rsidRDefault="00A446CA" w:rsidP="00A446CA">
            <w:pPr>
              <w:jc w:val="both"/>
            </w:pPr>
            <w:r w:rsidRPr="001D69C1">
              <w:t>1. Материалы -  Здесь представлены материалы, которые необходимы нам для создания работы. Это лист картона, цветная бумага, ножницы, клей-карандаш, карандаш.</w:t>
            </w:r>
          </w:p>
          <w:p w:rsidR="00A446CA" w:rsidRDefault="00A446CA" w:rsidP="00A446CA">
            <w:pPr>
              <w:jc w:val="both"/>
            </w:pPr>
            <w:r w:rsidRPr="001D69C1">
              <w:t xml:space="preserve">2. Разметка изделий – На этом этапы мы обводим шаблон, который я вам выдам. </w:t>
            </w:r>
          </w:p>
          <w:p w:rsidR="00A446CA" w:rsidRPr="001D69C1" w:rsidRDefault="00A446CA" w:rsidP="00A446CA">
            <w:pPr>
              <w:jc w:val="both"/>
            </w:pPr>
            <w:r w:rsidRPr="001D69C1">
              <w:t xml:space="preserve">Скажите мне правила работы с шаблоном. </w:t>
            </w:r>
          </w:p>
          <w:p w:rsidR="00A446CA" w:rsidRPr="001D69C1" w:rsidRDefault="00A446CA" w:rsidP="00A446CA">
            <w:pPr>
              <w:jc w:val="both"/>
            </w:pPr>
            <w:r w:rsidRPr="001D69C1">
              <w:t>3. Заготовка деталей – На этом этапе мы вырезаем шаблон.</w:t>
            </w:r>
            <w:r>
              <w:t xml:space="preserve"> </w:t>
            </w:r>
            <w:r w:rsidRPr="001D69C1">
              <w:t>Назовите правила работы с ножницами:</w:t>
            </w:r>
          </w:p>
          <w:p w:rsidR="00A446CA" w:rsidRPr="001D69C1" w:rsidRDefault="00A446CA" w:rsidP="00A446CA">
            <w:pPr>
              <w:jc w:val="both"/>
            </w:pPr>
            <w:r w:rsidRPr="001D69C1">
              <w:t>4. Сборка изделия – На этом этапе мы соединяем элементы с помощью клея.</w:t>
            </w:r>
          </w:p>
          <w:p w:rsidR="00A446CA" w:rsidRDefault="00A446CA" w:rsidP="00A446CA">
            <w:pPr>
              <w:jc w:val="both"/>
            </w:pPr>
            <w:r w:rsidRPr="001D69C1">
              <w:t xml:space="preserve">5. Оформление изделия – На этом этапы вы можете добавить какие-нибудь украшения (бабочки и </w:t>
            </w:r>
            <w:proofErr w:type="spellStart"/>
            <w:r w:rsidRPr="001D69C1">
              <w:t>т.д</w:t>
            </w:r>
            <w:proofErr w:type="spellEnd"/>
            <w:r w:rsidRPr="001D69C1">
              <w:t>)</w:t>
            </w:r>
          </w:p>
          <w:p w:rsidR="00A446CA" w:rsidRDefault="00A446CA" w:rsidP="00A446CA">
            <w:pPr>
              <w:jc w:val="both"/>
            </w:pPr>
          </w:p>
          <w:p w:rsidR="00A446CA" w:rsidRDefault="00A446CA" w:rsidP="00A446CA">
            <w:pPr>
              <w:jc w:val="both"/>
            </w:pPr>
          </w:p>
          <w:p w:rsidR="00A446CA" w:rsidRDefault="00A446CA" w:rsidP="00A446CA">
            <w:pPr>
              <w:jc w:val="both"/>
            </w:pPr>
          </w:p>
          <w:p w:rsidR="00A446CA" w:rsidRDefault="00A446CA" w:rsidP="00A446CA">
            <w:pPr>
              <w:jc w:val="both"/>
            </w:pPr>
          </w:p>
          <w:p w:rsidR="00004ED5" w:rsidRDefault="00004ED5" w:rsidP="00A446CA">
            <w:pPr>
              <w:jc w:val="both"/>
            </w:pPr>
          </w:p>
          <w:p w:rsidR="00004ED5" w:rsidRDefault="00004ED5" w:rsidP="00A446CA">
            <w:pPr>
              <w:jc w:val="both"/>
            </w:pPr>
          </w:p>
          <w:p w:rsidR="00A446CA" w:rsidRPr="001D69C1" w:rsidRDefault="00A446CA" w:rsidP="00A446CA">
            <w:pPr>
              <w:jc w:val="both"/>
            </w:pPr>
          </w:p>
          <w:p w:rsidR="00F30988" w:rsidRPr="00A446CA" w:rsidRDefault="00A446CA" w:rsidP="00A446CA">
            <w:pPr>
              <w:tabs>
                <w:tab w:val="left" w:pos="10855"/>
              </w:tabs>
            </w:pPr>
            <w:r w:rsidRPr="001D69C1">
              <w:t>- А сейчас я покажу вам, выполнение этой работы. Сядьте ровно, убер</w:t>
            </w:r>
            <w:r w:rsidRPr="001D69C1">
              <w:t>и</w:t>
            </w:r>
            <w:r w:rsidRPr="001D69C1">
              <w:t>те все лишнее из рук и смотрите внимательно. Все вопросы задаем после показа.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Default="00A446CA" w:rsidP="00906A8B">
            <w:r>
              <w:t>Слушают учителя.</w:t>
            </w:r>
          </w:p>
          <w:p w:rsidR="00A446CA" w:rsidRDefault="00A446CA" w:rsidP="00906A8B"/>
          <w:p w:rsidR="00A446CA" w:rsidRDefault="00A446CA" w:rsidP="00906A8B"/>
          <w:p w:rsidR="00A446CA" w:rsidRPr="001D69C1" w:rsidRDefault="00A446CA" w:rsidP="00A446CA">
            <w:pPr>
              <w:spacing w:line="240" w:lineRule="atLeast"/>
            </w:pPr>
            <w:r w:rsidRPr="001D69C1">
              <w:t>- Открытка выполнена из ка</w:t>
            </w:r>
            <w:r w:rsidRPr="001D69C1">
              <w:t>р</w:t>
            </w:r>
            <w:r w:rsidRPr="001D69C1">
              <w:t>тона, цветы и лепесточки из бумаги.</w:t>
            </w:r>
          </w:p>
          <w:p w:rsidR="00A446CA" w:rsidRPr="001D69C1" w:rsidRDefault="00A446CA" w:rsidP="00A446CA">
            <w:r w:rsidRPr="001D69C1">
              <w:t>-Вырезанием.</w:t>
            </w:r>
          </w:p>
          <w:p w:rsidR="00A446CA" w:rsidRPr="001D69C1" w:rsidRDefault="00A446CA" w:rsidP="00A446CA">
            <w:r w:rsidRPr="001D69C1">
              <w:t>-Способом склеивания.</w:t>
            </w:r>
          </w:p>
          <w:p w:rsidR="00A446CA" w:rsidRDefault="00A446CA" w:rsidP="00A446CA"/>
          <w:p w:rsidR="00A446CA" w:rsidRDefault="00A446CA" w:rsidP="00A446CA"/>
          <w:p w:rsidR="00A446CA" w:rsidRDefault="00A446CA" w:rsidP="00A446CA"/>
          <w:p w:rsidR="00A446CA" w:rsidRDefault="00A446CA" w:rsidP="00A446CA"/>
          <w:p w:rsidR="00A446CA" w:rsidRDefault="00A446CA" w:rsidP="00A446CA">
            <w:pPr>
              <w:jc w:val="both"/>
            </w:pPr>
            <w:r w:rsidRPr="001D69C1">
              <w:t>1) Обводим с изнаночной ст</w:t>
            </w:r>
            <w:r w:rsidRPr="001D69C1">
              <w:t>о</w:t>
            </w:r>
            <w:r w:rsidRPr="001D69C1">
              <w:t>роны.</w:t>
            </w:r>
          </w:p>
          <w:p w:rsidR="00A446CA" w:rsidRPr="001D69C1" w:rsidRDefault="00A446CA" w:rsidP="00A446CA">
            <w:pPr>
              <w:jc w:val="both"/>
            </w:pPr>
          </w:p>
          <w:p w:rsidR="00A446CA" w:rsidRPr="001D69C1" w:rsidRDefault="00A446CA" w:rsidP="00A446CA">
            <w:pPr>
              <w:jc w:val="both"/>
            </w:pPr>
            <w:r w:rsidRPr="001D69C1">
              <w:t>(2) Правило экономии – расп</w:t>
            </w:r>
            <w:r w:rsidRPr="001D69C1">
              <w:t>о</w:t>
            </w:r>
            <w:r w:rsidRPr="001D69C1">
              <w:t>лагаем ближе к краю.</w:t>
            </w:r>
          </w:p>
          <w:p w:rsidR="00A446CA" w:rsidRPr="001D69C1" w:rsidRDefault="00A446CA" w:rsidP="00A446CA">
            <w:pPr>
              <w:jc w:val="both"/>
            </w:pPr>
            <w:r w:rsidRPr="001D69C1">
              <w:t>(3) Карандаш держим перпе</w:t>
            </w:r>
            <w:r w:rsidRPr="001D69C1">
              <w:t>н</w:t>
            </w:r>
            <w:r w:rsidRPr="001D69C1">
              <w:t>дикулярно листочку.</w:t>
            </w:r>
          </w:p>
          <w:p w:rsidR="00A446CA" w:rsidRPr="001D69C1" w:rsidRDefault="00A446CA" w:rsidP="00A446CA">
            <w:r w:rsidRPr="001D69C1">
              <w:t>(1) Если режем про прямой, смотрим на кончик, если з</w:t>
            </w:r>
            <w:r w:rsidRPr="001D69C1">
              <w:t>а</w:t>
            </w:r>
            <w:r w:rsidRPr="001D69C1">
              <w:t xml:space="preserve">кругляемся, то на середину. </w:t>
            </w:r>
          </w:p>
          <w:p w:rsidR="00A446CA" w:rsidRPr="001D69C1" w:rsidRDefault="00A446CA" w:rsidP="00A446CA">
            <w:r w:rsidRPr="001D69C1">
              <w:t>(2) Передавать ножницы кол</w:t>
            </w:r>
            <w:r w:rsidRPr="001D69C1">
              <w:t>ь</w:t>
            </w:r>
            <w:r w:rsidRPr="001D69C1">
              <w:t>цами вперед.</w:t>
            </w:r>
          </w:p>
          <w:p w:rsidR="00A446CA" w:rsidRPr="00DF4F60" w:rsidRDefault="00A446CA" w:rsidP="00A446CA">
            <w:r w:rsidRPr="001D69C1">
              <w:t xml:space="preserve"> (3) Использовать ножницы только по назначению.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Default="00F30988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/>
          <w:p w:rsidR="00071940" w:rsidRDefault="00071940" w:rsidP="00906A8B">
            <w:r>
              <w:t>Л2</w:t>
            </w:r>
          </w:p>
          <w:p w:rsidR="00071940" w:rsidRPr="00DF4F60" w:rsidRDefault="00071940" w:rsidP="00906A8B">
            <w:r>
              <w:t>К3</w:t>
            </w:r>
          </w:p>
        </w:tc>
      </w:tr>
      <w:tr w:rsidR="00F30988" w:rsidRPr="00DF4F60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A446CA" w:rsidRDefault="00A446CA" w:rsidP="00906A8B">
            <w:pPr>
              <w:rPr>
                <w:b/>
              </w:rPr>
            </w:pPr>
            <w:r w:rsidRPr="00A446CA">
              <w:rPr>
                <w:b/>
              </w:rPr>
              <w:t xml:space="preserve">5) Первичная проверка </w:t>
            </w:r>
            <w:r w:rsidRPr="00A446CA">
              <w:rPr>
                <w:b/>
              </w:rPr>
              <w:lastRenderedPageBreak/>
              <w:t>понимания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lastRenderedPageBreak/>
              <w:t>-Как мы делам разметку?</w:t>
            </w: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lastRenderedPageBreak/>
              <w:t>-Как мы делаем заготовку?</w:t>
            </w: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-Как мы делаем сборку?</w:t>
            </w:r>
          </w:p>
          <w:p w:rsidR="00F30988" w:rsidRPr="00DF4F60" w:rsidRDefault="00A446CA" w:rsidP="00A446CA">
            <w:r w:rsidRPr="001D69C1">
              <w:t>- Хорошо. Ваша основная задача, изготовить открытку. Главные крит</w:t>
            </w:r>
            <w:r w:rsidRPr="001D69C1">
              <w:t>е</w:t>
            </w:r>
            <w:r w:rsidRPr="001D69C1">
              <w:t>рии отметки это: аккуратность, законченность, правильность, самосто</w:t>
            </w:r>
            <w:r w:rsidRPr="001D69C1">
              <w:t>я</w:t>
            </w:r>
            <w:r w:rsidRPr="001D69C1">
              <w:t>тельность, соответствие образцу и добавление своих деталей.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 w:right="-12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lastRenderedPageBreak/>
              <w:t>-Обводим шаблоны.</w:t>
            </w:r>
          </w:p>
          <w:p w:rsidR="00A446CA" w:rsidRPr="001D69C1" w:rsidRDefault="00A446CA" w:rsidP="00A446CA">
            <w:pPr>
              <w:pStyle w:val="ListParagraph"/>
              <w:tabs>
                <w:tab w:val="left" w:pos="10855"/>
              </w:tabs>
              <w:ind w:left="0" w:right="-12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lastRenderedPageBreak/>
              <w:t>-Вырезаем цветы по шаблону.</w:t>
            </w:r>
          </w:p>
          <w:p w:rsidR="00F30988" w:rsidRPr="00DF4F60" w:rsidRDefault="00A446CA" w:rsidP="00A446CA">
            <w:r w:rsidRPr="001D69C1">
              <w:t>-Приклеиваем шаблоны п</w:t>
            </w:r>
            <w:r w:rsidRPr="001D69C1">
              <w:t>о</w:t>
            </w:r>
            <w:r w:rsidRPr="001D69C1">
              <w:t>этапно на картон.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Pr="00DF4F60" w:rsidRDefault="00071940" w:rsidP="00906A8B">
            <w:r>
              <w:lastRenderedPageBreak/>
              <w:t>Л1</w:t>
            </w:r>
          </w:p>
        </w:tc>
      </w:tr>
      <w:tr w:rsidR="00F30988" w:rsidRPr="00DF4F60" w:rsidTr="00DF4F60"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30988" w:rsidRPr="00A446CA" w:rsidRDefault="00004ED5" w:rsidP="00906A8B">
            <w:pPr>
              <w:rPr>
                <w:b/>
              </w:rPr>
            </w:pPr>
            <w:r>
              <w:rPr>
                <w:b/>
              </w:rPr>
              <w:t xml:space="preserve">6) </w:t>
            </w:r>
            <w:r w:rsidRPr="00004ED5">
              <w:rPr>
                <w:b/>
              </w:rPr>
              <w:t>Рефлексия</w:t>
            </w:r>
          </w:p>
        </w:tc>
        <w:tc>
          <w:tcPr>
            <w:tcW w:w="6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4ED5" w:rsidRPr="001D69C1" w:rsidRDefault="00004ED5" w:rsidP="00004ED5">
            <w:pPr>
              <w:pStyle w:val="ListParagraph"/>
              <w:tabs>
                <w:tab w:val="left" w:pos="10855"/>
              </w:tabs>
              <w:ind w:left="0" w:right="-143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-Какой была наша тема? Цель?</w:t>
            </w:r>
          </w:p>
          <w:p w:rsidR="00004ED5" w:rsidRPr="001D69C1" w:rsidRDefault="00004ED5" w:rsidP="00004ED5">
            <w:pPr>
              <w:pStyle w:val="ListParagraph"/>
              <w:tabs>
                <w:tab w:val="left" w:pos="10855"/>
              </w:tabs>
              <w:ind w:left="0" w:right="-143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-Достигли ли мы поставленной цели?</w:t>
            </w:r>
          </w:p>
          <w:p w:rsidR="00F30988" w:rsidRDefault="00004ED5" w:rsidP="00004ED5">
            <w:r w:rsidRPr="001D69C1">
              <w:t>- Оцените сами себя, хорошо ли вы поработали на уроке, с помощью кр</w:t>
            </w:r>
            <w:r w:rsidRPr="001D69C1">
              <w:t>и</w:t>
            </w:r>
            <w:r w:rsidRPr="001D69C1">
              <w:t>териев, которые вы видите на доске. Если соблюден один критерий, то вы получаете одну звезду. Для этого возьмите карандаш и на обратной ст</w:t>
            </w:r>
            <w:r w:rsidRPr="001D69C1">
              <w:t>о</w:t>
            </w:r>
            <w:r w:rsidRPr="001D69C1">
              <w:t>роне вашей открытки КАРАНДАШОМ поставьте то количество звезд, к</w:t>
            </w:r>
            <w:r w:rsidRPr="001D69C1">
              <w:t>о</w:t>
            </w:r>
            <w:r w:rsidRPr="001D69C1">
              <w:t>торое у вас получилось. 5 звезд – оценка 5.4 звезды – оценка 4.</w:t>
            </w:r>
          </w:p>
          <w:p w:rsidR="00004ED5" w:rsidRDefault="00004ED5" w:rsidP="00004ED5"/>
          <w:p w:rsidR="00004ED5" w:rsidRPr="001D69C1" w:rsidRDefault="00004ED5" w:rsidP="00004ED5">
            <w:pPr>
              <w:pStyle w:val="ListParagraph"/>
              <w:tabs>
                <w:tab w:val="left" w:pos="10855"/>
              </w:tabs>
              <w:ind w:left="0" w:right="-143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 Подойдите к доске и повесьте на нее свои открытки.</w:t>
            </w:r>
          </w:p>
          <w:p w:rsidR="00004ED5" w:rsidRPr="001D69C1" w:rsidRDefault="00004ED5" w:rsidP="00004ED5">
            <w:pPr>
              <w:pStyle w:val="ListParagraph"/>
              <w:tabs>
                <w:tab w:val="left" w:pos="10855"/>
              </w:tabs>
              <w:ind w:left="0" w:right="-143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-Кто поставил себе оценку 5? (и до конца).</w:t>
            </w:r>
          </w:p>
          <w:p w:rsidR="00004ED5" w:rsidRPr="00DF4F60" w:rsidRDefault="00004ED5" w:rsidP="00004ED5">
            <w:r w:rsidRPr="001D69C1">
              <w:t>-Молодцы, мне было приятно с вами работать.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ED5" w:rsidRPr="001D69C1" w:rsidRDefault="00004ED5" w:rsidP="00004ED5">
            <w:pPr>
              <w:pStyle w:val="ListParagraph"/>
              <w:tabs>
                <w:tab w:val="left" w:pos="10855"/>
              </w:tabs>
              <w:ind w:left="0" w:right="-12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-«Изготовление односторонней открытки к 8 марта в технике полу объёмной аппликации».</w:t>
            </w:r>
          </w:p>
          <w:p w:rsidR="00004ED5" w:rsidRPr="001D69C1" w:rsidRDefault="00004ED5" w:rsidP="00004ED5">
            <w:pPr>
              <w:pStyle w:val="ListParagraph"/>
              <w:tabs>
                <w:tab w:val="left" w:pos="10855"/>
              </w:tabs>
              <w:ind w:left="0" w:right="-12"/>
              <w:rPr>
                <w:rFonts w:ascii="Times New Roman" w:hAnsi="Times New Roman"/>
                <w:szCs w:val="24"/>
              </w:rPr>
            </w:pPr>
            <w:r w:rsidRPr="001D69C1">
              <w:rPr>
                <w:rFonts w:ascii="Times New Roman" w:hAnsi="Times New Roman"/>
                <w:szCs w:val="24"/>
              </w:rPr>
              <w:t>Изготовить открытку к 8 ма</w:t>
            </w:r>
            <w:r w:rsidRPr="001D69C1">
              <w:rPr>
                <w:rFonts w:ascii="Times New Roman" w:hAnsi="Times New Roman"/>
                <w:szCs w:val="24"/>
              </w:rPr>
              <w:t>р</w:t>
            </w:r>
            <w:r w:rsidRPr="001D69C1">
              <w:rPr>
                <w:rFonts w:ascii="Times New Roman" w:hAnsi="Times New Roman"/>
                <w:szCs w:val="24"/>
              </w:rPr>
              <w:t>та, развивать творческое мы</w:t>
            </w:r>
            <w:r w:rsidRPr="001D69C1">
              <w:rPr>
                <w:rFonts w:ascii="Times New Roman" w:hAnsi="Times New Roman"/>
                <w:szCs w:val="24"/>
              </w:rPr>
              <w:t>ш</w:t>
            </w:r>
            <w:r w:rsidRPr="001D69C1">
              <w:rPr>
                <w:rFonts w:ascii="Times New Roman" w:hAnsi="Times New Roman"/>
                <w:szCs w:val="24"/>
              </w:rPr>
              <w:t>ление, правильно обращаться с ножницами и клеем.</w:t>
            </w:r>
          </w:p>
          <w:p w:rsidR="00F30988" w:rsidRDefault="00004ED5" w:rsidP="00004ED5">
            <w:r w:rsidRPr="001D69C1">
              <w:t>- Достигли.</w:t>
            </w:r>
          </w:p>
          <w:p w:rsidR="00004ED5" w:rsidRPr="00DF4F60" w:rsidRDefault="00004ED5" w:rsidP="00004ED5">
            <w:r w:rsidRPr="001D69C1">
              <w:t>Выполняют самоанализ</w:t>
            </w:r>
          </w:p>
        </w:tc>
        <w:tc>
          <w:tcPr>
            <w:tcW w:w="2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988" w:rsidRDefault="00071940" w:rsidP="00906A8B">
            <w:r>
              <w:t>Л1</w:t>
            </w:r>
          </w:p>
          <w:p w:rsidR="00071940" w:rsidRPr="00DF4F60" w:rsidRDefault="00071940" w:rsidP="00906A8B">
            <w:r>
              <w:t>Л2</w:t>
            </w:r>
          </w:p>
        </w:tc>
      </w:tr>
    </w:tbl>
    <w:p w:rsidR="00F30988" w:rsidRPr="00DF4F60" w:rsidRDefault="00F30988" w:rsidP="00F30988"/>
    <w:p w:rsidR="00F30988" w:rsidRPr="00DF4F60" w:rsidRDefault="00F30988" w:rsidP="00F30988"/>
    <w:sectPr w:rsidR="00F30988" w:rsidRPr="00DF4F60" w:rsidSect="00906A8B">
      <w:pgSz w:w="16838" w:h="11906" w:orient="landscape"/>
      <w:pgMar w:top="851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88"/>
    <w:rsid w:val="00004ED5"/>
    <w:rsid w:val="00071940"/>
    <w:rsid w:val="000E4815"/>
    <w:rsid w:val="004A6755"/>
    <w:rsid w:val="004F06E5"/>
    <w:rsid w:val="007470F7"/>
    <w:rsid w:val="007771EB"/>
    <w:rsid w:val="007B376E"/>
    <w:rsid w:val="007C1BEE"/>
    <w:rsid w:val="00906A8B"/>
    <w:rsid w:val="00A446CA"/>
    <w:rsid w:val="00A634E8"/>
    <w:rsid w:val="00A74823"/>
    <w:rsid w:val="00DF4F60"/>
    <w:rsid w:val="00F30988"/>
    <w:rsid w:val="00F55400"/>
    <w:rsid w:val="00F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20307B1-30BA-EF40-AA72-4524D69D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30988"/>
    <w:pPr>
      <w:spacing w:before="100" w:beforeAutospacing="1" w:after="100" w:afterAutospacing="1"/>
    </w:pPr>
  </w:style>
  <w:style w:type="paragraph" w:customStyle="1" w:styleId="ListParagraph">
    <w:name w:val="List Paragraph"/>
    <w:aliases w:val="Содержание. 2 уровень,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"/>
    <w:basedOn w:val="a"/>
    <w:link w:val="ListParagraphChar"/>
    <w:rsid w:val="00F30988"/>
    <w:pPr>
      <w:ind w:left="720"/>
      <w:contextualSpacing/>
    </w:pPr>
    <w:rPr>
      <w:rFonts w:ascii="Calibri" w:eastAsia="Calibri" w:hAnsi="Calibri"/>
      <w:szCs w:val="20"/>
    </w:rPr>
  </w:style>
  <w:style w:type="paragraph" w:styleId="a4">
    <w:name w:val="List"/>
    <w:basedOn w:val="a"/>
    <w:rsid w:val="00F30988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Содержание. 2 уровень Char,Bullet List Char,FooterText Char,numbered Char,Ненумерованный список Char,Цветной список - Акцент 11 Char,Список нумерованный цифры Char,Use Case List Paragraph Char,Второй абзац списка Char,ТЗ список Char"/>
    <w:link w:val="ListParagraph"/>
    <w:locked/>
    <w:rsid w:val="00F30988"/>
    <w:rPr>
      <w:rFonts w:ascii="Calibri" w:eastAsia="Calibri" w:hAnsi="Calibri"/>
      <w:sz w:val="24"/>
      <w:lang w:val="ru-RU" w:eastAsia="ru-RU" w:bidi="ar-SA"/>
    </w:rPr>
  </w:style>
  <w:style w:type="character" w:styleId="a5">
    <w:name w:val="Hyperlink"/>
    <w:basedOn w:val="a0"/>
    <w:rsid w:val="00A446CA"/>
    <w:rPr>
      <w:color w:val="0000FF"/>
      <w:u w:val="single"/>
    </w:rPr>
  </w:style>
  <w:style w:type="paragraph" w:styleId="a6">
    <w:name w:val="Balloon Text"/>
    <w:basedOn w:val="a"/>
    <w:semiHidden/>
    <w:rsid w:val="00071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</vt:lpstr>
    </vt:vector>
  </TitlesOfParts>
  <Company>NhT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</dc:title>
  <dc:subject/>
  <dc:creator>user</dc:creator>
  <cp:keywords/>
  <dc:description/>
  <cp:lastModifiedBy>Виктория Асланова</cp:lastModifiedBy>
  <cp:revision>2</cp:revision>
  <cp:lastPrinted>2023-02-27T17:46:00Z</cp:lastPrinted>
  <dcterms:created xsi:type="dcterms:W3CDTF">2024-03-04T08:17:00Z</dcterms:created>
  <dcterms:modified xsi:type="dcterms:W3CDTF">2024-03-04T08:17:00Z</dcterms:modified>
</cp:coreProperties>
</file>