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2C02" w14:textId="77777777" w:rsidR="00105A25" w:rsidRPr="00105A25" w:rsidRDefault="00105A25" w:rsidP="00105A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A25">
        <w:rPr>
          <w:rFonts w:ascii="Times New Roman" w:hAnsi="Times New Roman" w:cs="Times New Roman"/>
          <w:b/>
          <w:bCs/>
          <w:sz w:val="28"/>
          <w:szCs w:val="28"/>
        </w:rPr>
        <w:t>Развитие связной речи детей старшего дошкольного возраста посредством дидактических игр</w:t>
      </w:r>
    </w:p>
    <w:p w14:paraId="6C6426AF" w14:textId="77777777" w:rsidR="00105A25" w:rsidRPr="00105A25" w:rsidRDefault="00105A25" w:rsidP="00105A25">
      <w:pPr>
        <w:rPr>
          <w:rFonts w:ascii="Times New Roman" w:hAnsi="Times New Roman" w:cs="Times New Roman"/>
          <w:sz w:val="28"/>
          <w:szCs w:val="28"/>
        </w:rPr>
      </w:pPr>
      <w:r w:rsidRPr="00105A25">
        <w:rPr>
          <w:rFonts w:ascii="Times New Roman" w:hAnsi="Times New Roman" w:cs="Times New Roman"/>
          <w:sz w:val="28"/>
          <w:szCs w:val="28"/>
        </w:rPr>
        <w:t>Значение </w:t>
      </w:r>
      <w:hyperlink r:id="rId4" w:tooltip="Дидактические игры для детей. ВСЕ игры " w:history="1">
        <w:r w:rsidRPr="00105A25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дидактических </w:t>
        </w:r>
        <w:proofErr w:type="spellStart"/>
        <w:r w:rsidRPr="00105A25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игри</w:t>
        </w:r>
        <w:proofErr w:type="spellEnd"/>
        <w:r w:rsidRPr="00105A25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 xml:space="preserve"> упражнений в развитии</w:t>
        </w:r>
      </w:hyperlink>
      <w:r w:rsidRPr="00105A25">
        <w:rPr>
          <w:rFonts w:ascii="Times New Roman" w:hAnsi="Times New Roman" w:cs="Times New Roman"/>
          <w:sz w:val="28"/>
          <w:szCs w:val="28"/>
        </w:rPr>
        <w:t> речи детей :</w:t>
      </w:r>
    </w:p>
    <w:p w14:paraId="592CFF62" w14:textId="77777777" w:rsidR="00105A25" w:rsidRPr="00105A25" w:rsidRDefault="00105A25" w:rsidP="00105A25">
      <w:pPr>
        <w:rPr>
          <w:rFonts w:ascii="Times New Roman" w:hAnsi="Times New Roman" w:cs="Times New Roman"/>
          <w:sz w:val="28"/>
          <w:szCs w:val="28"/>
        </w:rPr>
      </w:pPr>
      <w:r w:rsidRPr="00105A25">
        <w:rPr>
          <w:rFonts w:ascii="Times New Roman" w:hAnsi="Times New Roman" w:cs="Times New Roman"/>
          <w:sz w:val="28"/>
          <w:szCs w:val="28"/>
        </w:rPr>
        <w:t>Развитие связной речи - одна из главных задач, которую ставит дошкольное образование. Традиционно развитие речи осуществляется в разных видах деятельности </w:t>
      </w:r>
      <w:proofErr w:type="gramStart"/>
      <w:r w:rsidRPr="00105A25">
        <w:rPr>
          <w:rFonts w:ascii="Times New Roman" w:hAnsi="Times New Roman" w:cs="Times New Roman"/>
          <w:sz w:val="28"/>
          <w:szCs w:val="28"/>
        </w:rPr>
        <w:t>детей :</w:t>
      </w:r>
      <w:proofErr w:type="gramEnd"/>
      <w:r w:rsidRPr="00105A25">
        <w:rPr>
          <w:rFonts w:ascii="Times New Roman" w:hAnsi="Times New Roman" w:cs="Times New Roman"/>
          <w:sz w:val="28"/>
          <w:szCs w:val="28"/>
        </w:rPr>
        <w:t xml:space="preserve"> организованная образовательная деятельность, беседы, общение.</w:t>
      </w:r>
    </w:p>
    <w:p w14:paraId="5832D3B2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 обычно дети пассивны в ходе обсуждения текста. И поэтому я в своей работе использую практические методы, направленные на применение речевых навыков и умений и их совершенствование. К практическим методам относятся различные игры, ситуации и упражнения. Не маловажная роль в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развитии связной речи отводиться и </w:t>
      </w:r>
      <w:hyperlink r:id="rId5" w:tooltip="Дидактические игры. Консультации для педагогов" w:history="1">
        <w:r w:rsidRPr="00105A25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bdr w:val="none" w:sz="0" w:space="0" w:color="auto" w:frame="1"/>
            <w:lang w:eastAsia="ru-RU"/>
            <w14:ligatures w14:val="none"/>
          </w:rPr>
          <w:t>дидактическим играм</w:t>
        </w:r>
      </w:hyperlink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Они используются для решения всех речевых задач.</w:t>
      </w:r>
    </w:p>
    <w:p w14:paraId="30F04B7A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Речевые задачи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дидактических </w:t>
      </w:r>
      <w:proofErr w:type="gramStart"/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</w:p>
    <w:p w14:paraId="0D8C4BCF" w14:textId="77777777" w:rsidR="00105A25" w:rsidRPr="00105A25" w:rsidRDefault="00105A25" w:rsidP="00105A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Пополняется и активизируется словарь;</w:t>
      </w:r>
    </w:p>
    <w:p w14:paraId="5A44F86C" w14:textId="77777777" w:rsidR="00105A25" w:rsidRPr="00105A25" w:rsidRDefault="00105A25" w:rsidP="00105A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Формируется правильное звукопроизношение;</w:t>
      </w:r>
    </w:p>
    <w:p w14:paraId="22FB383A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Развивается связная речь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умение правильно выражать свои мысли.</w:t>
      </w:r>
    </w:p>
    <w:p w14:paraId="1AA8DF9D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Дидактические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задачи многих игр составлены </w:t>
      </w:r>
      <w:proofErr w:type="gramStart"/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так, что бы</w:t>
      </w:r>
      <w:proofErr w:type="gramEnd"/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научить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составлять самостоятельно рассказы о предметах, явлениях природы и общественной жизни.</w:t>
      </w:r>
    </w:p>
    <w:p w14:paraId="5B975C01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процессе многих игр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мышления и речи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осуществляется в неразрывной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связи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8B187A0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Дидактическая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игра позволяет обеспечить нужное количество повторений на разном материале.</w:t>
      </w:r>
    </w:p>
    <w:p w14:paraId="2DACE93B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речевого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используются следующие виды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дидактических </w:t>
      </w:r>
      <w:proofErr w:type="gramStart"/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  <w:proofErr w:type="gramEnd"/>
    </w:p>
    <w:p w14:paraId="5D7C49AF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Игры с предметами </w:t>
      </w:r>
      <w:r w:rsidRPr="00105A2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(игрушки, природный материал, предметы декоративного искусства</w:t>
      </w:r>
      <w:proofErr w:type="gramStart"/>
      <w:r w:rsidRPr="00105A2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.</w:t>
      </w:r>
      <w:proofErr w:type="gramEnd"/>
    </w:p>
    <w:p w14:paraId="0423A2D5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Настольно-печатные </w:t>
      </w:r>
      <w:r w:rsidRPr="00105A2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(лото, домино, парные картинки)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62A7A34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Словесные игры </w:t>
      </w:r>
      <w:r w:rsidRPr="00105A2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(без наглядного материала)</w:t>
      </w:r>
    </w:p>
    <w:p w14:paraId="069EF8E8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Игры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"Радио", "Волшебный стул"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учить ответственно выполнять порученную роль, воспитываем доверие друг к другу,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развивать монологическую речь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учить выражать свои мысли, описывать внешность.</w:t>
      </w:r>
    </w:p>
    <w:p w14:paraId="1BBF91DC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"Ассоциации", "Логический поезд" позволяют учить перефразировать сказанное,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развивать </w:t>
      </w:r>
      <w:proofErr w:type="spellStart"/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умениевысказываться</w:t>
      </w:r>
      <w:proofErr w:type="spellEnd"/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F4B5388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"Где я был не скажу, а что делал покажу", "Испорченный телефон" позволяют учить общаться на вербальном и невербальном условиях,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развивать слуховое восприятие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умение активно слушать.</w:t>
      </w:r>
    </w:p>
    <w:p w14:paraId="27D03B22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речи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традиционно осуществляется в разных видах деятельности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Дидактические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игры замечательны тем, что в них можно играть со всей группой, с подгруппой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или индивидуально с одним ребёнком.</w:t>
      </w:r>
    </w:p>
    <w:p w14:paraId="7A796010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таких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дидактических игр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как составление рассказов, описания, для закрепления материала нужно подходить творчески. Создаю так называемые творческие гостиные. "Картинки в корзинке", Использования </w:t>
      </w:r>
      <w:proofErr w:type="spellStart"/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Лэпбука</w:t>
      </w:r>
      <w:proofErr w:type="spellEnd"/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D67486A" w14:textId="77777777" w:rsidR="00105A25" w:rsidRPr="00105A25" w:rsidRDefault="00105A25" w:rsidP="00105A2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Дети больше проявляют интерес к игре, лучше высказывают свои мысли, если они действуют с предметами.</w:t>
      </w:r>
    </w:p>
    <w:p w14:paraId="1E51D510" w14:textId="77777777" w:rsidR="00105A25" w:rsidRPr="00105A25" w:rsidRDefault="00105A25" w:rsidP="00105A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Данные игры способствуют пополнению словарного запаса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расширяют кругозор, помогают в решении вопросов умственного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 детей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совершенствованию внимания, памяти, мышления, наблюдательности. Речь 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105A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становится более чёткой, правильной, выразительной.</w:t>
      </w:r>
    </w:p>
    <w:p w14:paraId="0732B45A" w14:textId="77777777" w:rsidR="00A5782E" w:rsidRPr="00105A25" w:rsidRDefault="00A5782E">
      <w:pPr>
        <w:rPr>
          <w:rFonts w:ascii="Times New Roman" w:hAnsi="Times New Roman" w:cs="Times New Roman"/>
          <w:sz w:val="28"/>
          <w:szCs w:val="28"/>
        </w:rPr>
      </w:pPr>
    </w:p>
    <w:sectPr w:rsidR="00A5782E" w:rsidRPr="00105A25" w:rsidSect="00105A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25"/>
    <w:rsid w:val="00105A25"/>
    <w:rsid w:val="00A5782E"/>
    <w:rsid w:val="00C414B1"/>
    <w:rsid w:val="00C7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7FB4"/>
  <w15:chartTrackingRefBased/>
  <w15:docId w15:val="{602AD501-5FA9-4840-8D37-3B948C40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A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A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A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A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A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A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A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A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A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A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A2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5A2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5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igry-dlya-pedagogov" TargetMode="External"/><Relationship Id="rId4" Type="http://schemas.openxmlformats.org/officeDocument/2006/relationships/hyperlink" Target="https://www.maam.ru/obrazovanie/detskie-ig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Тузовский</dc:creator>
  <cp:keywords/>
  <dc:description/>
  <cp:lastModifiedBy>Егор Тузовский</cp:lastModifiedBy>
  <cp:revision>1</cp:revision>
  <dcterms:created xsi:type="dcterms:W3CDTF">2026-01-10T08:11:00Z</dcterms:created>
  <dcterms:modified xsi:type="dcterms:W3CDTF">2026-01-10T08:13:00Z</dcterms:modified>
</cp:coreProperties>
</file>