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E4" w:rsidRDefault="00D74EE4" w:rsidP="00D74EE4">
      <w:pPr>
        <w:ind w:right="-710"/>
        <w:jc w:val="both"/>
        <w:rPr>
          <w:b/>
          <w:bCs/>
          <w:sz w:val="20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2424430</wp:posOffset>
            </wp:positionH>
            <wp:positionV relativeFrom="margin">
              <wp:posOffset>-154305</wp:posOffset>
            </wp:positionV>
            <wp:extent cx="638175" cy="652780"/>
            <wp:effectExtent l="0" t="0" r="9525" b="0"/>
            <wp:wrapSquare wrapText="bothSides"/>
            <wp:docPr id="1" name="Рисунок 1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4EE4" w:rsidRDefault="00D74EE4" w:rsidP="00D74EE4">
      <w:pPr>
        <w:ind w:right="-710"/>
        <w:jc w:val="both"/>
        <w:rPr>
          <w:b/>
          <w:bCs/>
          <w:sz w:val="20"/>
          <w:szCs w:val="20"/>
        </w:rPr>
      </w:pPr>
    </w:p>
    <w:p w:rsidR="00D74EE4" w:rsidRDefault="00D74EE4" w:rsidP="00D74EE4">
      <w:pPr>
        <w:ind w:right="-710"/>
        <w:jc w:val="both"/>
        <w:rPr>
          <w:b/>
          <w:bCs/>
          <w:sz w:val="20"/>
          <w:szCs w:val="20"/>
        </w:rPr>
      </w:pPr>
    </w:p>
    <w:p w:rsidR="00D74EE4" w:rsidRDefault="00D74EE4" w:rsidP="00D74EE4">
      <w:pPr>
        <w:ind w:right="-710"/>
        <w:rPr>
          <w:b/>
          <w:bCs/>
          <w:sz w:val="20"/>
          <w:szCs w:val="20"/>
        </w:rPr>
      </w:pPr>
    </w:p>
    <w:p w:rsidR="00D74EE4" w:rsidRDefault="00D74EE4" w:rsidP="00D74EE4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3E617A">
        <w:rPr>
          <w:b/>
          <w:bCs/>
          <w:sz w:val="28"/>
          <w:szCs w:val="28"/>
        </w:rPr>
        <w:t xml:space="preserve">униципальное бюджетное дошкольное образовательное учреждение </w:t>
      </w:r>
    </w:p>
    <w:p w:rsidR="00D74EE4" w:rsidRDefault="00D74EE4" w:rsidP="00D74EE4">
      <w:pPr>
        <w:ind w:right="-2"/>
        <w:jc w:val="center"/>
        <w:rPr>
          <w:b/>
          <w:sz w:val="28"/>
          <w:szCs w:val="28"/>
        </w:rPr>
      </w:pPr>
      <w:r w:rsidRPr="003E617A">
        <w:rPr>
          <w:b/>
          <w:bCs/>
          <w:sz w:val="28"/>
          <w:szCs w:val="28"/>
        </w:rPr>
        <w:t>города Новосибирска «Детский сад № 192»</w:t>
      </w:r>
      <w:r w:rsidRPr="003E617A">
        <w:rPr>
          <w:b/>
          <w:sz w:val="28"/>
          <w:szCs w:val="28"/>
        </w:rPr>
        <w:t xml:space="preserve">  </w:t>
      </w:r>
    </w:p>
    <w:p w:rsidR="00D74EE4" w:rsidRPr="003E617A" w:rsidRDefault="00D74EE4" w:rsidP="00D74EE4">
      <w:pPr>
        <w:ind w:right="-2"/>
        <w:jc w:val="center"/>
        <w:rPr>
          <w:b/>
          <w:bCs/>
          <w:sz w:val="28"/>
          <w:szCs w:val="28"/>
        </w:rPr>
      </w:pPr>
      <w:r w:rsidRPr="003E617A">
        <w:rPr>
          <w:b/>
          <w:sz w:val="28"/>
          <w:szCs w:val="28"/>
        </w:rPr>
        <w:t>(МБДОУ д/с № 192)</w:t>
      </w:r>
    </w:p>
    <w:p w:rsidR="00D74EE4" w:rsidRPr="003E617A" w:rsidRDefault="00D74EE4" w:rsidP="00D74EE4">
      <w:pPr>
        <w:jc w:val="center"/>
        <w:rPr>
          <w:sz w:val="20"/>
          <w:szCs w:val="20"/>
        </w:rPr>
      </w:pPr>
      <w:r w:rsidRPr="003E617A">
        <w:rPr>
          <w:sz w:val="20"/>
          <w:szCs w:val="20"/>
        </w:rPr>
        <w:t>ИНН 5403106947 КПП 540301001ОГРН 1025401311693</w:t>
      </w:r>
    </w:p>
    <w:p w:rsidR="00D74EE4" w:rsidRPr="003E617A" w:rsidRDefault="00D74EE4" w:rsidP="00D74EE4">
      <w:pPr>
        <w:pBdr>
          <w:bottom w:val="single" w:sz="12" w:space="0" w:color="auto"/>
        </w:pBdr>
        <w:jc w:val="center"/>
        <w:rPr>
          <w:sz w:val="20"/>
          <w:szCs w:val="20"/>
        </w:rPr>
      </w:pPr>
      <w:r w:rsidRPr="003E617A">
        <w:rPr>
          <w:sz w:val="20"/>
          <w:szCs w:val="20"/>
        </w:rPr>
        <w:t>ул. Зорге, 189/1, Кировский район, г</w:t>
      </w:r>
      <w:r w:rsidR="00726137">
        <w:rPr>
          <w:sz w:val="20"/>
          <w:szCs w:val="20"/>
        </w:rPr>
        <w:t>ород</w:t>
      </w:r>
      <w:r w:rsidRPr="003E617A">
        <w:rPr>
          <w:sz w:val="20"/>
          <w:szCs w:val="20"/>
        </w:rPr>
        <w:t xml:space="preserve"> Новосибирск,</w:t>
      </w:r>
      <w:r w:rsidRPr="003E617A">
        <w:rPr>
          <w:bCs/>
          <w:sz w:val="20"/>
          <w:szCs w:val="20"/>
        </w:rPr>
        <w:t xml:space="preserve"> Новосибирская область, </w:t>
      </w:r>
      <w:r w:rsidRPr="003E617A">
        <w:rPr>
          <w:sz w:val="20"/>
          <w:szCs w:val="20"/>
        </w:rPr>
        <w:t>630119</w:t>
      </w:r>
    </w:p>
    <w:p w:rsidR="00D74EE4" w:rsidRDefault="00D74EE4" w:rsidP="00D74EE4">
      <w:pPr>
        <w:pBdr>
          <w:bottom w:val="single" w:sz="12" w:space="0" w:color="auto"/>
        </w:pBdr>
        <w:jc w:val="center"/>
        <w:rPr>
          <w:bCs/>
          <w:sz w:val="20"/>
          <w:szCs w:val="20"/>
        </w:rPr>
      </w:pPr>
      <w:r w:rsidRPr="003E617A">
        <w:rPr>
          <w:bCs/>
          <w:sz w:val="20"/>
          <w:szCs w:val="20"/>
        </w:rPr>
        <w:t xml:space="preserve">тел. (383) </w:t>
      </w:r>
      <w:r w:rsidR="00726137">
        <w:rPr>
          <w:bCs/>
          <w:sz w:val="20"/>
          <w:szCs w:val="20"/>
        </w:rPr>
        <w:t>349-15-80, 349-15-</w:t>
      </w:r>
      <w:r w:rsidR="00726137" w:rsidRPr="003E617A">
        <w:rPr>
          <w:bCs/>
          <w:sz w:val="20"/>
          <w:szCs w:val="20"/>
        </w:rPr>
        <w:t>90</w:t>
      </w:r>
      <w:r w:rsidR="00726137">
        <w:rPr>
          <w:bCs/>
          <w:sz w:val="20"/>
          <w:szCs w:val="20"/>
        </w:rPr>
        <w:t>, 347-</w:t>
      </w:r>
      <w:r>
        <w:rPr>
          <w:bCs/>
          <w:sz w:val="20"/>
          <w:szCs w:val="20"/>
        </w:rPr>
        <w:t>40</w:t>
      </w:r>
      <w:r w:rsidR="00726137">
        <w:rPr>
          <w:bCs/>
          <w:sz w:val="20"/>
          <w:szCs w:val="20"/>
        </w:rPr>
        <w:t>-80</w:t>
      </w:r>
      <w:r>
        <w:rPr>
          <w:bCs/>
          <w:sz w:val="20"/>
          <w:szCs w:val="20"/>
        </w:rPr>
        <w:t xml:space="preserve"> </w:t>
      </w:r>
    </w:p>
    <w:p w:rsidR="00D74EE4" w:rsidRDefault="00D74EE4" w:rsidP="00D74EE4">
      <w:pPr>
        <w:pBdr>
          <w:bottom w:val="single" w:sz="12" w:space="0" w:color="auto"/>
        </w:pBdr>
        <w:jc w:val="center"/>
        <w:rPr>
          <w:bCs/>
          <w:sz w:val="20"/>
          <w:szCs w:val="20"/>
        </w:rPr>
      </w:pPr>
      <w:proofErr w:type="spellStart"/>
      <w:r w:rsidRPr="003E617A">
        <w:rPr>
          <w:bCs/>
          <w:sz w:val="20"/>
          <w:szCs w:val="20"/>
          <w:lang w:val="en-US"/>
        </w:rPr>
        <w:t>ds</w:t>
      </w:r>
      <w:proofErr w:type="spellEnd"/>
      <w:r w:rsidRPr="003E617A">
        <w:rPr>
          <w:bCs/>
          <w:sz w:val="20"/>
          <w:szCs w:val="20"/>
        </w:rPr>
        <w:t>_</w:t>
      </w:r>
      <w:proofErr w:type="gramStart"/>
      <w:r w:rsidRPr="003E617A">
        <w:rPr>
          <w:bCs/>
          <w:sz w:val="20"/>
          <w:szCs w:val="20"/>
        </w:rPr>
        <w:t>192@</w:t>
      </w:r>
      <w:proofErr w:type="spellStart"/>
      <w:r w:rsidRPr="003E617A">
        <w:rPr>
          <w:bCs/>
          <w:sz w:val="20"/>
          <w:szCs w:val="20"/>
          <w:lang w:val="en-US"/>
        </w:rPr>
        <w:t>edu</w:t>
      </w:r>
      <w:proofErr w:type="spellEnd"/>
      <w:r w:rsidRPr="003E617A">
        <w:rPr>
          <w:bCs/>
          <w:sz w:val="20"/>
          <w:szCs w:val="20"/>
        </w:rPr>
        <w:t>54.</w:t>
      </w:r>
      <w:proofErr w:type="spellStart"/>
      <w:r w:rsidRPr="003E617A">
        <w:rPr>
          <w:bCs/>
          <w:sz w:val="20"/>
          <w:szCs w:val="20"/>
          <w:lang w:val="en-US"/>
        </w:rPr>
        <w:t>ru</w:t>
      </w:r>
      <w:proofErr w:type="spellEnd"/>
      <w:r w:rsidRPr="003E617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,</w:t>
      </w:r>
      <w:proofErr w:type="gramEnd"/>
      <w:r>
        <w:rPr>
          <w:bCs/>
          <w:sz w:val="20"/>
          <w:szCs w:val="20"/>
        </w:rPr>
        <w:t xml:space="preserve"> </w:t>
      </w:r>
      <w:hyperlink r:id="rId5" w:history="1">
        <w:r w:rsidR="00513F0E" w:rsidRPr="00C82BCD">
          <w:rPr>
            <w:rStyle w:val="a3"/>
            <w:bCs/>
            <w:sz w:val="20"/>
            <w:szCs w:val="20"/>
          </w:rPr>
          <w:t>https://ds192nsk.ru/</w:t>
        </w:r>
      </w:hyperlink>
    </w:p>
    <w:bookmarkEnd w:id="0"/>
    <w:p w:rsidR="00513F0E" w:rsidRDefault="00513F0E" w:rsidP="00D74EE4">
      <w:pPr>
        <w:pBdr>
          <w:bottom w:val="single" w:sz="12" w:space="0" w:color="auto"/>
        </w:pBdr>
        <w:jc w:val="center"/>
        <w:rPr>
          <w:bCs/>
          <w:sz w:val="20"/>
          <w:szCs w:val="20"/>
        </w:rPr>
      </w:pPr>
    </w:p>
    <w:p w:rsidR="008D2AD2" w:rsidRDefault="008D2AD2" w:rsidP="00D74EE4">
      <w:pPr>
        <w:pBdr>
          <w:bottom w:val="single" w:sz="12" w:space="0" w:color="auto"/>
        </w:pBdr>
        <w:jc w:val="center"/>
        <w:rPr>
          <w:bCs/>
          <w:sz w:val="20"/>
          <w:szCs w:val="20"/>
        </w:rPr>
      </w:pPr>
    </w:p>
    <w:p w:rsidR="00D74EE4" w:rsidRDefault="00D74EE4" w:rsidP="008D2AD2">
      <w:pPr>
        <w:ind w:firstLine="708"/>
        <w:rPr>
          <w:sz w:val="20"/>
          <w:szCs w:val="20"/>
        </w:rPr>
      </w:pPr>
    </w:p>
    <w:p w:rsidR="008D2AD2" w:rsidRDefault="008D2AD2" w:rsidP="008D2AD2">
      <w:pPr>
        <w:ind w:firstLine="708"/>
        <w:rPr>
          <w:sz w:val="20"/>
          <w:szCs w:val="20"/>
        </w:rPr>
      </w:pPr>
    </w:p>
    <w:p w:rsidR="008D2AD2" w:rsidRDefault="008D2AD2" w:rsidP="008D2AD2">
      <w:pPr>
        <w:ind w:firstLine="708"/>
        <w:rPr>
          <w:sz w:val="20"/>
          <w:szCs w:val="20"/>
        </w:rPr>
      </w:pPr>
    </w:p>
    <w:p w:rsidR="008D2AD2" w:rsidRDefault="008D2AD2" w:rsidP="008D2AD2">
      <w:pPr>
        <w:ind w:firstLine="708"/>
        <w:rPr>
          <w:sz w:val="20"/>
          <w:szCs w:val="20"/>
        </w:rPr>
      </w:pPr>
    </w:p>
    <w:p w:rsidR="008D2AD2" w:rsidRDefault="008D2AD2" w:rsidP="008D2AD2">
      <w:pPr>
        <w:ind w:firstLine="708"/>
        <w:rPr>
          <w:sz w:val="20"/>
          <w:szCs w:val="20"/>
        </w:rPr>
      </w:pPr>
    </w:p>
    <w:p w:rsidR="008D2AD2" w:rsidRDefault="008D2AD2" w:rsidP="008D2AD2">
      <w:pPr>
        <w:ind w:firstLine="708"/>
        <w:rPr>
          <w:sz w:val="20"/>
          <w:szCs w:val="20"/>
        </w:rPr>
      </w:pPr>
    </w:p>
    <w:p w:rsidR="008D2AD2" w:rsidRDefault="008D2AD2" w:rsidP="008D2AD2">
      <w:pPr>
        <w:ind w:firstLine="708"/>
        <w:rPr>
          <w:sz w:val="20"/>
          <w:szCs w:val="20"/>
        </w:rPr>
      </w:pPr>
    </w:p>
    <w:p w:rsidR="008D2AD2" w:rsidRPr="008D2AD2" w:rsidRDefault="008D2AD2" w:rsidP="008D2AD2">
      <w:pPr>
        <w:ind w:firstLine="708"/>
        <w:jc w:val="center"/>
        <w:rPr>
          <w:sz w:val="28"/>
          <w:szCs w:val="28"/>
        </w:rPr>
      </w:pPr>
      <w:r w:rsidRPr="008D2AD2">
        <w:rPr>
          <w:sz w:val="28"/>
          <w:szCs w:val="28"/>
        </w:rPr>
        <w:t>Паспорт дидактического пособия</w:t>
      </w:r>
    </w:p>
    <w:p w:rsidR="008D2AD2" w:rsidRDefault="008D2AD2" w:rsidP="008D2AD2">
      <w:pPr>
        <w:ind w:firstLine="708"/>
        <w:jc w:val="center"/>
        <w:rPr>
          <w:sz w:val="28"/>
          <w:szCs w:val="28"/>
        </w:rPr>
      </w:pPr>
      <w:r w:rsidRPr="008D2AD2">
        <w:rPr>
          <w:sz w:val="28"/>
          <w:szCs w:val="28"/>
        </w:rPr>
        <w:t>«</w:t>
      </w:r>
      <w:r w:rsidR="00C864E1">
        <w:rPr>
          <w:sz w:val="28"/>
          <w:szCs w:val="28"/>
        </w:rPr>
        <w:t>Отгадай-ка</w:t>
      </w:r>
      <w:r w:rsidRPr="008D2AD2">
        <w:rPr>
          <w:sz w:val="28"/>
          <w:szCs w:val="28"/>
        </w:rPr>
        <w:t>»</w:t>
      </w: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Default="008D2AD2" w:rsidP="008D2AD2">
      <w:pPr>
        <w:rPr>
          <w:sz w:val="28"/>
          <w:szCs w:val="28"/>
        </w:rPr>
      </w:pPr>
    </w:p>
    <w:p w:rsidR="008D2AD2" w:rsidRDefault="008D2AD2" w:rsidP="008D2AD2">
      <w:pPr>
        <w:tabs>
          <w:tab w:val="left" w:pos="708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Фазлетдинова</w:t>
      </w:r>
      <w:proofErr w:type="spellEnd"/>
      <w:r>
        <w:rPr>
          <w:sz w:val="28"/>
          <w:szCs w:val="28"/>
        </w:rPr>
        <w:t xml:space="preserve"> А.А.</w:t>
      </w:r>
    </w:p>
    <w:p w:rsidR="008D2AD2" w:rsidRDefault="008D2AD2" w:rsidP="008D2AD2">
      <w:pPr>
        <w:tabs>
          <w:tab w:val="left" w:pos="70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воспитатель</w:t>
      </w: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Pr="008D2AD2" w:rsidRDefault="008D2AD2" w:rsidP="008D2AD2">
      <w:pPr>
        <w:rPr>
          <w:sz w:val="28"/>
          <w:szCs w:val="28"/>
        </w:rPr>
      </w:pPr>
    </w:p>
    <w:p w:rsidR="008D2AD2" w:rsidRDefault="008D2AD2" w:rsidP="008D2AD2">
      <w:pPr>
        <w:rPr>
          <w:sz w:val="28"/>
          <w:szCs w:val="28"/>
        </w:rPr>
      </w:pPr>
    </w:p>
    <w:p w:rsidR="008D2AD2" w:rsidRDefault="008D2AD2" w:rsidP="008D2AD2">
      <w:pPr>
        <w:tabs>
          <w:tab w:val="left" w:pos="393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D2AD2" w:rsidRDefault="008D2AD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2AD2" w:rsidRDefault="008D2AD2" w:rsidP="008D2AD2">
      <w:pPr>
        <w:tabs>
          <w:tab w:val="left" w:pos="3933"/>
        </w:tabs>
        <w:rPr>
          <w:sz w:val="28"/>
          <w:szCs w:val="28"/>
        </w:rPr>
      </w:pPr>
      <w:r w:rsidRPr="0085627B">
        <w:rPr>
          <w:b/>
          <w:sz w:val="28"/>
          <w:szCs w:val="28"/>
        </w:rPr>
        <w:lastRenderedPageBreak/>
        <w:t>Название игры:</w:t>
      </w:r>
      <w:r>
        <w:rPr>
          <w:sz w:val="28"/>
          <w:szCs w:val="28"/>
        </w:rPr>
        <w:t xml:space="preserve"> «</w:t>
      </w:r>
      <w:r w:rsidR="00C864E1">
        <w:rPr>
          <w:sz w:val="28"/>
          <w:szCs w:val="28"/>
        </w:rPr>
        <w:t>Отгадай-ка</w:t>
      </w:r>
      <w:r>
        <w:rPr>
          <w:sz w:val="28"/>
          <w:szCs w:val="28"/>
        </w:rPr>
        <w:t>»</w:t>
      </w:r>
    </w:p>
    <w:p w:rsidR="008D2AD2" w:rsidRPr="00B40F32" w:rsidRDefault="008D2AD2" w:rsidP="008D2AD2">
      <w:pPr>
        <w:jc w:val="both"/>
        <w:rPr>
          <w:b/>
          <w:sz w:val="28"/>
          <w:szCs w:val="28"/>
        </w:rPr>
      </w:pPr>
      <w:r w:rsidRPr="00B40F32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игры</w:t>
      </w:r>
      <w:r w:rsidRPr="00B40F32">
        <w:rPr>
          <w:b/>
          <w:sz w:val="28"/>
          <w:szCs w:val="28"/>
        </w:rPr>
        <w:t xml:space="preserve">: </w:t>
      </w:r>
    </w:p>
    <w:p w:rsidR="008D2AD2" w:rsidRPr="00EF1558" w:rsidRDefault="00DC6413" w:rsidP="008D2AD2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C6413">
        <w:rPr>
          <w:sz w:val="28"/>
          <w:szCs w:val="28"/>
        </w:rPr>
        <w:t xml:space="preserve">азвивать у детей умение составлять короткий </w:t>
      </w:r>
      <w:r>
        <w:rPr>
          <w:sz w:val="28"/>
          <w:szCs w:val="28"/>
        </w:rPr>
        <w:t xml:space="preserve">описательный </w:t>
      </w:r>
      <w:r w:rsidRPr="00DC6413">
        <w:rPr>
          <w:sz w:val="28"/>
          <w:szCs w:val="28"/>
        </w:rPr>
        <w:t>рассказ по картинке, используя</w:t>
      </w:r>
      <w:r>
        <w:rPr>
          <w:sz w:val="28"/>
          <w:szCs w:val="28"/>
        </w:rPr>
        <w:t xml:space="preserve"> разные характеристики </w:t>
      </w:r>
      <w:r w:rsidR="0085627B">
        <w:rPr>
          <w:sz w:val="28"/>
          <w:szCs w:val="28"/>
        </w:rPr>
        <w:t>действующих лиц</w:t>
      </w:r>
      <w:r>
        <w:rPr>
          <w:sz w:val="28"/>
          <w:szCs w:val="28"/>
        </w:rPr>
        <w:t>.</w:t>
      </w:r>
    </w:p>
    <w:p w:rsidR="008D2AD2" w:rsidRPr="00B40F32" w:rsidRDefault="008D2AD2" w:rsidP="008D2AD2">
      <w:pPr>
        <w:jc w:val="both"/>
        <w:rPr>
          <w:b/>
          <w:sz w:val="28"/>
          <w:szCs w:val="28"/>
        </w:rPr>
      </w:pPr>
      <w:r w:rsidRPr="00B40F32">
        <w:rPr>
          <w:b/>
          <w:sz w:val="28"/>
          <w:szCs w:val="28"/>
        </w:rPr>
        <w:t>Задачи</w:t>
      </w:r>
      <w:proofErr w:type="gramStart"/>
      <w:r w:rsidRPr="00B40F32">
        <w:rPr>
          <w:b/>
          <w:sz w:val="28"/>
          <w:szCs w:val="28"/>
        </w:rPr>
        <w:t xml:space="preserve"> :</w:t>
      </w:r>
      <w:proofErr w:type="gramEnd"/>
    </w:p>
    <w:p w:rsidR="00DC6413" w:rsidRPr="00DC6413" w:rsidRDefault="00DC6413" w:rsidP="00DC6413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-</w:t>
      </w:r>
      <w:r w:rsidRPr="00DC6413">
        <w:rPr>
          <w:sz w:val="28"/>
          <w:szCs w:val="28"/>
        </w:rPr>
        <w:t>Учить передавать сюжет, заложенный в с</w:t>
      </w:r>
      <w:r>
        <w:rPr>
          <w:sz w:val="28"/>
          <w:szCs w:val="28"/>
        </w:rPr>
        <w:t xml:space="preserve">южетной </w:t>
      </w:r>
      <w:r w:rsidRPr="00DC6413">
        <w:rPr>
          <w:sz w:val="28"/>
          <w:szCs w:val="28"/>
        </w:rPr>
        <w:t xml:space="preserve"> картин</w:t>
      </w:r>
      <w:r>
        <w:rPr>
          <w:sz w:val="28"/>
          <w:szCs w:val="28"/>
        </w:rPr>
        <w:t xml:space="preserve">ке, не называя действующего лица; </w:t>
      </w:r>
    </w:p>
    <w:p w:rsidR="00DC6413" w:rsidRPr="00DC6413" w:rsidRDefault="00DC6413" w:rsidP="00DC6413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-</w:t>
      </w:r>
      <w:r w:rsidRPr="00DC6413">
        <w:rPr>
          <w:sz w:val="28"/>
          <w:szCs w:val="28"/>
        </w:rPr>
        <w:t>Развивать способность самостоятельно придумывать события.</w:t>
      </w:r>
    </w:p>
    <w:p w:rsidR="00DC6413" w:rsidRPr="00DC6413" w:rsidRDefault="00DC6413" w:rsidP="00DC641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DC6413">
        <w:rPr>
          <w:sz w:val="28"/>
          <w:szCs w:val="28"/>
        </w:rPr>
        <w:t xml:space="preserve">Воспитывать уважение к </w:t>
      </w:r>
      <w:r>
        <w:rPr>
          <w:sz w:val="28"/>
          <w:szCs w:val="28"/>
        </w:rPr>
        <w:t>друг к другу.</w:t>
      </w:r>
      <w:proofErr w:type="gramEnd"/>
      <w:r>
        <w:rPr>
          <w:sz w:val="28"/>
          <w:szCs w:val="28"/>
        </w:rPr>
        <w:t xml:space="preserve"> Раз</w:t>
      </w:r>
      <w:r w:rsidRPr="00DC6413">
        <w:rPr>
          <w:sz w:val="28"/>
          <w:szCs w:val="28"/>
        </w:rPr>
        <w:t xml:space="preserve">вивать </w:t>
      </w:r>
      <w:r>
        <w:rPr>
          <w:sz w:val="28"/>
          <w:szCs w:val="28"/>
        </w:rPr>
        <w:t xml:space="preserve">умение слушать, отгадывать. </w:t>
      </w:r>
    </w:p>
    <w:p w:rsidR="008D2AD2" w:rsidRPr="00B40F32" w:rsidRDefault="008D2AD2" w:rsidP="008D2AD2">
      <w:pPr>
        <w:jc w:val="both"/>
        <w:rPr>
          <w:b/>
          <w:sz w:val="28"/>
          <w:szCs w:val="28"/>
        </w:rPr>
      </w:pPr>
      <w:r w:rsidRPr="00B40F32">
        <w:rPr>
          <w:b/>
          <w:sz w:val="28"/>
          <w:szCs w:val="28"/>
        </w:rPr>
        <w:t>Материал:</w:t>
      </w:r>
    </w:p>
    <w:p w:rsidR="008D2AD2" w:rsidRDefault="00DC6413" w:rsidP="008D2AD2">
      <w:pPr>
        <w:jc w:val="both"/>
        <w:rPr>
          <w:sz w:val="28"/>
          <w:szCs w:val="28"/>
        </w:rPr>
      </w:pPr>
      <w:r>
        <w:rPr>
          <w:sz w:val="28"/>
          <w:szCs w:val="28"/>
        </w:rPr>
        <w:t>Коробка с сюжетными картинками.</w:t>
      </w:r>
    </w:p>
    <w:p w:rsidR="008D2AD2" w:rsidRDefault="008D2AD2" w:rsidP="008D2AD2">
      <w:pPr>
        <w:jc w:val="both"/>
        <w:rPr>
          <w:sz w:val="28"/>
          <w:szCs w:val="28"/>
        </w:rPr>
      </w:pPr>
      <w:r w:rsidRPr="00AC3F30">
        <w:rPr>
          <w:b/>
          <w:sz w:val="28"/>
          <w:szCs w:val="28"/>
        </w:rPr>
        <w:t>Возраст</w:t>
      </w:r>
      <w:r>
        <w:rPr>
          <w:sz w:val="28"/>
          <w:szCs w:val="28"/>
        </w:rPr>
        <w:t>: 5-7 лет</w:t>
      </w:r>
    </w:p>
    <w:p w:rsidR="008D2AD2" w:rsidRDefault="008D2AD2" w:rsidP="008D2AD2">
      <w:pPr>
        <w:jc w:val="both"/>
        <w:rPr>
          <w:sz w:val="28"/>
          <w:szCs w:val="28"/>
        </w:rPr>
      </w:pPr>
      <w:r w:rsidRPr="00AC3F30">
        <w:rPr>
          <w:b/>
          <w:sz w:val="28"/>
          <w:szCs w:val="28"/>
        </w:rPr>
        <w:t>Количество участников</w:t>
      </w:r>
      <w:r>
        <w:rPr>
          <w:sz w:val="28"/>
          <w:szCs w:val="28"/>
        </w:rPr>
        <w:t>: 3-4 ребенка, взрослый</w:t>
      </w:r>
    </w:p>
    <w:p w:rsidR="008D2AD2" w:rsidRDefault="008D2AD2" w:rsidP="008D2AD2">
      <w:pPr>
        <w:jc w:val="both"/>
        <w:rPr>
          <w:b/>
          <w:sz w:val="28"/>
          <w:szCs w:val="28"/>
        </w:rPr>
      </w:pPr>
      <w:r w:rsidRPr="00AC3F30">
        <w:rPr>
          <w:b/>
          <w:sz w:val="28"/>
          <w:szCs w:val="28"/>
        </w:rPr>
        <w:t>Ход игры:</w:t>
      </w:r>
    </w:p>
    <w:p w:rsidR="0085627B" w:rsidRPr="0085627B" w:rsidRDefault="0085627B" w:rsidP="0085627B">
      <w:pPr>
        <w:tabs>
          <w:tab w:val="left" w:pos="3933"/>
        </w:tabs>
        <w:rPr>
          <w:sz w:val="28"/>
          <w:szCs w:val="28"/>
        </w:rPr>
      </w:pPr>
      <w:r w:rsidRPr="0085627B">
        <w:rPr>
          <w:b/>
          <w:bCs/>
          <w:sz w:val="28"/>
          <w:szCs w:val="28"/>
        </w:rPr>
        <w:t>Ход игры</w:t>
      </w:r>
    </w:p>
    <w:p w:rsidR="0085627B" w:rsidRPr="0085627B" w:rsidRDefault="0085627B" w:rsidP="0085627B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Воспитатель </w:t>
      </w:r>
      <w:r w:rsidRPr="0085627B">
        <w:rPr>
          <w:sz w:val="28"/>
          <w:szCs w:val="28"/>
        </w:rPr>
        <w:t xml:space="preserve"> показывает детям коробочку и говорит, что эта коробочка не простая, а волшебная. </w:t>
      </w:r>
      <w:r>
        <w:rPr>
          <w:sz w:val="28"/>
          <w:szCs w:val="28"/>
        </w:rPr>
        <w:t xml:space="preserve">В ней хранятся разные интересные картинки. Но нельзя просто так взять и посмотреть, какие же картинки она хранит. Их нужно обязательно угадать. </w:t>
      </w:r>
    </w:p>
    <w:p w:rsidR="0085627B" w:rsidRDefault="0085627B" w:rsidP="0085627B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Далее</w:t>
      </w:r>
      <w:r w:rsidRPr="0085627B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воспитатель</w:t>
      </w:r>
      <w:r w:rsidRPr="0085627B">
        <w:rPr>
          <w:sz w:val="28"/>
          <w:szCs w:val="28"/>
        </w:rPr>
        <w:t xml:space="preserve"> объясняет детям, что когда он подойдет к кому-то, то этот ребенок должен закрыть глаза и, не глядя, вытянуть картинку, посмотреть на нее, но никому не показывать и не говорить, что на ней. </w:t>
      </w:r>
      <w:r w:rsidR="00C864E1">
        <w:rPr>
          <w:sz w:val="28"/>
          <w:szCs w:val="28"/>
        </w:rPr>
        <w:t>Воспитатель себе тоже берет картинку.</w:t>
      </w:r>
    </w:p>
    <w:p w:rsidR="00C864E1" w:rsidRDefault="0085627B" w:rsidP="00C864E1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85627B">
        <w:rPr>
          <w:sz w:val="28"/>
          <w:szCs w:val="28"/>
        </w:rPr>
        <w:t xml:space="preserve">После того, как все дети вытянут себе по одной картинке, педагог спрашивает детей, хочется ли им узнать, кому что досталось? </w:t>
      </w:r>
    </w:p>
    <w:p w:rsidR="008D2AD2" w:rsidRDefault="00C864E1" w:rsidP="00C864E1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Педагог на своем примере рассказывает, как нужно рассказать о своей картинке, чтобы остальные поняли, какое (какие) действующее лицо на картинке изображено. </w:t>
      </w:r>
    </w:p>
    <w:p w:rsidR="00C864E1" w:rsidRDefault="00C864E1" w:rsidP="00C864E1">
      <w:pPr>
        <w:tabs>
          <w:tab w:val="left" w:pos="72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1137285</wp:posOffset>
            </wp:positionV>
            <wp:extent cx="1800860" cy="1595755"/>
            <wp:effectExtent l="19050" t="0" r="8890" b="0"/>
            <wp:wrapTopAndBottom/>
            <wp:docPr id="2" name="Рисунок 2" descr="C:\Users\user\Downloads\6ee044fbb9a011f0babe4ec14a5998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6ee044fbb9a011f0babe4ec14a59980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Например, педагогу попалась картинка, на которой папа-лев готовит для своих детенышей еду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Педагог описывает картинку так: большой, грозный отец, который имеет желтую косматую гриву, в окружении своих маленьких детишек готовит на костре деткам суп. Этот грозный папа имеет на конце хвоста желтую кисточку, и живет в Африке.</w:t>
      </w:r>
    </w:p>
    <w:p w:rsidR="00C864E1" w:rsidRPr="00C864E1" w:rsidRDefault="00C864E1" w:rsidP="00C864E1">
      <w:pPr>
        <w:rPr>
          <w:sz w:val="28"/>
          <w:szCs w:val="28"/>
        </w:rPr>
      </w:pPr>
    </w:p>
    <w:p w:rsidR="00C864E1" w:rsidRDefault="00C864E1" w:rsidP="00CB76E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Воспитанники отгадывают, что это львята и лев.</w:t>
      </w:r>
    </w:p>
    <w:p w:rsidR="00C864E1" w:rsidRPr="00C864E1" w:rsidRDefault="00CB76EC" w:rsidP="00C864E1">
      <w:pPr>
        <w:rPr>
          <w:sz w:val="28"/>
          <w:szCs w:val="28"/>
        </w:rPr>
      </w:pPr>
      <w:r>
        <w:rPr>
          <w:sz w:val="28"/>
          <w:szCs w:val="28"/>
        </w:rPr>
        <w:t xml:space="preserve">Дальше по очереди все участники описывают свои картинки. </w:t>
      </w:r>
    </w:p>
    <w:p w:rsidR="00C864E1" w:rsidRPr="00C864E1" w:rsidRDefault="00CB76EC" w:rsidP="00C864E1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-545465</wp:posOffset>
            </wp:positionH>
            <wp:positionV relativeFrom="paragraph">
              <wp:posOffset>-26670</wp:posOffset>
            </wp:positionV>
            <wp:extent cx="4724400" cy="4551045"/>
            <wp:effectExtent l="0" t="95250" r="0" b="59055"/>
            <wp:wrapTopAndBottom/>
            <wp:docPr id="3" name="Рисунок 3" descr="C:\Users\user\Downloads\IMG_20260115_00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60115_0013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24400" cy="455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64E1" w:rsidRPr="00C864E1" w:rsidSect="00D74EE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4DB6"/>
    <w:rsid w:val="00486E23"/>
    <w:rsid w:val="00513F0E"/>
    <w:rsid w:val="005E2783"/>
    <w:rsid w:val="00726137"/>
    <w:rsid w:val="0085627B"/>
    <w:rsid w:val="008D2AD2"/>
    <w:rsid w:val="009D4DB6"/>
    <w:rsid w:val="00B30138"/>
    <w:rsid w:val="00C51AA5"/>
    <w:rsid w:val="00C864E1"/>
    <w:rsid w:val="00CB76EC"/>
    <w:rsid w:val="00D74EE4"/>
    <w:rsid w:val="00DC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F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ds192nsk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2026-01-14T17:15:00Z</dcterms:created>
  <dcterms:modified xsi:type="dcterms:W3CDTF">2026-01-14T17:15:00Z</dcterms:modified>
</cp:coreProperties>
</file>