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AF2" w:rsidRDefault="002B3AF2" w:rsidP="002B3AF2">
      <w:pPr>
        <w:ind w:right="-710"/>
        <w:jc w:val="both"/>
        <w:rPr>
          <w:b/>
          <w:bCs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2424430</wp:posOffset>
            </wp:positionH>
            <wp:positionV relativeFrom="margin">
              <wp:posOffset>-154305</wp:posOffset>
            </wp:positionV>
            <wp:extent cx="638175" cy="652780"/>
            <wp:effectExtent l="0" t="0" r="9525" b="0"/>
            <wp:wrapSquare wrapText="bothSides"/>
            <wp:docPr id="1" name="Рисунок 1" descr="Без имени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имени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3AF2" w:rsidRDefault="002B3AF2" w:rsidP="002B3AF2">
      <w:pPr>
        <w:ind w:right="-710"/>
        <w:jc w:val="both"/>
        <w:rPr>
          <w:b/>
          <w:bCs/>
        </w:rPr>
      </w:pPr>
    </w:p>
    <w:p w:rsidR="002B3AF2" w:rsidRDefault="002B3AF2" w:rsidP="002B3AF2">
      <w:pPr>
        <w:ind w:right="-710"/>
        <w:jc w:val="both"/>
        <w:rPr>
          <w:b/>
          <w:bCs/>
        </w:rPr>
      </w:pPr>
    </w:p>
    <w:p w:rsidR="002B3AF2" w:rsidRDefault="002B3AF2" w:rsidP="002B3AF2">
      <w:pPr>
        <w:ind w:right="-710"/>
        <w:rPr>
          <w:b/>
          <w:bCs/>
        </w:rPr>
      </w:pPr>
    </w:p>
    <w:p w:rsidR="002B3AF2" w:rsidRDefault="002B3AF2" w:rsidP="002B3AF2">
      <w:pPr>
        <w:ind w:right="-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Pr="003E617A">
        <w:rPr>
          <w:b/>
          <w:bCs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2B3AF2" w:rsidRDefault="002B3AF2" w:rsidP="002B3AF2">
      <w:pPr>
        <w:ind w:right="-2"/>
        <w:jc w:val="center"/>
        <w:rPr>
          <w:b/>
          <w:sz w:val="28"/>
          <w:szCs w:val="28"/>
        </w:rPr>
      </w:pPr>
      <w:r w:rsidRPr="003E617A">
        <w:rPr>
          <w:b/>
          <w:bCs/>
          <w:sz w:val="28"/>
          <w:szCs w:val="28"/>
        </w:rPr>
        <w:t>города Новосибирска «Детский сад № 192»</w:t>
      </w:r>
      <w:r w:rsidRPr="003E617A">
        <w:rPr>
          <w:b/>
          <w:sz w:val="28"/>
          <w:szCs w:val="28"/>
        </w:rPr>
        <w:t xml:space="preserve">  </w:t>
      </w:r>
    </w:p>
    <w:p w:rsidR="002B3AF2" w:rsidRPr="003E617A" w:rsidRDefault="002B3AF2" w:rsidP="002B3AF2">
      <w:pPr>
        <w:ind w:right="-2"/>
        <w:jc w:val="center"/>
        <w:rPr>
          <w:b/>
          <w:bCs/>
          <w:sz w:val="28"/>
          <w:szCs w:val="28"/>
        </w:rPr>
      </w:pPr>
      <w:r w:rsidRPr="003E617A">
        <w:rPr>
          <w:b/>
          <w:sz w:val="28"/>
          <w:szCs w:val="28"/>
        </w:rPr>
        <w:t xml:space="preserve">(МБДОУ </w:t>
      </w:r>
      <w:proofErr w:type="spellStart"/>
      <w:r w:rsidRPr="003E617A">
        <w:rPr>
          <w:b/>
          <w:sz w:val="28"/>
          <w:szCs w:val="28"/>
        </w:rPr>
        <w:t>д</w:t>
      </w:r>
      <w:proofErr w:type="spellEnd"/>
      <w:r w:rsidRPr="003E617A">
        <w:rPr>
          <w:b/>
          <w:sz w:val="28"/>
          <w:szCs w:val="28"/>
        </w:rPr>
        <w:t>/с № 192)</w:t>
      </w:r>
    </w:p>
    <w:p w:rsidR="002B3AF2" w:rsidRPr="003E617A" w:rsidRDefault="002B3AF2" w:rsidP="002B3AF2">
      <w:pPr>
        <w:jc w:val="center"/>
      </w:pPr>
      <w:r w:rsidRPr="003E617A">
        <w:t>ИНН 5403106947 КПП 540301001ОГРН 1025401311693</w:t>
      </w:r>
    </w:p>
    <w:p w:rsidR="002B3AF2" w:rsidRPr="003E617A" w:rsidRDefault="002B3AF2" w:rsidP="002B3AF2">
      <w:pPr>
        <w:pBdr>
          <w:bottom w:val="single" w:sz="12" w:space="0" w:color="auto"/>
        </w:pBdr>
        <w:jc w:val="center"/>
      </w:pPr>
      <w:r w:rsidRPr="003E617A">
        <w:t xml:space="preserve">ул. </w:t>
      </w:r>
      <w:proofErr w:type="spellStart"/>
      <w:r w:rsidRPr="003E617A">
        <w:t>Зорге</w:t>
      </w:r>
      <w:proofErr w:type="spellEnd"/>
      <w:r w:rsidRPr="003E617A">
        <w:t>, 189/1, Кировский район, г</w:t>
      </w:r>
      <w:r>
        <w:t>ород</w:t>
      </w:r>
      <w:r w:rsidRPr="003E617A">
        <w:t xml:space="preserve"> Новосибирск,</w:t>
      </w:r>
      <w:r w:rsidRPr="003E617A">
        <w:rPr>
          <w:bCs/>
        </w:rPr>
        <w:t xml:space="preserve"> Новосибирская область, </w:t>
      </w:r>
      <w:r w:rsidRPr="003E617A">
        <w:t>630119</w:t>
      </w:r>
    </w:p>
    <w:p w:rsidR="002B3AF2" w:rsidRDefault="002B3AF2" w:rsidP="002B3AF2">
      <w:pPr>
        <w:pBdr>
          <w:bottom w:val="single" w:sz="12" w:space="0" w:color="auto"/>
        </w:pBdr>
        <w:jc w:val="center"/>
        <w:rPr>
          <w:bCs/>
        </w:rPr>
      </w:pPr>
      <w:r w:rsidRPr="003E617A">
        <w:rPr>
          <w:bCs/>
        </w:rPr>
        <w:t xml:space="preserve">тел. (383) </w:t>
      </w:r>
      <w:r>
        <w:rPr>
          <w:bCs/>
        </w:rPr>
        <w:t>349-15-80, 349-15-</w:t>
      </w:r>
      <w:r w:rsidRPr="003E617A">
        <w:rPr>
          <w:bCs/>
        </w:rPr>
        <w:t>90</w:t>
      </w:r>
      <w:r>
        <w:rPr>
          <w:bCs/>
        </w:rPr>
        <w:t xml:space="preserve">, 347-40-80 </w:t>
      </w:r>
    </w:p>
    <w:p w:rsidR="002B3AF2" w:rsidRDefault="002B3AF2" w:rsidP="002B3AF2">
      <w:pPr>
        <w:pBdr>
          <w:bottom w:val="single" w:sz="12" w:space="0" w:color="auto"/>
        </w:pBdr>
        <w:jc w:val="center"/>
        <w:rPr>
          <w:bCs/>
        </w:rPr>
      </w:pPr>
      <w:proofErr w:type="spellStart"/>
      <w:r w:rsidRPr="003E617A">
        <w:rPr>
          <w:bCs/>
          <w:lang w:val="en-US"/>
        </w:rPr>
        <w:t>ds</w:t>
      </w:r>
      <w:proofErr w:type="spellEnd"/>
      <w:r w:rsidRPr="003E617A">
        <w:rPr>
          <w:bCs/>
        </w:rPr>
        <w:t>_</w:t>
      </w:r>
      <w:proofErr w:type="gramStart"/>
      <w:r w:rsidRPr="003E617A">
        <w:rPr>
          <w:bCs/>
        </w:rPr>
        <w:t>192@</w:t>
      </w:r>
      <w:proofErr w:type="spellStart"/>
      <w:r w:rsidRPr="003E617A">
        <w:rPr>
          <w:bCs/>
          <w:lang w:val="en-US"/>
        </w:rPr>
        <w:t>edu</w:t>
      </w:r>
      <w:proofErr w:type="spellEnd"/>
      <w:r w:rsidRPr="003E617A">
        <w:rPr>
          <w:bCs/>
        </w:rPr>
        <w:t>54.</w:t>
      </w:r>
      <w:proofErr w:type="spellStart"/>
      <w:r w:rsidRPr="003E617A">
        <w:rPr>
          <w:bCs/>
          <w:lang w:val="en-US"/>
        </w:rPr>
        <w:t>ru</w:t>
      </w:r>
      <w:proofErr w:type="spellEnd"/>
      <w:r w:rsidRPr="003E617A">
        <w:rPr>
          <w:bCs/>
        </w:rPr>
        <w:t xml:space="preserve"> </w:t>
      </w:r>
      <w:r>
        <w:rPr>
          <w:bCs/>
        </w:rPr>
        <w:t>,</w:t>
      </w:r>
      <w:proofErr w:type="gramEnd"/>
      <w:r>
        <w:rPr>
          <w:bCs/>
        </w:rPr>
        <w:t xml:space="preserve"> </w:t>
      </w:r>
      <w:hyperlink r:id="rId7" w:history="1">
        <w:r w:rsidRPr="00C82BCD">
          <w:rPr>
            <w:rStyle w:val="a3"/>
            <w:bCs/>
          </w:rPr>
          <w:t>https://ds192nsk.ru/</w:t>
        </w:r>
      </w:hyperlink>
    </w:p>
    <w:bookmarkEnd w:id="0"/>
    <w:p w:rsidR="00EF1558" w:rsidRDefault="00EF1558" w:rsidP="00A478A4">
      <w:pPr>
        <w:jc w:val="both"/>
        <w:rPr>
          <w:szCs w:val="660"/>
        </w:rPr>
      </w:pPr>
    </w:p>
    <w:p w:rsidR="00EF1558" w:rsidRDefault="00EF1558" w:rsidP="00A478A4">
      <w:pPr>
        <w:jc w:val="both"/>
        <w:rPr>
          <w:szCs w:val="660"/>
        </w:rPr>
      </w:pPr>
    </w:p>
    <w:p w:rsidR="00EF1558" w:rsidRDefault="00EF1558" w:rsidP="00A478A4">
      <w:pPr>
        <w:jc w:val="both"/>
        <w:rPr>
          <w:szCs w:val="660"/>
        </w:rPr>
      </w:pPr>
    </w:p>
    <w:p w:rsidR="002B3AF2" w:rsidRDefault="002B3AF2" w:rsidP="00A478A4">
      <w:pPr>
        <w:jc w:val="both"/>
        <w:rPr>
          <w:szCs w:val="660"/>
        </w:rPr>
      </w:pPr>
    </w:p>
    <w:p w:rsidR="00D47991" w:rsidRPr="00EF1558" w:rsidRDefault="00EF1558" w:rsidP="00A478A4">
      <w:pPr>
        <w:ind w:left="1416" w:firstLine="708"/>
        <w:jc w:val="both"/>
        <w:rPr>
          <w:sz w:val="28"/>
          <w:szCs w:val="28"/>
        </w:rPr>
      </w:pPr>
      <w:r w:rsidRPr="00EF1558">
        <w:rPr>
          <w:sz w:val="28"/>
          <w:szCs w:val="28"/>
        </w:rPr>
        <w:t xml:space="preserve">Паспорт дидактического пособия </w:t>
      </w:r>
    </w:p>
    <w:p w:rsidR="00EF1558" w:rsidRDefault="00EF1558" w:rsidP="00A478A4">
      <w:pPr>
        <w:ind w:left="1416" w:firstLine="708"/>
        <w:jc w:val="both"/>
        <w:rPr>
          <w:sz w:val="28"/>
          <w:szCs w:val="28"/>
        </w:rPr>
      </w:pPr>
      <w:r w:rsidRPr="00EF1558">
        <w:rPr>
          <w:sz w:val="28"/>
          <w:szCs w:val="28"/>
        </w:rPr>
        <w:t>«</w:t>
      </w:r>
      <w:r>
        <w:rPr>
          <w:sz w:val="28"/>
          <w:szCs w:val="28"/>
        </w:rPr>
        <w:t xml:space="preserve">Родственные </w:t>
      </w:r>
      <w:r w:rsidRPr="00EF1558">
        <w:rPr>
          <w:sz w:val="28"/>
          <w:szCs w:val="28"/>
        </w:rPr>
        <w:t xml:space="preserve"> слова»</w:t>
      </w:r>
    </w:p>
    <w:p w:rsidR="00EF1558" w:rsidRDefault="00EF1558" w:rsidP="00A478A4">
      <w:pPr>
        <w:ind w:left="1416" w:firstLine="708"/>
        <w:jc w:val="both"/>
        <w:rPr>
          <w:sz w:val="28"/>
          <w:szCs w:val="28"/>
        </w:rPr>
      </w:pPr>
    </w:p>
    <w:p w:rsidR="00EF1558" w:rsidRDefault="00EF1558" w:rsidP="00A478A4">
      <w:pPr>
        <w:ind w:left="1416" w:firstLine="708"/>
        <w:jc w:val="both"/>
        <w:rPr>
          <w:sz w:val="28"/>
          <w:szCs w:val="28"/>
        </w:rPr>
      </w:pPr>
    </w:p>
    <w:p w:rsidR="002B3AF2" w:rsidRDefault="002B3AF2" w:rsidP="00A478A4">
      <w:pPr>
        <w:ind w:left="1416" w:firstLine="708"/>
        <w:jc w:val="both"/>
        <w:rPr>
          <w:sz w:val="28"/>
          <w:szCs w:val="28"/>
        </w:rPr>
      </w:pPr>
    </w:p>
    <w:p w:rsidR="002B3AF2" w:rsidRDefault="002B3AF2" w:rsidP="00A478A4">
      <w:pPr>
        <w:ind w:left="1416" w:firstLine="708"/>
        <w:jc w:val="both"/>
        <w:rPr>
          <w:sz w:val="28"/>
          <w:szCs w:val="28"/>
        </w:rPr>
      </w:pPr>
    </w:p>
    <w:p w:rsidR="002B3AF2" w:rsidRDefault="002B3AF2" w:rsidP="00A478A4">
      <w:pPr>
        <w:ind w:left="1416" w:firstLine="708"/>
        <w:jc w:val="both"/>
        <w:rPr>
          <w:sz w:val="28"/>
          <w:szCs w:val="28"/>
        </w:rPr>
      </w:pPr>
    </w:p>
    <w:p w:rsidR="002B3AF2" w:rsidRDefault="002B3AF2" w:rsidP="002B3AF2">
      <w:pPr>
        <w:ind w:left="1416" w:firstLine="708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Фазлетдинова</w:t>
      </w:r>
      <w:proofErr w:type="spellEnd"/>
      <w:r>
        <w:rPr>
          <w:sz w:val="28"/>
          <w:szCs w:val="28"/>
        </w:rPr>
        <w:t xml:space="preserve"> А.А.</w:t>
      </w:r>
    </w:p>
    <w:p w:rsidR="002B3AF2" w:rsidRDefault="002B3AF2" w:rsidP="002B3AF2">
      <w:pPr>
        <w:ind w:left="1416" w:firstLine="708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EF1558" w:rsidRPr="00EF1558" w:rsidRDefault="00EF1558" w:rsidP="00A478A4">
      <w:pPr>
        <w:ind w:left="1416" w:firstLine="708"/>
        <w:jc w:val="both"/>
        <w:rPr>
          <w:vanish/>
          <w:sz w:val="28"/>
          <w:szCs w:val="28"/>
          <w:specVanish/>
        </w:rPr>
      </w:pPr>
    </w:p>
    <w:p w:rsidR="00EF1558" w:rsidRDefault="00EF1558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1558" w:rsidRDefault="00EF1558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40F32" w:rsidRDefault="00B40F32" w:rsidP="00A478A4">
      <w:pPr>
        <w:jc w:val="both"/>
        <w:rPr>
          <w:sz w:val="28"/>
          <w:szCs w:val="28"/>
        </w:rPr>
      </w:pPr>
      <w:r w:rsidRPr="00B40F32">
        <w:rPr>
          <w:b/>
          <w:sz w:val="28"/>
          <w:szCs w:val="28"/>
        </w:rPr>
        <w:lastRenderedPageBreak/>
        <w:t>Название</w:t>
      </w:r>
      <w:r>
        <w:rPr>
          <w:sz w:val="28"/>
          <w:szCs w:val="28"/>
        </w:rPr>
        <w:t>: «Родственные слова »</w:t>
      </w:r>
    </w:p>
    <w:p w:rsidR="00EF1558" w:rsidRPr="00B40F32" w:rsidRDefault="00EF1558" w:rsidP="00A478A4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Цель</w:t>
      </w:r>
      <w:r w:rsidR="00AC3F30">
        <w:rPr>
          <w:b/>
          <w:sz w:val="28"/>
          <w:szCs w:val="28"/>
        </w:rPr>
        <w:t xml:space="preserve"> игры</w:t>
      </w:r>
      <w:r w:rsidRPr="00B40F32">
        <w:rPr>
          <w:b/>
          <w:sz w:val="28"/>
          <w:szCs w:val="28"/>
        </w:rPr>
        <w:t xml:space="preserve">: </w:t>
      </w:r>
    </w:p>
    <w:p w:rsidR="00EF1558" w:rsidRPr="00EF1558" w:rsidRDefault="00B40F32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умения подбирать однокоренные слова.</w:t>
      </w:r>
    </w:p>
    <w:p w:rsidR="00EF1558" w:rsidRPr="00B40F32" w:rsidRDefault="00EF1558" w:rsidP="00A478A4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Задачи</w:t>
      </w:r>
      <w:proofErr w:type="gramStart"/>
      <w:r w:rsidRPr="00B40F32">
        <w:rPr>
          <w:b/>
          <w:sz w:val="28"/>
          <w:szCs w:val="28"/>
        </w:rPr>
        <w:t xml:space="preserve"> </w:t>
      </w:r>
      <w:r w:rsidR="00B40F32" w:rsidRPr="00B40F32">
        <w:rPr>
          <w:b/>
          <w:sz w:val="28"/>
          <w:szCs w:val="28"/>
        </w:rPr>
        <w:t>:</w:t>
      </w:r>
      <w:proofErr w:type="gramEnd"/>
    </w:p>
    <w:p w:rsidR="00B40F32" w:rsidRDefault="00B40F32" w:rsidP="00A478A4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-у</w:t>
      </w:r>
      <w:r w:rsidRPr="00B40F32">
        <w:rPr>
          <w:bCs/>
          <w:sz w:val="28"/>
          <w:szCs w:val="28"/>
        </w:rPr>
        <w:t>пражнять в образовании</w:t>
      </w:r>
      <w:r w:rsidR="00AC3F30">
        <w:rPr>
          <w:sz w:val="28"/>
          <w:szCs w:val="28"/>
        </w:rPr>
        <w:t xml:space="preserve"> </w:t>
      </w:r>
      <w:r>
        <w:rPr>
          <w:sz w:val="28"/>
          <w:szCs w:val="28"/>
        </w:rPr>
        <w:t>однокоренных слов;</w:t>
      </w:r>
    </w:p>
    <w:p w:rsidR="00B40F32" w:rsidRDefault="00B40F32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Cs/>
          <w:sz w:val="28"/>
          <w:szCs w:val="28"/>
        </w:rPr>
        <w:t>а</w:t>
      </w:r>
      <w:r w:rsidRPr="00B40F32">
        <w:rPr>
          <w:bCs/>
          <w:sz w:val="28"/>
          <w:szCs w:val="28"/>
        </w:rPr>
        <w:t>ктивизировать и обогатить словарь</w:t>
      </w:r>
      <w:r>
        <w:rPr>
          <w:sz w:val="28"/>
          <w:szCs w:val="28"/>
        </w:rPr>
        <w:t xml:space="preserve"> </w:t>
      </w:r>
      <w:r w:rsidRPr="00B40F32">
        <w:rPr>
          <w:sz w:val="28"/>
          <w:szCs w:val="28"/>
        </w:rPr>
        <w:t>существительными и прилагательными</w:t>
      </w:r>
      <w:r>
        <w:rPr>
          <w:sz w:val="28"/>
          <w:szCs w:val="28"/>
        </w:rPr>
        <w:t>;</w:t>
      </w:r>
    </w:p>
    <w:p w:rsidR="00B40F32" w:rsidRPr="00B40F32" w:rsidRDefault="00B40F32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40F32">
        <w:rPr>
          <w:sz w:val="28"/>
          <w:szCs w:val="28"/>
        </w:rPr>
        <w:t>научить детей отличать родственные по смысловому значению слова</w:t>
      </w:r>
    </w:p>
    <w:p w:rsidR="00B40F32" w:rsidRPr="00B40F32" w:rsidRDefault="00B40F32" w:rsidP="00A478A4">
      <w:pPr>
        <w:jc w:val="both"/>
        <w:rPr>
          <w:sz w:val="28"/>
          <w:szCs w:val="28"/>
        </w:rPr>
      </w:pPr>
      <w:r w:rsidRPr="00B40F32">
        <w:rPr>
          <w:sz w:val="28"/>
          <w:szCs w:val="28"/>
        </w:rPr>
        <w:t>-обеспечить точное понимание смыслового значения усвоенных слов</w:t>
      </w:r>
    </w:p>
    <w:p w:rsidR="00B40F32" w:rsidRPr="00B40F32" w:rsidRDefault="00B40F32" w:rsidP="00A478A4">
      <w:pPr>
        <w:jc w:val="both"/>
        <w:rPr>
          <w:sz w:val="28"/>
          <w:szCs w:val="28"/>
        </w:rPr>
      </w:pPr>
      <w:r w:rsidRPr="00B40F32">
        <w:rPr>
          <w:sz w:val="28"/>
          <w:szCs w:val="28"/>
        </w:rPr>
        <w:t>-воспитывать простейшие навыки словообразования</w:t>
      </w:r>
    </w:p>
    <w:p w:rsidR="00EF1558" w:rsidRPr="00B40F32" w:rsidRDefault="00B40F32" w:rsidP="00A478A4">
      <w:pPr>
        <w:jc w:val="both"/>
        <w:rPr>
          <w:b/>
          <w:sz w:val="28"/>
          <w:szCs w:val="28"/>
        </w:rPr>
      </w:pPr>
      <w:r w:rsidRPr="00B40F32">
        <w:rPr>
          <w:b/>
          <w:sz w:val="28"/>
          <w:szCs w:val="28"/>
        </w:rPr>
        <w:t>Материал:</w:t>
      </w:r>
    </w:p>
    <w:p w:rsidR="00B40F32" w:rsidRDefault="00AC3F30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40F32">
        <w:rPr>
          <w:sz w:val="28"/>
          <w:szCs w:val="28"/>
        </w:rPr>
        <w:t xml:space="preserve">анно с изображением </w:t>
      </w:r>
      <w:r w:rsidR="00A478A4">
        <w:rPr>
          <w:sz w:val="28"/>
          <w:szCs w:val="28"/>
        </w:rPr>
        <w:t xml:space="preserve">главным </w:t>
      </w:r>
      <w:r w:rsidR="00B40F32">
        <w:rPr>
          <w:sz w:val="28"/>
          <w:szCs w:val="28"/>
        </w:rPr>
        <w:t>слов</w:t>
      </w:r>
      <w:r w:rsidR="00A478A4">
        <w:rPr>
          <w:sz w:val="28"/>
          <w:szCs w:val="28"/>
        </w:rPr>
        <w:t>ом</w:t>
      </w:r>
      <w:r>
        <w:rPr>
          <w:sz w:val="28"/>
          <w:szCs w:val="28"/>
        </w:rPr>
        <w:t>, предметные картинки однокоренных слов к нему.</w:t>
      </w:r>
    </w:p>
    <w:p w:rsidR="00AC3F30" w:rsidRDefault="00AC3F30" w:rsidP="00A478A4">
      <w:pPr>
        <w:jc w:val="both"/>
        <w:rPr>
          <w:sz w:val="28"/>
          <w:szCs w:val="28"/>
        </w:rPr>
      </w:pPr>
      <w:r w:rsidRPr="00AC3F30">
        <w:rPr>
          <w:b/>
          <w:sz w:val="28"/>
          <w:szCs w:val="28"/>
        </w:rPr>
        <w:t>Возраст</w:t>
      </w:r>
      <w:r>
        <w:rPr>
          <w:sz w:val="28"/>
          <w:szCs w:val="28"/>
        </w:rPr>
        <w:t>: 5-7 лет</w:t>
      </w:r>
    </w:p>
    <w:p w:rsidR="00AC3F30" w:rsidRDefault="00AC3F30" w:rsidP="00A478A4">
      <w:pPr>
        <w:jc w:val="both"/>
        <w:rPr>
          <w:sz w:val="28"/>
          <w:szCs w:val="28"/>
        </w:rPr>
      </w:pPr>
      <w:r w:rsidRPr="00AC3F30">
        <w:rPr>
          <w:b/>
          <w:sz w:val="28"/>
          <w:szCs w:val="28"/>
        </w:rPr>
        <w:t>Количество участников</w:t>
      </w:r>
      <w:r>
        <w:rPr>
          <w:sz w:val="28"/>
          <w:szCs w:val="28"/>
        </w:rPr>
        <w:t>: 3-4 ребенка, взрослый</w:t>
      </w:r>
    </w:p>
    <w:p w:rsidR="00AC3F30" w:rsidRDefault="00AC3F30" w:rsidP="00A478A4">
      <w:pPr>
        <w:jc w:val="both"/>
        <w:rPr>
          <w:b/>
          <w:sz w:val="28"/>
          <w:szCs w:val="28"/>
        </w:rPr>
      </w:pPr>
      <w:r w:rsidRPr="00AC3F30">
        <w:rPr>
          <w:b/>
          <w:sz w:val="28"/>
          <w:szCs w:val="28"/>
        </w:rPr>
        <w:t>Ход игры:</w:t>
      </w:r>
    </w:p>
    <w:p w:rsidR="00A478A4" w:rsidRDefault="00A478A4" w:rsidP="00A478A4">
      <w:pPr>
        <w:jc w:val="both"/>
        <w:rPr>
          <w:sz w:val="28"/>
          <w:szCs w:val="28"/>
        </w:rPr>
      </w:pP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2413000</wp:posOffset>
            </wp:positionH>
            <wp:positionV relativeFrom="paragraph">
              <wp:posOffset>1016635</wp:posOffset>
            </wp:positionV>
            <wp:extent cx="2640965" cy="2529840"/>
            <wp:effectExtent l="19050" t="0" r="6985" b="0"/>
            <wp:wrapTopAndBottom/>
            <wp:docPr id="3" name="Рисунок 3" descr="C:\Users\user\Downloads\IMG_20260114_2208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60114_2208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2529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786765</wp:posOffset>
            </wp:positionV>
            <wp:extent cx="1980565" cy="2905760"/>
            <wp:effectExtent l="19050" t="0" r="635" b="0"/>
            <wp:wrapTopAndBottom/>
            <wp:docPr id="2" name="Рисунок 2" descr="C:\Users\user\Downloads\IMG_20260114_2208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114_22084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565" cy="290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478A4">
        <w:rPr>
          <w:i/>
          <w:sz w:val="28"/>
          <w:szCs w:val="28"/>
        </w:rPr>
        <w:t>Простой вариант</w:t>
      </w:r>
      <w:r>
        <w:rPr>
          <w:sz w:val="28"/>
          <w:szCs w:val="28"/>
        </w:rPr>
        <w:t>: в</w:t>
      </w:r>
      <w:r w:rsidR="00AC3F30">
        <w:rPr>
          <w:sz w:val="28"/>
          <w:szCs w:val="28"/>
        </w:rPr>
        <w:t xml:space="preserve">зрослый размещает панно с изображением главного слова на доске (столе). </w:t>
      </w:r>
      <w:r w:rsidR="00A07199">
        <w:rPr>
          <w:sz w:val="28"/>
          <w:szCs w:val="28"/>
        </w:rPr>
        <w:t xml:space="preserve"> </w:t>
      </w:r>
    </w:p>
    <w:p w:rsidR="00A478A4" w:rsidRDefault="00A478A4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C3F30" w:rsidRDefault="00A07199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Рядом выкладывает разные предметные картинки.</w:t>
      </w:r>
    </w:p>
    <w:p w:rsidR="00A07199" w:rsidRDefault="00A07199" w:rsidP="00A478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помощью наводящих вопросов участники отбирают однокоренные слова. </w:t>
      </w:r>
    </w:p>
    <w:p w:rsidR="002B3AF2" w:rsidRDefault="002B3AF2" w:rsidP="00A478A4">
      <w:pPr>
        <w:jc w:val="both"/>
        <w:rPr>
          <w:sz w:val="28"/>
          <w:szCs w:val="28"/>
        </w:rPr>
      </w:pPr>
      <w:r w:rsidRPr="002B3AF2">
        <w:rPr>
          <w:i/>
          <w:sz w:val="28"/>
          <w:szCs w:val="28"/>
        </w:rPr>
        <w:t>Усложненный вариант</w:t>
      </w:r>
      <w:r>
        <w:rPr>
          <w:sz w:val="28"/>
          <w:szCs w:val="28"/>
        </w:rPr>
        <w:t>: перед детьми выкладываются карточки 2х групп однокоренных слов</w:t>
      </w:r>
      <w:r w:rsidR="00C46B0F">
        <w:rPr>
          <w:sz w:val="28"/>
          <w:szCs w:val="28"/>
        </w:rPr>
        <w:t xml:space="preserve">. Воспитатель вслух произносит только корни слов. Например, </w:t>
      </w:r>
      <w:proofErr w:type="gramStart"/>
      <w:r w:rsidR="00C46B0F">
        <w:rPr>
          <w:sz w:val="28"/>
          <w:szCs w:val="28"/>
        </w:rPr>
        <w:t>-д</w:t>
      </w:r>
      <w:proofErr w:type="gramEnd"/>
      <w:r w:rsidR="00C46B0F">
        <w:rPr>
          <w:sz w:val="28"/>
          <w:szCs w:val="28"/>
        </w:rPr>
        <w:t xml:space="preserve">орог-  и –лес-. </w:t>
      </w:r>
      <w:r>
        <w:rPr>
          <w:sz w:val="28"/>
          <w:szCs w:val="28"/>
        </w:rPr>
        <w:t xml:space="preserve"> </w:t>
      </w:r>
      <w:r w:rsidR="00C46B0F">
        <w:rPr>
          <w:sz w:val="28"/>
          <w:szCs w:val="28"/>
        </w:rPr>
        <w:t>Д</w:t>
      </w:r>
      <w:r>
        <w:rPr>
          <w:sz w:val="28"/>
          <w:szCs w:val="28"/>
        </w:rPr>
        <w:t xml:space="preserve">ети должны разделить их по группам. По мере того, как дети овладевают этим навыком, добавляются еще группы слов, но только по одной. </w:t>
      </w:r>
    </w:p>
    <w:p w:rsidR="00DE59D4" w:rsidRPr="00AC3F30" w:rsidRDefault="00DE59D4" w:rsidP="00A478A4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41910</wp:posOffset>
            </wp:positionV>
            <wp:extent cx="4051300" cy="3200400"/>
            <wp:effectExtent l="19050" t="0" r="6350" b="0"/>
            <wp:wrapTopAndBottom/>
            <wp:docPr id="4" name="Рисунок 2" descr="C:\Users\user\Downloads\IMG_20260114_2245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_20260114_2245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59D4" w:rsidRPr="00AC3F30" w:rsidSect="00EF1558">
      <w:pgSz w:w="11906" w:h="16838"/>
      <w:pgMar w:top="723" w:right="850" w:bottom="54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B73"/>
    <w:multiLevelType w:val="multilevel"/>
    <w:tmpl w:val="B3D22D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471E76"/>
    <w:multiLevelType w:val="multilevel"/>
    <w:tmpl w:val="75F8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881256"/>
    <w:multiLevelType w:val="multilevel"/>
    <w:tmpl w:val="3C9A39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593CEA"/>
    <w:multiLevelType w:val="multilevel"/>
    <w:tmpl w:val="19E26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D4B83"/>
    <w:multiLevelType w:val="multilevel"/>
    <w:tmpl w:val="382090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BA0456"/>
    <w:multiLevelType w:val="multilevel"/>
    <w:tmpl w:val="F4202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0B04B4"/>
    <w:multiLevelType w:val="multilevel"/>
    <w:tmpl w:val="485EB7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B13F46"/>
    <w:multiLevelType w:val="multilevel"/>
    <w:tmpl w:val="5B82F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E16522"/>
    <w:multiLevelType w:val="multilevel"/>
    <w:tmpl w:val="3014F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D71538"/>
    <w:multiLevelType w:val="multilevel"/>
    <w:tmpl w:val="5F0CC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1756D81"/>
    <w:multiLevelType w:val="multilevel"/>
    <w:tmpl w:val="95DA7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1F060E6"/>
    <w:multiLevelType w:val="multilevel"/>
    <w:tmpl w:val="4606E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0"/>
  </w:num>
  <w:num w:numId="5">
    <w:abstractNumId w:val="10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4"/>
  </w:num>
  <w:num w:numId="11">
    <w:abstractNumId w:val="5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00"/>
  <w:drawingGridVerticalSpacing w:val="181"/>
  <w:displayHorizontalDrawingGridEvery w:val="2"/>
  <w:characterSpacingControl w:val="doNotCompress"/>
  <w:compat/>
  <w:rsids>
    <w:rsidRoot w:val="00D47991"/>
    <w:rsid w:val="000865B5"/>
    <w:rsid w:val="00223ADE"/>
    <w:rsid w:val="00284691"/>
    <w:rsid w:val="002B3AF2"/>
    <w:rsid w:val="00354F37"/>
    <w:rsid w:val="0042244C"/>
    <w:rsid w:val="0046755F"/>
    <w:rsid w:val="00486AF2"/>
    <w:rsid w:val="00497D23"/>
    <w:rsid w:val="004B133C"/>
    <w:rsid w:val="00517020"/>
    <w:rsid w:val="00537630"/>
    <w:rsid w:val="008E0617"/>
    <w:rsid w:val="00A07199"/>
    <w:rsid w:val="00A478A4"/>
    <w:rsid w:val="00AC3F30"/>
    <w:rsid w:val="00B14FF0"/>
    <w:rsid w:val="00B40F32"/>
    <w:rsid w:val="00B55772"/>
    <w:rsid w:val="00BA4A83"/>
    <w:rsid w:val="00C46B0F"/>
    <w:rsid w:val="00CB3CF0"/>
    <w:rsid w:val="00D47991"/>
    <w:rsid w:val="00DD1552"/>
    <w:rsid w:val="00DE59D4"/>
    <w:rsid w:val="00E73E5A"/>
    <w:rsid w:val="00EA7024"/>
    <w:rsid w:val="00EF1558"/>
    <w:rsid w:val="00F0216D"/>
    <w:rsid w:val="00F72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5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A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ds192ns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AE558C-4F5A-478F-9C0F-B1E8E5F68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2025-12-19T00:17:00Z</cp:lastPrinted>
  <dcterms:created xsi:type="dcterms:W3CDTF">2026-01-14T15:39:00Z</dcterms:created>
  <dcterms:modified xsi:type="dcterms:W3CDTF">2026-01-14T15:52:00Z</dcterms:modified>
</cp:coreProperties>
</file>