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5A7" w:rsidRPr="0017237D" w:rsidRDefault="000535B2" w:rsidP="00602F0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350456" w:rsidRPr="00172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Древняя</w:t>
      </w:r>
      <w:r w:rsidR="00BD55A7" w:rsidRPr="00172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обсерватори</w:t>
      </w:r>
      <w:r w:rsidR="00350456" w:rsidRPr="00172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55A7" w:rsidRPr="0017237D" w:rsidRDefault="00BD55A7" w:rsidP="00602F0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8AA" w:rsidRPr="0017237D" w:rsidRDefault="008F58AA" w:rsidP="000535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знаний.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 загадки. Какой народ в древности думал так:</w:t>
      </w:r>
    </w:p>
    <w:p w:rsidR="008F58AA" w:rsidRPr="0017237D" w:rsidRDefault="008F58AA" w:rsidP="008F58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слона на черепахе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Утомительно стоят.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спине у них </w:t>
      </w:r>
      <w:proofErr w:type="gramStart"/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Окружила</w:t>
      </w:r>
      <w:proofErr w:type="gramEnd"/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змея. (</w:t>
      </w:r>
      <w:proofErr w:type="gramStart"/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индусы</w:t>
      </w:r>
      <w:proofErr w:type="gramEnd"/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F58AA" w:rsidRPr="0017237D" w:rsidRDefault="008F58AA" w:rsidP="008F58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8AA" w:rsidRPr="0017237D" w:rsidRDefault="008F58AA" w:rsidP="008F58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Купол хрустальный над нами,</w:t>
      </w:r>
    </w:p>
    <w:p w:rsidR="008F58AA" w:rsidRPr="0017237D" w:rsidRDefault="008F58AA" w:rsidP="008F58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 золотыми гвоздями. (</w:t>
      </w:r>
      <w:proofErr w:type="gramStart"/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</w:t>
      </w:r>
      <w:proofErr w:type="gramEnd"/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Древней Руси)</w:t>
      </w:r>
    </w:p>
    <w:p w:rsidR="008F58AA" w:rsidRPr="0017237D" w:rsidRDefault="008F58AA" w:rsidP="008F58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503" w:rsidRPr="000535B2" w:rsidRDefault="00245503" w:rsidP="002455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_GoBack"/>
      <w:bookmarkEnd w:id="0"/>
      <w:r w:rsidRPr="000535B2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Древние люди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наблюдали за небом </w:t>
      </w:r>
      <w:r w:rsidRPr="000535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без специальных приборов.</w:t>
      </w: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далекие времена люди </w:t>
      </w:r>
      <w:r w:rsidRPr="000535B2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вели счет дням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 бумаге, а с помощью подручных средств – </w:t>
      </w:r>
      <w:r w:rsidRPr="000535B2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сооружали обсерватории 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места для наблюдения Солнца, Луны и звезд из камней. Одной из таких древних обсерваторий является </w:t>
      </w:r>
      <w:r w:rsidRPr="000535B2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Стоунхендж.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5B2">
        <w:rPr>
          <w:rFonts w:ascii="Times New Roman" w:eastAsia="Times New Roman" w:hAnsi="Times New Roman" w:cs="Times New Roman"/>
          <w:color w:val="F79646" w:themeColor="accent6"/>
          <w:sz w:val="28"/>
          <w:szCs w:val="28"/>
          <w:lang w:eastAsia="ru-RU"/>
        </w:rPr>
        <w:t>Стоунхендж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5B2">
        <w:rPr>
          <w:rFonts w:ascii="Times New Roman" w:eastAsia="Times New Roman" w:hAnsi="Times New Roman" w:cs="Times New Roman"/>
          <w:sz w:val="28"/>
          <w:szCs w:val="28"/>
          <w:highlight w:val="darkBlue"/>
          <w:lang w:eastAsia="ru-RU"/>
        </w:rPr>
        <w:t>находится в Англии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болотистой равнине Солсбери. </w:t>
      </w:r>
      <w:r w:rsidRPr="000535B2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Построен он 4000 лет назад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и лунный свет проникал между камнями Стоунхенджа лишь в определенные дни, человек, наблюдая это, отмечал наступление весны и лета.</w:t>
      </w:r>
    </w:p>
    <w:p w:rsidR="00245503" w:rsidRPr="0017237D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5B2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Стоунхендж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единственной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евнейшей действующей </w:t>
      </w:r>
      <w:r w:rsidRPr="000535B2"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  <w:t>обсерваторией-календарем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мире, с помощью которой и сегодня можно довольно точно фиксировать различные астрономические явления.</w:t>
      </w: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5B2">
        <w:rPr>
          <w:rFonts w:ascii="Times New Roman" w:eastAsia="Times New Roman" w:hAnsi="Times New Roman" w:cs="Times New Roman"/>
          <w:sz w:val="28"/>
          <w:szCs w:val="28"/>
          <w:highlight w:val="darkGreen"/>
          <w:lang w:eastAsia="ru-RU"/>
        </w:rPr>
        <w:t>Сейчас Стоунхендж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лишь </w:t>
      </w:r>
      <w:r w:rsidRPr="000535B2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руины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полуразрушенная постройка.</w:t>
      </w:r>
    </w:p>
    <w:p w:rsidR="000535B2" w:rsidRDefault="000535B2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5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868A1" wp14:editId="79A2D85A">
            <wp:extent cx="2773680" cy="243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7020" cy="244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DC636F" w:rsidRPr="002455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1B77F4" wp14:editId="66D57107">
            <wp:extent cx="2590800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9775" cy="23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C636F" w:rsidRPr="00DC63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8EA04" wp14:editId="42564B94">
            <wp:extent cx="2703195" cy="2413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9995" cy="242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5503" w:rsidRDefault="00245503" w:rsidP="0024550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5B2" w:rsidRPr="0017237D" w:rsidRDefault="000535B2" w:rsidP="000535B2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часть:</w:t>
      </w:r>
      <w:r w:rsidRPr="00172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модели Стоунхенджа из пластилина. Фронтальная работа. 1 ряд – занимается заготовкой площадки, второй и третий ряд смешивают пластилин и изготавливают мегалиты, 2 ряд – внешнее кольцо, 3 ряд – внутренние строения. После завершения поделки организовать затемнение кабинета и с помощью фонарика, имитирующего солнечный свет, продемонстрировать назначение Стоунхенджа.  </w:t>
      </w:r>
    </w:p>
    <w:p w:rsidR="000535B2" w:rsidRDefault="000535B2" w:rsidP="000535B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5503" w:rsidRDefault="00245503" w:rsidP="002455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503" w:rsidRDefault="00245503" w:rsidP="002455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503" w:rsidRDefault="00245503" w:rsidP="002455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503" w:rsidRPr="0017237D" w:rsidRDefault="00245503" w:rsidP="00602F04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45503" w:rsidRPr="0017237D" w:rsidSect="00BD55A7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5A7"/>
    <w:rsid w:val="000535B2"/>
    <w:rsid w:val="0010098B"/>
    <w:rsid w:val="0017237D"/>
    <w:rsid w:val="00245503"/>
    <w:rsid w:val="00274B9E"/>
    <w:rsid w:val="00350456"/>
    <w:rsid w:val="00602F04"/>
    <w:rsid w:val="007B4C37"/>
    <w:rsid w:val="008F58AA"/>
    <w:rsid w:val="009555F7"/>
    <w:rsid w:val="009924CA"/>
    <w:rsid w:val="00B82173"/>
    <w:rsid w:val="00BD55A7"/>
    <w:rsid w:val="00CC0CD0"/>
    <w:rsid w:val="00CC61A0"/>
    <w:rsid w:val="00DC636F"/>
    <w:rsid w:val="00ED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3D802A-2D6E-4370-AEFE-76490791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55A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0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2F0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F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7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7-32</dc:creator>
  <cp:lastModifiedBy>Пивоева Ирина Александровна</cp:lastModifiedBy>
  <cp:revision>12</cp:revision>
  <cp:lastPrinted>2014-08-14T12:45:00Z</cp:lastPrinted>
  <dcterms:created xsi:type="dcterms:W3CDTF">2014-08-11T07:35:00Z</dcterms:created>
  <dcterms:modified xsi:type="dcterms:W3CDTF">2026-01-16T11:19:00Z</dcterms:modified>
</cp:coreProperties>
</file>