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320" w:rsidRDefault="002D6320" w:rsidP="002D6320">
      <w:pPr>
        <w:pStyle w:val="a3"/>
        <w:spacing w:before="0" w:beforeAutospacing="0" w:after="0" w:afterAutospacing="0" w:line="360" w:lineRule="auto"/>
        <w:ind w:firstLine="383"/>
        <w:jc w:val="right"/>
        <w:rPr>
          <w:i/>
          <w:color w:val="111111"/>
          <w:sz w:val="28"/>
          <w:szCs w:val="28"/>
        </w:rPr>
      </w:pPr>
      <w:r w:rsidRPr="002D6320">
        <w:rPr>
          <w:i/>
          <w:color w:val="111111"/>
          <w:sz w:val="28"/>
          <w:szCs w:val="28"/>
        </w:rPr>
        <w:t>Черницова Ирина Юрьевна</w:t>
      </w:r>
    </w:p>
    <w:p w:rsidR="00792AB9" w:rsidRPr="002D6320" w:rsidRDefault="00792AB9" w:rsidP="002D6320">
      <w:pPr>
        <w:pStyle w:val="a3"/>
        <w:spacing w:before="0" w:beforeAutospacing="0" w:after="0" w:afterAutospacing="0" w:line="360" w:lineRule="auto"/>
        <w:ind w:firstLine="383"/>
        <w:jc w:val="right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>Громова Юлия Ивановна</w:t>
      </w:r>
    </w:p>
    <w:p w:rsidR="002D6320" w:rsidRDefault="00792AB9" w:rsidP="002D6320">
      <w:pPr>
        <w:pStyle w:val="a3"/>
        <w:spacing w:before="0" w:beforeAutospacing="0" w:after="0" w:afterAutospacing="0" w:line="360" w:lineRule="auto"/>
        <w:ind w:firstLine="383"/>
        <w:jc w:val="right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 xml:space="preserve"> МБДОУ «Детский сад № 4</w:t>
      </w:r>
      <w:r w:rsidR="002D6320" w:rsidRPr="002D6320">
        <w:rPr>
          <w:i/>
          <w:color w:val="111111"/>
          <w:sz w:val="28"/>
          <w:szCs w:val="28"/>
        </w:rPr>
        <w:t>» городского округа Самара</w:t>
      </w:r>
    </w:p>
    <w:p w:rsidR="002D6320" w:rsidRDefault="00792AB9" w:rsidP="002D6320">
      <w:pPr>
        <w:pStyle w:val="a3"/>
        <w:spacing w:before="0" w:beforeAutospacing="0" w:after="0" w:afterAutospacing="0" w:line="360" w:lineRule="auto"/>
        <w:ind w:firstLine="383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«</w:t>
      </w:r>
      <w:bookmarkStart w:id="0" w:name="_GoBack"/>
      <w:bookmarkEnd w:id="0"/>
      <w:r w:rsidR="002D6320">
        <w:rPr>
          <w:color w:val="111111"/>
          <w:sz w:val="28"/>
          <w:szCs w:val="28"/>
        </w:rPr>
        <w:t xml:space="preserve">Технология «Круги </w:t>
      </w:r>
      <w:proofErr w:type="spellStart"/>
      <w:r w:rsidR="002D6320">
        <w:rPr>
          <w:color w:val="111111"/>
          <w:sz w:val="28"/>
          <w:szCs w:val="28"/>
        </w:rPr>
        <w:t>Луллия</w:t>
      </w:r>
      <w:proofErr w:type="spellEnd"/>
      <w:r w:rsidR="002D6320">
        <w:rPr>
          <w:color w:val="111111"/>
          <w:sz w:val="28"/>
          <w:szCs w:val="28"/>
        </w:rPr>
        <w:t>» как средство</w:t>
      </w:r>
    </w:p>
    <w:p w:rsidR="002D6320" w:rsidRPr="002D6320" w:rsidRDefault="002D6320" w:rsidP="002D6320">
      <w:pPr>
        <w:pStyle w:val="a3"/>
        <w:spacing w:before="0" w:beforeAutospacing="0" w:after="0" w:afterAutospacing="0" w:line="360" w:lineRule="auto"/>
        <w:ind w:firstLine="383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речевого развития старших дошкольников»</w:t>
      </w:r>
    </w:p>
    <w:p w:rsidR="002D6320" w:rsidRPr="002D6320" w:rsidRDefault="002D6320" w:rsidP="002D6320">
      <w:pPr>
        <w:pStyle w:val="a3"/>
        <w:spacing w:before="0" w:beforeAutospacing="0" w:after="0" w:afterAutospacing="0" w:line="360" w:lineRule="auto"/>
        <w:ind w:firstLine="383"/>
        <w:jc w:val="both"/>
        <w:rPr>
          <w:color w:val="111111"/>
          <w:sz w:val="28"/>
          <w:szCs w:val="28"/>
        </w:rPr>
      </w:pPr>
      <w:r w:rsidRPr="002D6320">
        <w:rPr>
          <w:color w:val="111111"/>
          <w:sz w:val="28"/>
          <w:szCs w:val="28"/>
        </w:rPr>
        <w:t>С введением ФГОС в лексиконе педагогов прочно обосновалось понятие «педагогическая технология». Согласно словарю Ефремовой технология – это совокупность приемов, применяемых в каком-либо деле, мастерстве, искусстве.</w:t>
      </w:r>
    </w:p>
    <w:p w:rsidR="002D6320" w:rsidRPr="002D6320" w:rsidRDefault="002D6320" w:rsidP="002D6320">
      <w:pPr>
        <w:pStyle w:val="a3"/>
        <w:spacing w:before="0" w:beforeAutospacing="0" w:after="0" w:afterAutospacing="0" w:line="360" w:lineRule="auto"/>
        <w:ind w:firstLine="383"/>
        <w:jc w:val="both"/>
        <w:rPr>
          <w:color w:val="111111"/>
          <w:sz w:val="28"/>
          <w:szCs w:val="28"/>
        </w:rPr>
      </w:pPr>
      <w:r w:rsidRPr="002D6320">
        <w:rPr>
          <w:color w:val="111111"/>
          <w:sz w:val="28"/>
          <w:szCs w:val="28"/>
        </w:rPr>
        <w:t xml:space="preserve">Игровые технологии сегодня используются педагогами в формате «гейм-игр». Отметим, что </w:t>
      </w:r>
      <w:proofErr w:type="spellStart"/>
      <w:r w:rsidRPr="002D6320">
        <w:rPr>
          <w:color w:val="111111"/>
          <w:sz w:val="28"/>
          <w:szCs w:val="28"/>
        </w:rPr>
        <w:t>геймификация</w:t>
      </w:r>
      <w:proofErr w:type="spellEnd"/>
      <w:r w:rsidRPr="002D6320">
        <w:rPr>
          <w:color w:val="111111"/>
          <w:sz w:val="28"/>
          <w:szCs w:val="28"/>
        </w:rPr>
        <w:t xml:space="preserve"> является одним из актуальных и перспективных направлений развития образовательных технологий современной системы образования. Что же такое «</w:t>
      </w:r>
      <w:proofErr w:type="spellStart"/>
      <w:r w:rsidRPr="002D6320">
        <w:rPr>
          <w:color w:val="111111"/>
          <w:sz w:val="28"/>
          <w:szCs w:val="28"/>
        </w:rPr>
        <w:t>геймификация</w:t>
      </w:r>
      <w:proofErr w:type="spellEnd"/>
      <w:r w:rsidRPr="002D6320">
        <w:rPr>
          <w:color w:val="111111"/>
          <w:sz w:val="28"/>
          <w:szCs w:val="28"/>
        </w:rPr>
        <w:t xml:space="preserve">»? </w:t>
      </w:r>
      <w:proofErr w:type="spellStart"/>
      <w:r w:rsidRPr="002D6320">
        <w:rPr>
          <w:color w:val="111111"/>
          <w:sz w:val="28"/>
          <w:szCs w:val="28"/>
        </w:rPr>
        <w:t>Геймификация</w:t>
      </w:r>
      <w:proofErr w:type="spellEnd"/>
      <w:r w:rsidRPr="002D6320">
        <w:rPr>
          <w:color w:val="111111"/>
          <w:sz w:val="28"/>
          <w:szCs w:val="28"/>
        </w:rPr>
        <w:t xml:space="preserve"> в информационных технологиях – это использование подходов, характерных для компьютерных игр, игрового мышления в образовательном пространстве, с целью повышения эффективности обучения, </w:t>
      </w:r>
      <w:proofErr w:type="spellStart"/>
      <w:r w:rsidRPr="002D6320">
        <w:rPr>
          <w:color w:val="111111"/>
          <w:sz w:val="28"/>
          <w:szCs w:val="28"/>
        </w:rPr>
        <w:t>вовлечённости</w:t>
      </w:r>
      <w:proofErr w:type="spellEnd"/>
      <w:r w:rsidRPr="002D6320">
        <w:rPr>
          <w:color w:val="111111"/>
          <w:sz w:val="28"/>
          <w:szCs w:val="28"/>
        </w:rPr>
        <w:t xml:space="preserve"> в образовательный процесс, формирования устойчивого интереса.</w:t>
      </w:r>
    </w:p>
    <w:p w:rsidR="002D6320" w:rsidRPr="002D6320" w:rsidRDefault="002D6320" w:rsidP="002D6320">
      <w:pPr>
        <w:pStyle w:val="a3"/>
        <w:spacing w:before="0" w:beforeAutospacing="0" w:after="0" w:afterAutospacing="0" w:line="360" w:lineRule="auto"/>
        <w:ind w:firstLine="383"/>
        <w:jc w:val="both"/>
        <w:rPr>
          <w:color w:val="111111"/>
          <w:sz w:val="28"/>
          <w:szCs w:val="28"/>
        </w:rPr>
      </w:pPr>
      <w:r w:rsidRPr="002D6320">
        <w:rPr>
          <w:color w:val="111111"/>
          <w:sz w:val="28"/>
          <w:szCs w:val="28"/>
        </w:rPr>
        <w:t xml:space="preserve">Еще К.Д. Ушинский рекомендовал включать игровые элементы в учебный монотонный труд детей, чтобы сделать процесс познания более продуктивным. Он говорил, что «…для ребенка игра заменяет действительность и делает ее более интересной и понятной потому, что он сам ее создает. В игре ребенок создает свой мир и живет в нем, и следы этой жизни глубже остаются в нем, так как здесь присутствует эмоциональная составляющая, и он сам распоряжается своим творением» </w:t>
      </w:r>
    </w:p>
    <w:p w:rsidR="002D6320" w:rsidRPr="002D6320" w:rsidRDefault="002D6320" w:rsidP="002D6320">
      <w:pPr>
        <w:spacing w:after="0" w:line="360" w:lineRule="auto"/>
        <w:ind w:firstLine="383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2D6320">
        <w:rPr>
          <w:rFonts w:ascii="Times New Roman" w:hAnsi="Times New Roman" w:cs="Times New Roman"/>
          <w:color w:val="111111"/>
          <w:sz w:val="28"/>
          <w:szCs w:val="28"/>
        </w:rPr>
        <w:t xml:space="preserve">Поэтому педагогу, для достижения наилучшего результата, необходимо искать интересные и, в то же время несложные способы развития ребёнка. </w:t>
      </w:r>
      <w:r w:rsidRPr="002D632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Детей трудно заинтересовать абстрактными понятиями и уж тем более невозможно заставить их выучить материал, если цель его изучения непонятна. </w:t>
      </w:r>
    </w:p>
    <w:p w:rsidR="002D6320" w:rsidRPr="002D6320" w:rsidRDefault="002D6320" w:rsidP="002D6320">
      <w:pPr>
        <w:pStyle w:val="a3"/>
        <w:spacing w:before="0" w:beforeAutospacing="0" w:after="0" w:afterAutospacing="0" w:line="360" w:lineRule="auto"/>
        <w:ind w:firstLine="383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Я работаю</w:t>
      </w:r>
      <w:r w:rsidRPr="002D6320">
        <w:rPr>
          <w:color w:val="111111"/>
          <w:sz w:val="28"/>
          <w:szCs w:val="28"/>
        </w:rPr>
        <w:t xml:space="preserve"> в л</w:t>
      </w:r>
      <w:r>
        <w:rPr>
          <w:color w:val="111111"/>
          <w:sz w:val="28"/>
          <w:szCs w:val="28"/>
        </w:rPr>
        <w:t>огопедической группе и для меня</w:t>
      </w:r>
      <w:r w:rsidRPr="002D6320">
        <w:rPr>
          <w:color w:val="111111"/>
          <w:sz w:val="28"/>
          <w:szCs w:val="28"/>
        </w:rPr>
        <w:t xml:space="preserve"> актуален выбор дидактических средств, технологий и методик для детей, имеющих особые образовательные потребности. </w:t>
      </w:r>
    </w:p>
    <w:p w:rsidR="002D6320" w:rsidRPr="002D6320" w:rsidRDefault="002D6320" w:rsidP="002D6320">
      <w:pPr>
        <w:spacing w:after="0" w:line="360" w:lineRule="auto"/>
        <w:ind w:firstLine="383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2D632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Самая близкая, доступная и увлекательная деятельность дошкольников - игра. Между игрой и речью существует двусторонняя связь: с одной стороны, речь ребёнка развивается и активизируется в игре, с другой сама игра совершенствуется под влиянием и обогащением речи.</w:t>
      </w:r>
    </w:p>
    <w:p w:rsidR="002D6320" w:rsidRPr="002D6320" w:rsidRDefault="002D6320" w:rsidP="002D6320">
      <w:pPr>
        <w:pStyle w:val="a3"/>
        <w:spacing w:before="0" w:beforeAutospacing="0" w:after="0" w:afterAutospacing="0" w:line="360" w:lineRule="auto"/>
        <w:ind w:firstLine="383"/>
        <w:jc w:val="both"/>
        <w:rPr>
          <w:color w:val="111111"/>
          <w:sz w:val="28"/>
          <w:szCs w:val="28"/>
        </w:rPr>
      </w:pPr>
      <w:r w:rsidRPr="002D6320">
        <w:rPr>
          <w:color w:val="111111"/>
          <w:sz w:val="28"/>
          <w:szCs w:val="28"/>
        </w:rPr>
        <w:t xml:space="preserve">Так в нашей группе появились пособия на основе кругов </w:t>
      </w:r>
      <w:proofErr w:type="spellStart"/>
      <w:r w:rsidRPr="002D6320">
        <w:rPr>
          <w:color w:val="111111"/>
          <w:sz w:val="28"/>
          <w:szCs w:val="28"/>
        </w:rPr>
        <w:t>Луллия</w:t>
      </w:r>
      <w:proofErr w:type="spellEnd"/>
      <w:r w:rsidRPr="002D6320">
        <w:rPr>
          <w:color w:val="111111"/>
          <w:sz w:val="28"/>
          <w:szCs w:val="28"/>
        </w:rPr>
        <w:t xml:space="preserve"> «Волшебные круги»</w:t>
      </w:r>
      <w:r>
        <w:rPr>
          <w:color w:val="111111"/>
          <w:sz w:val="28"/>
          <w:szCs w:val="28"/>
        </w:rPr>
        <w:t>.</w:t>
      </w:r>
    </w:p>
    <w:p w:rsidR="002D6320" w:rsidRPr="002D6320" w:rsidRDefault="002D6320" w:rsidP="002D6320">
      <w:pPr>
        <w:pStyle w:val="a3"/>
        <w:spacing w:before="0" w:beforeAutospacing="0" w:after="0" w:afterAutospacing="0" w:line="360" w:lineRule="auto"/>
        <w:ind w:firstLine="383"/>
        <w:jc w:val="both"/>
        <w:rPr>
          <w:color w:val="111111"/>
          <w:sz w:val="28"/>
          <w:szCs w:val="28"/>
        </w:rPr>
      </w:pPr>
      <w:r w:rsidRPr="002D6320">
        <w:rPr>
          <w:color w:val="111111"/>
          <w:sz w:val="28"/>
          <w:szCs w:val="28"/>
        </w:rPr>
        <w:t xml:space="preserve">В XIII веке французский монах </w:t>
      </w:r>
      <w:proofErr w:type="spellStart"/>
      <w:r w:rsidRPr="002D6320">
        <w:rPr>
          <w:color w:val="111111"/>
          <w:sz w:val="28"/>
          <w:szCs w:val="28"/>
        </w:rPr>
        <w:t>Раймунд</w:t>
      </w:r>
      <w:proofErr w:type="spellEnd"/>
      <w:r w:rsidRPr="002D6320">
        <w:rPr>
          <w:color w:val="111111"/>
          <w:sz w:val="28"/>
          <w:szCs w:val="28"/>
        </w:rPr>
        <w:t xml:space="preserve"> </w:t>
      </w:r>
      <w:proofErr w:type="spellStart"/>
      <w:r w:rsidRPr="002D6320">
        <w:rPr>
          <w:color w:val="111111"/>
          <w:sz w:val="28"/>
          <w:szCs w:val="28"/>
        </w:rPr>
        <w:t>Луллий</w:t>
      </w:r>
      <w:proofErr w:type="spellEnd"/>
      <w:r w:rsidRPr="002D6320">
        <w:rPr>
          <w:color w:val="111111"/>
          <w:sz w:val="28"/>
          <w:szCs w:val="28"/>
        </w:rPr>
        <w:t xml:space="preserve"> создал логическую машину в виде бумажных кругов. Оказывается, ее можно прекрасно использовать как средство развития речи у детей, средство ознакомления с окружающим миром. «Кольца </w:t>
      </w:r>
      <w:proofErr w:type="spellStart"/>
      <w:r w:rsidRPr="002D6320">
        <w:rPr>
          <w:color w:val="111111"/>
          <w:sz w:val="28"/>
          <w:szCs w:val="28"/>
        </w:rPr>
        <w:t>Луллия</w:t>
      </w:r>
      <w:proofErr w:type="spellEnd"/>
      <w:r w:rsidRPr="002D6320">
        <w:rPr>
          <w:color w:val="111111"/>
          <w:sz w:val="28"/>
          <w:szCs w:val="28"/>
        </w:rPr>
        <w:t xml:space="preserve">» — это что-то вроде компьютера, только для слов. Простота конструкции позволяет применять ее даже в детском саду. </w:t>
      </w:r>
    </w:p>
    <w:p w:rsidR="002D6320" w:rsidRPr="002D6320" w:rsidRDefault="002D6320" w:rsidP="002D6320">
      <w:pPr>
        <w:pStyle w:val="a3"/>
        <w:spacing w:before="0" w:beforeAutospacing="0" w:after="0" w:afterAutospacing="0" w:line="360" w:lineRule="auto"/>
        <w:ind w:firstLine="383"/>
        <w:jc w:val="both"/>
        <w:rPr>
          <w:color w:val="111111"/>
          <w:sz w:val="28"/>
          <w:szCs w:val="28"/>
        </w:rPr>
      </w:pPr>
      <w:r w:rsidRPr="002D6320">
        <w:rPr>
          <w:color w:val="111111"/>
          <w:sz w:val="28"/>
          <w:szCs w:val="28"/>
        </w:rPr>
        <w:t xml:space="preserve">Волшебные круги (кольца) </w:t>
      </w:r>
      <w:proofErr w:type="spellStart"/>
      <w:r w:rsidRPr="002D6320">
        <w:rPr>
          <w:color w:val="111111"/>
          <w:sz w:val="28"/>
          <w:szCs w:val="28"/>
        </w:rPr>
        <w:t>Луллия</w:t>
      </w:r>
      <w:proofErr w:type="spellEnd"/>
      <w:r w:rsidRPr="002D6320">
        <w:rPr>
          <w:color w:val="111111"/>
          <w:sz w:val="28"/>
          <w:szCs w:val="28"/>
        </w:rPr>
        <w:t xml:space="preserve"> можно использовать в работе с </w:t>
      </w:r>
      <w:proofErr w:type="gramStart"/>
      <w:r w:rsidRPr="002D6320">
        <w:rPr>
          <w:color w:val="111111"/>
          <w:sz w:val="28"/>
          <w:szCs w:val="28"/>
        </w:rPr>
        <w:t>детьми  в</w:t>
      </w:r>
      <w:proofErr w:type="gramEnd"/>
      <w:r w:rsidRPr="002D6320">
        <w:rPr>
          <w:color w:val="111111"/>
          <w:sz w:val="28"/>
          <w:szCs w:val="28"/>
        </w:rPr>
        <w:t xml:space="preserve"> непосредственно образовательной деятельности, индивидуальной работе, а также в режимных моментах. Пособие позволяет корригировать различные аспекты речевой деятельности, а именно: </w:t>
      </w:r>
    </w:p>
    <w:p w:rsidR="002D6320" w:rsidRPr="002D6320" w:rsidRDefault="002D6320" w:rsidP="002D6320">
      <w:pPr>
        <w:pStyle w:val="a3"/>
        <w:spacing w:before="0" w:beforeAutospacing="0" w:after="0" w:afterAutospacing="0" w:line="360" w:lineRule="auto"/>
        <w:ind w:firstLine="383"/>
        <w:jc w:val="both"/>
        <w:rPr>
          <w:color w:val="111111"/>
          <w:sz w:val="28"/>
          <w:szCs w:val="28"/>
        </w:rPr>
      </w:pPr>
      <w:r w:rsidRPr="002D6320">
        <w:rPr>
          <w:color w:val="111111"/>
          <w:sz w:val="28"/>
          <w:szCs w:val="28"/>
        </w:rPr>
        <w:t xml:space="preserve">- уточнять и активизировать словарный запас; </w:t>
      </w:r>
    </w:p>
    <w:p w:rsidR="002D6320" w:rsidRPr="002D6320" w:rsidRDefault="002D6320" w:rsidP="002D6320">
      <w:pPr>
        <w:pStyle w:val="a3"/>
        <w:spacing w:before="0" w:beforeAutospacing="0" w:after="0" w:afterAutospacing="0" w:line="360" w:lineRule="auto"/>
        <w:ind w:firstLine="383"/>
        <w:jc w:val="both"/>
        <w:rPr>
          <w:color w:val="111111"/>
          <w:sz w:val="28"/>
          <w:szCs w:val="28"/>
        </w:rPr>
      </w:pPr>
      <w:r w:rsidRPr="002D6320">
        <w:rPr>
          <w:color w:val="111111"/>
          <w:sz w:val="28"/>
          <w:szCs w:val="28"/>
        </w:rPr>
        <w:t xml:space="preserve">- автоматизировать звуки речи; </w:t>
      </w:r>
    </w:p>
    <w:p w:rsidR="002D6320" w:rsidRPr="002D6320" w:rsidRDefault="002D6320" w:rsidP="002D6320">
      <w:pPr>
        <w:pStyle w:val="a3"/>
        <w:spacing w:before="0" w:beforeAutospacing="0" w:after="0" w:afterAutospacing="0" w:line="360" w:lineRule="auto"/>
        <w:ind w:firstLine="383"/>
        <w:jc w:val="both"/>
        <w:rPr>
          <w:color w:val="111111"/>
          <w:sz w:val="28"/>
          <w:szCs w:val="28"/>
        </w:rPr>
      </w:pPr>
      <w:r w:rsidRPr="002D6320">
        <w:rPr>
          <w:color w:val="111111"/>
          <w:sz w:val="28"/>
          <w:szCs w:val="28"/>
        </w:rPr>
        <w:t xml:space="preserve">- развивать фонематические процессы; </w:t>
      </w:r>
    </w:p>
    <w:p w:rsidR="002D6320" w:rsidRPr="002D6320" w:rsidRDefault="002D6320" w:rsidP="002D6320">
      <w:pPr>
        <w:pStyle w:val="a3"/>
        <w:spacing w:before="0" w:beforeAutospacing="0" w:after="0" w:afterAutospacing="0" w:line="360" w:lineRule="auto"/>
        <w:ind w:firstLine="383"/>
        <w:jc w:val="both"/>
        <w:rPr>
          <w:color w:val="111111"/>
          <w:sz w:val="28"/>
          <w:szCs w:val="28"/>
        </w:rPr>
      </w:pPr>
      <w:r w:rsidRPr="002D6320">
        <w:rPr>
          <w:color w:val="111111"/>
          <w:sz w:val="28"/>
          <w:szCs w:val="28"/>
        </w:rPr>
        <w:t xml:space="preserve">- совершенствовать слоговую структуру слова; </w:t>
      </w:r>
    </w:p>
    <w:p w:rsidR="002D6320" w:rsidRPr="002D6320" w:rsidRDefault="002D6320" w:rsidP="002D6320">
      <w:pPr>
        <w:pStyle w:val="a3"/>
        <w:spacing w:before="0" w:beforeAutospacing="0" w:after="0" w:afterAutospacing="0" w:line="360" w:lineRule="auto"/>
        <w:ind w:firstLine="383"/>
        <w:jc w:val="both"/>
        <w:rPr>
          <w:color w:val="111111"/>
          <w:sz w:val="28"/>
          <w:szCs w:val="28"/>
        </w:rPr>
      </w:pPr>
      <w:r w:rsidRPr="002D6320">
        <w:rPr>
          <w:color w:val="111111"/>
          <w:sz w:val="28"/>
          <w:szCs w:val="28"/>
        </w:rPr>
        <w:t xml:space="preserve">- совершенствовать развитие связной речи; </w:t>
      </w:r>
    </w:p>
    <w:p w:rsidR="002D6320" w:rsidRPr="002D6320" w:rsidRDefault="002D6320" w:rsidP="002D6320">
      <w:pPr>
        <w:pStyle w:val="a3"/>
        <w:spacing w:before="0" w:beforeAutospacing="0" w:after="0" w:afterAutospacing="0" w:line="360" w:lineRule="auto"/>
        <w:ind w:firstLine="383"/>
        <w:jc w:val="both"/>
        <w:rPr>
          <w:color w:val="111111"/>
          <w:sz w:val="28"/>
          <w:szCs w:val="28"/>
        </w:rPr>
      </w:pPr>
      <w:r w:rsidRPr="002D6320">
        <w:rPr>
          <w:color w:val="111111"/>
          <w:sz w:val="28"/>
          <w:szCs w:val="28"/>
        </w:rPr>
        <w:t>- развивать навыки устной речи,</w:t>
      </w:r>
    </w:p>
    <w:p w:rsidR="002D6320" w:rsidRPr="002D6320" w:rsidRDefault="002D6320" w:rsidP="002D6320">
      <w:pPr>
        <w:pStyle w:val="a3"/>
        <w:spacing w:before="0" w:beforeAutospacing="0" w:after="0" w:afterAutospacing="0" w:line="360" w:lineRule="auto"/>
        <w:ind w:firstLine="383"/>
        <w:jc w:val="both"/>
        <w:rPr>
          <w:color w:val="111111"/>
          <w:sz w:val="28"/>
          <w:szCs w:val="28"/>
        </w:rPr>
      </w:pPr>
      <w:r w:rsidRPr="002D6320">
        <w:rPr>
          <w:color w:val="111111"/>
          <w:sz w:val="28"/>
          <w:szCs w:val="28"/>
        </w:rPr>
        <w:t xml:space="preserve">-развивать логическое мышление, внимание, воображение. </w:t>
      </w:r>
    </w:p>
    <w:p w:rsidR="002D6320" w:rsidRPr="002D6320" w:rsidRDefault="002D6320" w:rsidP="002D6320">
      <w:pPr>
        <w:spacing w:after="0" w:line="36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2D632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А представляют они собой несколько кругов разного диаметра, нанизанных на общий стержень (по типу пирамидки). В верхней части стержня устанавливается стрелка или смотровое окошко. Круги подвижны. Все они </w:t>
      </w:r>
      <w:r w:rsidRPr="002D632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lastRenderedPageBreak/>
        <w:t xml:space="preserve">разделены на одинаковое количество секторов. При свободном вращении кругов под стрелкой оказываются определенные сектора. </w:t>
      </w:r>
    </w:p>
    <w:p w:rsidR="002D6320" w:rsidRPr="002D6320" w:rsidRDefault="002D6320" w:rsidP="002D63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proofErr w:type="spellStart"/>
      <w:r w:rsidRPr="002D632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Раймунд</w:t>
      </w:r>
      <w:proofErr w:type="spellEnd"/>
      <w:r w:rsidRPr="002D632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2D632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Луллий</w:t>
      </w:r>
      <w:proofErr w:type="spellEnd"/>
      <w:r w:rsidRPr="002D632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на секторах размещал рисунки, писал слова и целые изречения. Любой желающий мог задать вопрос и с помощью полученной комбинации получить ответ, который надо было расшифровать, подключив воображение.</w:t>
      </w:r>
    </w:p>
    <w:p w:rsidR="002D6320" w:rsidRPr="002D6320" w:rsidRDefault="002D6320" w:rsidP="002D63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2D632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 современном образовательном процессе это круги с картинками, подобранные по изучаемым темам («Фрукты», «Овощи», «Одежда», «Деревья», «Птицы» и др.). Круги вращаются относительно друг друга, перемещая картинки с целью поиска нужного результата.</w:t>
      </w:r>
    </w:p>
    <w:p w:rsidR="002D6320" w:rsidRPr="002D6320" w:rsidRDefault="002D6320" w:rsidP="002D6320">
      <w:pPr>
        <w:spacing w:after="0" w:line="36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2D632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     Именно по этим картинкам - реальным, узнаваемым, с характерными признаками, ребенок определяет для себя мир вокруг. Детям интересно играть в картинки, которые расположены особым образом на кругах. </w:t>
      </w:r>
    </w:p>
    <w:p w:rsidR="002D6320" w:rsidRPr="002D6320" w:rsidRDefault="002D6320" w:rsidP="002D6320">
      <w:pPr>
        <w:spacing w:after="0" w:line="36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2D632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Также круги могут быть с прозрачными окошками, в которые могут вставляться картинки, буквы и слова, знаки и символы, цифры и так далее.</w:t>
      </w:r>
    </w:p>
    <w:p w:rsidR="002D6320" w:rsidRPr="002D6320" w:rsidRDefault="002D6320" w:rsidP="002D63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2D632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Необычная форма заданий надолго удерживает внимание ребенка. А самое главное – они создают для ребенка условия для того, чтобы почувствовать себя творцом, умеющим объяснять, сочинять, решать пусть пока сказочные, но проблемы и обрести веру в свой успех.</w:t>
      </w:r>
    </w:p>
    <w:p w:rsidR="002D6320" w:rsidRPr="002D6320" w:rsidRDefault="002D6320" w:rsidP="002D6320">
      <w:pPr>
        <w:spacing w:after="0" w:line="36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2D632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     Круги </w:t>
      </w:r>
      <w:proofErr w:type="spellStart"/>
      <w:r w:rsidRPr="002D632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Луллия</w:t>
      </w:r>
      <w:proofErr w:type="spellEnd"/>
      <w:r w:rsidRPr="002D632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можно использовать по всем образовательным областями и направлениям развития (речевое, физическое, социально-коммуникативное, познавательное, художественно-эстетическое).</w:t>
      </w:r>
    </w:p>
    <w:p w:rsidR="002D6320" w:rsidRPr="002D6320" w:rsidRDefault="002D6320" w:rsidP="002D6320">
      <w:pPr>
        <w:spacing w:after="0" w:line="36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2D6320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Литература:</w:t>
      </w:r>
    </w:p>
    <w:p w:rsidR="002D6320" w:rsidRPr="002D6320" w:rsidRDefault="002D6320" w:rsidP="002D6320">
      <w:pPr>
        <w:spacing w:after="0" w:line="36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2D632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1. Т.А. </w:t>
      </w:r>
      <w:proofErr w:type="spellStart"/>
      <w:r w:rsidRPr="002D632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Сидорчук</w:t>
      </w:r>
      <w:proofErr w:type="spellEnd"/>
      <w:r w:rsidRPr="002D632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, </w:t>
      </w:r>
      <w:proofErr w:type="spellStart"/>
      <w:r w:rsidRPr="002D632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С.В.Лелюх</w:t>
      </w:r>
      <w:proofErr w:type="spellEnd"/>
      <w:r w:rsidRPr="002D632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«Познаем мир и фантазируем с Кругами </w:t>
      </w:r>
      <w:proofErr w:type="spellStart"/>
      <w:r w:rsidRPr="002D632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Луллиля</w:t>
      </w:r>
      <w:proofErr w:type="spellEnd"/>
      <w:r w:rsidRPr="002D632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, </w:t>
      </w:r>
      <w:proofErr w:type="spellStart"/>
      <w:proofErr w:type="gramStart"/>
      <w:r w:rsidRPr="002D632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изд</w:t>
      </w:r>
      <w:proofErr w:type="spellEnd"/>
      <w:r w:rsidRPr="002D632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.»</w:t>
      </w:r>
      <w:proofErr w:type="spellStart"/>
      <w:r w:rsidRPr="002D632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Аркти</w:t>
      </w:r>
      <w:proofErr w:type="spellEnd"/>
      <w:proofErr w:type="gramEnd"/>
      <w:r w:rsidRPr="002D632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», М, 2011</w:t>
      </w:r>
    </w:p>
    <w:p w:rsidR="002D6320" w:rsidRPr="002D6320" w:rsidRDefault="002D6320" w:rsidP="002D6320">
      <w:pPr>
        <w:spacing w:after="0" w:line="36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2D632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2.. Интернет – ресурсы </w:t>
      </w:r>
      <w:hyperlink r:id="rId4" w:history="1">
        <w:r w:rsidRPr="002D6320">
          <w:rPr>
            <w:rFonts w:ascii="Times New Roman" w:eastAsia="Times New Roman" w:hAnsi="Times New Roman" w:cs="Times New Roman"/>
            <w:color w:val="5C2770"/>
            <w:sz w:val="28"/>
            <w:szCs w:val="28"/>
            <w:u w:val="single"/>
            <w:lang w:eastAsia="ru-RU"/>
          </w:rPr>
          <w:t>http://dsdlf.com/index.php/metodist/16-konsultatsii/45-igry-po-triz-krugi-lulliya</w:t>
        </w:r>
      </w:hyperlink>
    </w:p>
    <w:p w:rsidR="000A5C4B" w:rsidRPr="002D6320" w:rsidRDefault="000A5C4B" w:rsidP="002D6320">
      <w:pPr>
        <w:spacing w:line="360" w:lineRule="auto"/>
        <w:rPr>
          <w:sz w:val="28"/>
          <w:szCs w:val="28"/>
        </w:rPr>
      </w:pPr>
    </w:p>
    <w:sectPr w:rsidR="000A5C4B" w:rsidRPr="002D6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B7F"/>
    <w:rsid w:val="000A5C4B"/>
    <w:rsid w:val="002D6320"/>
    <w:rsid w:val="00792AB9"/>
    <w:rsid w:val="00E3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3C5AB"/>
  <w15:chartTrackingRefBased/>
  <w15:docId w15:val="{E19D2824-AA0F-4263-92A5-0318343A0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3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6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sdlf.com/index.php/metodist/16-konsultatsii/45-igry-po-triz-krugi-lull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736</Words>
  <Characters>4199</Characters>
  <Application>Microsoft Office Word</Application>
  <DocSecurity>0</DocSecurity>
  <Lines>34</Lines>
  <Paragraphs>9</Paragraphs>
  <ScaleCrop>false</ScaleCrop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2018-11-21T05:56:00Z</dcterms:created>
  <dcterms:modified xsi:type="dcterms:W3CDTF">2026-01-16T13:13:00Z</dcterms:modified>
</cp:coreProperties>
</file>