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BA6" w:rsidRDefault="00607F05" w:rsidP="00F90376">
      <w:pPr>
        <w:shd w:val="clear" w:color="auto" w:fill="FFFFFF"/>
        <w:spacing w:after="0" w:line="288" w:lineRule="atLeast"/>
        <w:jc w:val="righ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МБДОУ «ЦРР – д/с «Колокольчик»</w:t>
      </w:r>
    </w:p>
    <w:p w:rsidR="00541BA6" w:rsidRDefault="00607F05" w:rsidP="00F90376">
      <w:pPr>
        <w:shd w:val="clear" w:color="auto" w:fill="FFFFFF"/>
        <w:spacing w:after="0" w:line="288" w:lineRule="atLeast"/>
        <w:jc w:val="righ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воспитатель первой квалификационной категории </w:t>
      </w:r>
    </w:p>
    <w:p w:rsidR="00541BA6" w:rsidRDefault="003A6129" w:rsidP="00F90376">
      <w:pPr>
        <w:shd w:val="clear" w:color="auto" w:fill="FFFFFF"/>
        <w:spacing w:after="0" w:line="288" w:lineRule="atLeast"/>
        <w:jc w:val="righ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Колесникова Виктория Олеговна</w:t>
      </w:r>
    </w:p>
    <w:p w:rsidR="003A6129" w:rsidRDefault="003A6129" w:rsidP="00F90376">
      <w:pPr>
        <w:shd w:val="clear" w:color="auto" w:fill="FFFFFF"/>
        <w:spacing w:after="0" w:line="288" w:lineRule="atLeast"/>
        <w:jc w:val="right"/>
        <w:outlineLvl w:val="0"/>
        <w:rPr>
          <w:rFonts w:ascii="Times New Roman" w:eastAsia="Times New Roman" w:hAnsi="Times New Roman" w:cs="Times New Roman"/>
          <w:kern w:val="36"/>
          <w:sz w:val="24"/>
          <w:szCs w:val="24"/>
        </w:rPr>
      </w:pPr>
    </w:p>
    <w:p w:rsidR="003A6129" w:rsidRDefault="003A6129" w:rsidP="003A6129">
      <w:pPr>
        <w:shd w:val="clear" w:color="auto" w:fill="FFFFFF"/>
        <w:spacing w:after="0" w:line="288" w:lineRule="atLeast"/>
        <w:jc w:val="center"/>
        <w:outlineLvl w:val="0"/>
        <w:rPr>
          <w:rFonts w:ascii="Times New Roman" w:eastAsia="Times New Roman" w:hAnsi="Times New Roman" w:cs="Times New Roman"/>
          <w:kern w:val="36"/>
          <w:sz w:val="24"/>
          <w:szCs w:val="24"/>
        </w:rPr>
      </w:pPr>
      <w:r w:rsidRPr="003A6129">
        <w:rPr>
          <w:rFonts w:ascii="Times New Roman" w:eastAsia="Times New Roman" w:hAnsi="Times New Roman" w:cs="Times New Roman"/>
          <w:b/>
          <w:bCs/>
          <w:color w:val="211F1F"/>
          <w:sz w:val="28"/>
          <w:szCs w:val="36"/>
          <w:bdr w:val="none" w:sz="0" w:space="0" w:color="auto" w:frame="1"/>
        </w:rPr>
        <w:t>Как формировать у детей самодисциплину</w:t>
      </w:r>
    </w:p>
    <w:p w:rsidR="00F90376" w:rsidRDefault="00F90376" w:rsidP="00F90376">
      <w:pPr>
        <w:shd w:val="clear" w:color="auto" w:fill="FFFFFF"/>
        <w:spacing w:after="0" w:line="288" w:lineRule="atLeast"/>
        <w:jc w:val="right"/>
        <w:outlineLvl w:val="0"/>
        <w:rPr>
          <w:rFonts w:ascii="Times New Roman" w:eastAsia="Times New Roman" w:hAnsi="Times New Roman" w:cs="Times New Roman"/>
          <w:kern w:val="36"/>
          <w:sz w:val="24"/>
          <w:szCs w:val="24"/>
        </w:rPr>
      </w:pPr>
    </w:p>
    <w:p w:rsidR="003A6129" w:rsidRPr="003A6129" w:rsidRDefault="003A6129" w:rsidP="003A6129">
      <w:pPr>
        <w:spacing w:after="0" w:line="240" w:lineRule="auto"/>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Мы учим детей ставить цели, не сдаваться, но все благие намерения подготовки к самостоятельной жизни не увенчаются успехом, если не сформировать у них самодисциплину.</w:t>
      </w:r>
    </w:p>
    <w:p w:rsidR="003A6129" w:rsidRPr="003A6129" w:rsidRDefault="003A6129" w:rsidP="003A6129">
      <w:pPr>
        <w:spacing w:after="0" w:line="240" w:lineRule="auto"/>
        <w:rPr>
          <w:rFonts w:ascii="Times New Roman" w:eastAsia="Times New Roman" w:hAnsi="Times New Roman" w:cs="Times New Roman"/>
          <w:color w:val="211F1F"/>
          <w:sz w:val="24"/>
          <w:szCs w:val="24"/>
        </w:rPr>
      </w:pPr>
      <w:r w:rsidRPr="003A6129">
        <w:rPr>
          <w:rFonts w:ascii="Times New Roman" w:eastAsia="Times New Roman" w:hAnsi="Times New Roman" w:cs="Times New Roman"/>
          <w:b/>
          <w:bCs/>
          <w:color w:val="211F1F"/>
          <w:sz w:val="24"/>
          <w:szCs w:val="24"/>
          <w:bdr w:val="none" w:sz="0" w:space="0" w:color="auto" w:frame="1"/>
        </w:rPr>
        <w:t>Самодисциплина</w:t>
      </w:r>
      <w:r w:rsidRPr="003A6129">
        <w:rPr>
          <w:rFonts w:ascii="Times New Roman" w:eastAsia="Times New Roman" w:hAnsi="Times New Roman" w:cs="Times New Roman"/>
          <w:color w:val="211F1F"/>
          <w:sz w:val="24"/>
          <w:szCs w:val="24"/>
        </w:rPr>
        <w:t> – это сила воли, помноженная на ответственность, умение контролировать себя и свои поступки, отказываться от сиюминутных желаний, терпеть дискомфорт и во всем расставлять приоритеты.</w:t>
      </w:r>
    </w:p>
    <w:p w:rsidR="003A6129" w:rsidRPr="003A6129" w:rsidRDefault="003A6129" w:rsidP="003A6129">
      <w:pPr>
        <w:spacing w:after="0" w:line="240" w:lineRule="auto"/>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Мы часто находим причину что-то не делать вместо того, чтобы искать возможность выполнить задуманное. Самодисциплина – необходимый элемент в становлении самостоятельности ребенка, и её формирование очень важно. Никакая строгость родителей, запугивание и наказание не заменят осознанного выполнения правил.</w:t>
      </w:r>
    </w:p>
    <w:p w:rsidR="003A6129" w:rsidRPr="003A6129" w:rsidRDefault="003A6129" w:rsidP="003A6129">
      <w:pPr>
        <w:spacing w:after="0" w:line="240" w:lineRule="auto"/>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Психологи считают, что самодисциплина строится на пяти главных опорах: одобрении, силе воли, труде, старании и упорстве.</w:t>
      </w:r>
    </w:p>
    <w:p w:rsidR="003A6129" w:rsidRPr="003A6129" w:rsidRDefault="003A6129" w:rsidP="003A6129">
      <w:pPr>
        <w:numPr>
          <w:ilvl w:val="0"/>
          <w:numId w:val="1"/>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Одобрение – его ещё называют принятием — отправная точка самодисциплины. В любом начинании нужно принять цель, понять ее необходимость — одобрить. Важно осознавать свои достоинства и недостатки, принимать себя таким, и исходя из этого прокладывать свой путь.</w:t>
      </w:r>
    </w:p>
    <w:p w:rsidR="003A6129" w:rsidRPr="003A6129" w:rsidRDefault="003A6129" w:rsidP="003A6129">
      <w:pPr>
        <w:numPr>
          <w:ilvl w:val="0"/>
          <w:numId w:val="1"/>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Сила воли — особая психическая составляющая, которая командует: «Вперед!». Она даёт чрезвычайно мощный, но временный толчок – это своеобразный одноразовый ускоритель. Импульс нужно как можно быстрее использовать — составить план достижения цели и определить этапы её исполнения.</w:t>
      </w:r>
    </w:p>
    <w:p w:rsidR="003A6129" w:rsidRPr="003A6129" w:rsidRDefault="003A6129" w:rsidP="003A6129">
      <w:pPr>
        <w:numPr>
          <w:ilvl w:val="0"/>
          <w:numId w:val="1"/>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Труд. Как говорится, без труда не выловишь и рыбку из пруда. Любая задача требует усилий. Учите этому своих детей. С самого детства человек должен понимать: чтобы чего-то добиться – нужно трудиться.</w:t>
      </w:r>
    </w:p>
    <w:p w:rsidR="003A6129" w:rsidRPr="003A6129" w:rsidRDefault="003A6129" w:rsidP="003A6129">
      <w:pPr>
        <w:numPr>
          <w:ilvl w:val="0"/>
          <w:numId w:val="1"/>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Старание. Учите детей делать хорошо всё, за что они берутся, иначе их действия просто не будут иметь смысла. Никому не нужен невкусный обед, плохо постиранная одежда, грязная посуда. А, значит, не должно быть не до конца выученных уроков, плохо убранной комнаты, небрежно выполненной поделки. Удовлетворение от работы можно получить только при старании. Учите этому детей, помогайте в сложных ситуациях и радуйтесь достойному результату.</w:t>
      </w:r>
    </w:p>
    <w:p w:rsidR="003A6129" w:rsidRDefault="003A6129" w:rsidP="003A6129">
      <w:pPr>
        <w:numPr>
          <w:ilvl w:val="0"/>
          <w:numId w:val="1"/>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Упорство. Этот принцип означает выполнение действий до получения результатов. Очень часто хочется все бросить, прекратить, перестать, особенно если результат не спешит появляться. Учим детей проб</w:t>
      </w:r>
      <w:bookmarkStart w:id="0" w:name="_GoBack"/>
      <w:bookmarkEnd w:id="0"/>
      <w:r w:rsidRPr="003A6129">
        <w:rPr>
          <w:rFonts w:ascii="Times New Roman" w:eastAsia="Times New Roman" w:hAnsi="Times New Roman" w:cs="Times New Roman"/>
          <w:color w:val="211F1F"/>
          <w:sz w:val="24"/>
          <w:szCs w:val="24"/>
        </w:rPr>
        <w:t>овать снова и снова, даже если не получается, и результат далек от ожидаемого.</w:t>
      </w:r>
    </w:p>
    <w:p w:rsidR="003A6129" w:rsidRPr="003A6129" w:rsidRDefault="003A6129" w:rsidP="003A6129">
      <w:pPr>
        <w:spacing w:after="0" w:line="240" w:lineRule="auto"/>
        <w:rPr>
          <w:rFonts w:ascii="Times New Roman" w:eastAsia="Times New Roman" w:hAnsi="Times New Roman" w:cs="Times New Roman"/>
          <w:color w:val="211F1F"/>
          <w:sz w:val="24"/>
          <w:szCs w:val="24"/>
        </w:rPr>
      </w:pPr>
    </w:p>
    <w:p w:rsidR="003A6129" w:rsidRPr="003A6129" w:rsidRDefault="003A6129" w:rsidP="003A6129">
      <w:pPr>
        <w:spacing w:after="0" w:line="240" w:lineRule="auto"/>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Не каждый взрослый человек может похвастаться дисциплинированностью. Процесс обучения непрост, и на первоначальном этапе важно дать детям навыки, необходимые для формирования самодисциплины.</w:t>
      </w:r>
    </w:p>
    <w:p w:rsidR="003A6129" w:rsidRPr="003A6129" w:rsidRDefault="003A6129" w:rsidP="003A6129">
      <w:pPr>
        <w:numPr>
          <w:ilvl w:val="0"/>
          <w:numId w:val="2"/>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b/>
          <w:bCs/>
          <w:i/>
          <w:iCs/>
          <w:color w:val="211F1F"/>
          <w:sz w:val="24"/>
          <w:szCs w:val="24"/>
          <w:bdr w:val="none" w:sz="0" w:space="0" w:color="auto" w:frame="1"/>
        </w:rPr>
        <w:t>Обеспечивать соблюдение распорядка</w:t>
      </w:r>
      <w:r w:rsidRPr="003A6129">
        <w:rPr>
          <w:rFonts w:ascii="Times New Roman" w:eastAsia="Times New Roman" w:hAnsi="Times New Roman" w:cs="Times New Roman"/>
          <w:color w:val="211F1F"/>
          <w:sz w:val="24"/>
          <w:szCs w:val="24"/>
        </w:rPr>
        <w:t>. У ребенка должен быть ежедневный привычный распорядок, тогда он быстро к нему привыкнет. Зная, чем нужно заниматься в тот или иной период времени, он с меньшей долей вероятности окунётся в другую деятельность. В первое время придется следить за соблюдением графика, а потом ребенок привыкнет и станет следовать ему самостоятельно.</w:t>
      </w:r>
    </w:p>
    <w:p w:rsidR="003A6129" w:rsidRPr="003A6129" w:rsidRDefault="003A6129" w:rsidP="003A6129">
      <w:pPr>
        <w:numPr>
          <w:ilvl w:val="0"/>
          <w:numId w:val="2"/>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b/>
          <w:bCs/>
          <w:i/>
          <w:iCs/>
          <w:color w:val="211F1F"/>
          <w:sz w:val="24"/>
          <w:szCs w:val="24"/>
          <w:bdr w:val="none" w:sz="0" w:space="0" w:color="auto" w:frame="1"/>
        </w:rPr>
        <w:t>Объяснять причины вводимых правил.</w:t>
      </w:r>
      <w:r w:rsidRPr="003A6129">
        <w:rPr>
          <w:rFonts w:ascii="Times New Roman" w:eastAsia="Times New Roman" w:hAnsi="Times New Roman" w:cs="Times New Roman"/>
          <w:color w:val="211F1F"/>
          <w:sz w:val="24"/>
          <w:szCs w:val="24"/>
        </w:rPr>
        <w:t> Ребенок должен осознанно делать выбор, и ему важно понять, почему/зачем он это делает. Всегда объясняйте мотив: «Нужно это сделать, потому что…».</w:t>
      </w:r>
    </w:p>
    <w:p w:rsidR="003A6129" w:rsidRPr="003A6129" w:rsidRDefault="003A6129" w:rsidP="003A6129">
      <w:pPr>
        <w:numPr>
          <w:ilvl w:val="0"/>
          <w:numId w:val="2"/>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b/>
          <w:bCs/>
          <w:i/>
          <w:iCs/>
          <w:color w:val="211F1F"/>
          <w:sz w:val="24"/>
          <w:szCs w:val="24"/>
          <w:bdr w:val="none" w:sz="0" w:space="0" w:color="auto" w:frame="1"/>
        </w:rPr>
        <w:t>Давать ощущать последствия.</w:t>
      </w:r>
      <w:r w:rsidRPr="003A6129">
        <w:rPr>
          <w:rFonts w:ascii="Times New Roman" w:eastAsia="Times New Roman" w:hAnsi="Times New Roman" w:cs="Times New Roman"/>
          <w:color w:val="211F1F"/>
          <w:sz w:val="24"/>
          <w:szCs w:val="24"/>
        </w:rPr>
        <w:t xml:space="preserve"> Объясняя ребенку важность того или иного действия, предупреждайте о возможных последствиях: «Наденешь лёгкую куртку — замёрзнешь!». И не надо бежать в школу с тёплым пальто! Не стремитесь всюду «подстелить соломку». </w:t>
      </w:r>
      <w:r w:rsidRPr="003A6129">
        <w:rPr>
          <w:rFonts w:ascii="Times New Roman" w:eastAsia="Times New Roman" w:hAnsi="Times New Roman" w:cs="Times New Roman"/>
          <w:color w:val="211F1F"/>
          <w:sz w:val="24"/>
          <w:szCs w:val="24"/>
        </w:rPr>
        <w:lastRenderedPageBreak/>
        <w:t>Последствия могут быть у невыученных уроков, не выгулянной вовремя собаки, несоблюдения режима дня, пропущенных тренировок. Учите детей понимать причинно-следственные связи.</w:t>
      </w:r>
    </w:p>
    <w:p w:rsidR="003A6129" w:rsidRPr="003A6129" w:rsidRDefault="003A6129" w:rsidP="003A6129">
      <w:pPr>
        <w:numPr>
          <w:ilvl w:val="0"/>
          <w:numId w:val="2"/>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b/>
          <w:bCs/>
          <w:i/>
          <w:iCs/>
          <w:color w:val="211F1F"/>
          <w:sz w:val="24"/>
          <w:szCs w:val="24"/>
          <w:bdr w:val="none" w:sz="0" w:space="0" w:color="auto" w:frame="1"/>
        </w:rPr>
        <w:t>Помогать формированию привычек.</w:t>
      </w:r>
      <w:r w:rsidRPr="003A6129">
        <w:rPr>
          <w:rFonts w:ascii="Times New Roman" w:eastAsia="Times New Roman" w:hAnsi="Times New Roman" w:cs="Times New Roman"/>
          <w:color w:val="211F1F"/>
          <w:sz w:val="24"/>
          <w:szCs w:val="24"/>
        </w:rPr>
        <w:t> Самодисциплина не формируется за несколько дней, на этот процесс уходят годы. Сначала нужно сформировать дисциплину, используя соответствующие возрасту ребенка стратегии. Чтобы, например, дошкольник мог собраться утром в сад без напоминаний и подсказок, можно визуализировать утренние дела. Или составить расписание с пометками: «нужно сделать» и «выполнено» с местом для оценочных смайликов.</w:t>
      </w:r>
    </w:p>
    <w:p w:rsidR="003A6129" w:rsidRPr="003A6129" w:rsidRDefault="003A6129" w:rsidP="003A6129">
      <w:pPr>
        <w:numPr>
          <w:ilvl w:val="0"/>
          <w:numId w:val="2"/>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b/>
          <w:bCs/>
          <w:i/>
          <w:iCs/>
          <w:color w:val="211F1F"/>
          <w:sz w:val="24"/>
          <w:szCs w:val="24"/>
          <w:bdr w:val="none" w:sz="0" w:space="0" w:color="auto" w:frame="1"/>
        </w:rPr>
        <w:t>Отмечать хорошее поведение.</w:t>
      </w:r>
      <w:r w:rsidRPr="003A6129">
        <w:rPr>
          <w:rFonts w:ascii="Times New Roman" w:eastAsia="Times New Roman" w:hAnsi="Times New Roman" w:cs="Times New Roman"/>
          <w:color w:val="211F1F"/>
          <w:sz w:val="24"/>
          <w:szCs w:val="24"/>
        </w:rPr>
        <w:t> Чаще всего хорошее поведение остается незамеченным, а внимание привлекает только нарушение правил. Эту практику нужно прекращать. Хвалите ребенка, поощряйте старание и упорство, помогайте в принятии решений.</w:t>
      </w:r>
    </w:p>
    <w:p w:rsidR="003A6129" w:rsidRPr="003A6129" w:rsidRDefault="003A6129" w:rsidP="003A6129">
      <w:pPr>
        <w:numPr>
          <w:ilvl w:val="0"/>
          <w:numId w:val="2"/>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b/>
          <w:bCs/>
          <w:i/>
          <w:iCs/>
          <w:color w:val="211F1F"/>
          <w:sz w:val="24"/>
          <w:szCs w:val="24"/>
          <w:bdr w:val="none" w:sz="0" w:space="0" w:color="auto" w:frame="1"/>
        </w:rPr>
        <w:t>Учить преодолевать трудности</w:t>
      </w:r>
      <w:r w:rsidRPr="003A6129">
        <w:rPr>
          <w:rFonts w:ascii="Times New Roman" w:eastAsia="Times New Roman" w:hAnsi="Times New Roman" w:cs="Times New Roman"/>
          <w:color w:val="211F1F"/>
          <w:sz w:val="24"/>
          <w:szCs w:val="24"/>
        </w:rPr>
        <w:t>. Детям трудно понять, что именно можно сделать по-другому, и для этого им нужна помощь родителей. Учите детей пробовать разные решения до тех пор, пока не придете к нужному результату.</w:t>
      </w:r>
    </w:p>
    <w:p w:rsidR="003A6129" w:rsidRPr="003A6129" w:rsidRDefault="003A6129" w:rsidP="003A6129">
      <w:pPr>
        <w:numPr>
          <w:ilvl w:val="0"/>
          <w:numId w:val="2"/>
        </w:numPr>
        <w:spacing w:after="0" w:line="240" w:lineRule="auto"/>
        <w:ind w:left="0"/>
        <w:rPr>
          <w:rFonts w:ascii="Times New Roman" w:eastAsia="Times New Roman" w:hAnsi="Times New Roman" w:cs="Times New Roman"/>
          <w:color w:val="211F1F"/>
          <w:sz w:val="24"/>
          <w:szCs w:val="24"/>
        </w:rPr>
      </w:pPr>
      <w:r w:rsidRPr="003A6129">
        <w:rPr>
          <w:rFonts w:ascii="Times New Roman" w:eastAsia="Times New Roman" w:hAnsi="Times New Roman" w:cs="Times New Roman"/>
          <w:b/>
          <w:bCs/>
          <w:i/>
          <w:iCs/>
          <w:color w:val="211F1F"/>
          <w:sz w:val="24"/>
          <w:szCs w:val="24"/>
          <w:bdr w:val="none" w:sz="0" w:space="0" w:color="auto" w:frame="1"/>
        </w:rPr>
        <w:t>Подавать личный пример.</w:t>
      </w:r>
      <w:r w:rsidRPr="003A6129">
        <w:rPr>
          <w:rFonts w:ascii="Times New Roman" w:eastAsia="Times New Roman" w:hAnsi="Times New Roman" w:cs="Times New Roman"/>
          <w:color w:val="211F1F"/>
          <w:sz w:val="24"/>
          <w:szCs w:val="24"/>
        </w:rPr>
        <w:t> Дети, особенно маленькие, часто повторяют действия взрослых. Показывайте пример самодисциплины, соблюдайте правила, идите к намеченной цели.</w:t>
      </w:r>
    </w:p>
    <w:p w:rsidR="003A6129" w:rsidRPr="003A6129" w:rsidRDefault="003A6129" w:rsidP="003A6129">
      <w:pPr>
        <w:spacing w:after="0" w:line="240" w:lineRule="auto"/>
        <w:rPr>
          <w:rFonts w:ascii="Times New Roman" w:eastAsia="Times New Roman" w:hAnsi="Times New Roman" w:cs="Times New Roman"/>
          <w:color w:val="211F1F"/>
          <w:sz w:val="24"/>
          <w:szCs w:val="24"/>
        </w:rPr>
      </w:pPr>
      <w:r w:rsidRPr="003A6129">
        <w:rPr>
          <w:rFonts w:ascii="Times New Roman" w:eastAsia="Times New Roman" w:hAnsi="Times New Roman" w:cs="Times New Roman"/>
          <w:color w:val="211F1F"/>
          <w:sz w:val="24"/>
          <w:szCs w:val="24"/>
        </w:rPr>
        <w:t>Пока ребенок мал, вы думаете в большей степени о его комфорте, но настанет время, когда станет понятно, что время для формирования навыков, необходимых для дальнейшей жизни, упущено, и навёрстывать его придётся с максимальными усилиями.</w:t>
      </w:r>
      <w:r w:rsidRPr="003A6129">
        <w:rPr>
          <w:rFonts w:ascii="Times New Roman" w:eastAsia="Times New Roman" w:hAnsi="Times New Roman" w:cs="Times New Roman"/>
          <w:color w:val="211F1F"/>
          <w:sz w:val="24"/>
          <w:szCs w:val="24"/>
        </w:rPr>
        <w:br/>
      </w:r>
    </w:p>
    <w:p w:rsidR="00F90376" w:rsidRPr="003A6129" w:rsidRDefault="00F90376">
      <w:pPr>
        <w:shd w:val="clear" w:color="auto" w:fill="FFFFFF"/>
        <w:spacing w:after="0" w:line="288" w:lineRule="atLeast"/>
        <w:jc w:val="both"/>
        <w:outlineLvl w:val="0"/>
        <w:rPr>
          <w:rFonts w:ascii="Times New Roman" w:eastAsia="Times New Roman" w:hAnsi="Times New Roman" w:cs="Times New Roman"/>
          <w:kern w:val="36"/>
          <w:sz w:val="24"/>
          <w:szCs w:val="24"/>
        </w:rPr>
      </w:pPr>
    </w:p>
    <w:sectPr w:rsidR="00F90376" w:rsidRPr="003A6129">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B2" w:rsidRDefault="000B3AB2">
      <w:pPr>
        <w:spacing w:line="240" w:lineRule="auto"/>
      </w:pPr>
      <w:r>
        <w:separator/>
      </w:r>
    </w:p>
  </w:endnote>
  <w:endnote w:type="continuationSeparator" w:id="0">
    <w:p w:rsidR="000B3AB2" w:rsidRDefault="000B3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B2" w:rsidRDefault="000B3AB2">
      <w:pPr>
        <w:spacing w:after="0"/>
      </w:pPr>
      <w:r>
        <w:separator/>
      </w:r>
    </w:p>
  </w:footnote>
  <w:footnote w:type="continuationSeparator" w:id="0">
    <w:p w:rsidR="000B3AB2" w:rsidRDefault="000B3A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D0BBD"/>
    <w:multiLevelType w:val="multilevel"/>
    <w:tmpl w:val="F4A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4031CB"/>
    <w:multiLevelType w:val="multilevel"/>
    <w:tmpl w:val="F78C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F8"/>
    <w:rsid w:val="00060CF8"/>
    <w:rsid w:val="000B3AB2"/>
    <w:rsid w:val="003A6129"/>
    <w:rsid w:val="00541BA6"/>
    <w:rsid w:val="005F38D3"/>
    <w:rsid w:val="00607F05"/>
    <w:rsid w:val="0091050F"/>
    <w:rsid w:val="00A313D5"/>
    <w:rsid w:val="00B17915"/>
    <w:rsid w:val="00DC2225"/>
    <w:rsid w:val="00F90376"/>
    <w:rsid w:val="032578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085B"/>
  <w15:docId w15:val="{4A399C1C-F790-4E54-9D59-94330B0D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rPr>
  </w:style>
  <w:style w:type="paragraph" w:customStyle="1" w:styleId="headline">
    <w:name w:val="headline"/>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Текст выноски Знак"/>
    <w:basedOn w:val="a0"/>
    <w:link w:val="a5"/>
    <w:uiPriority w:val="99"/>
    <w:semiHidden/>
    <w:rPr>
      <w:rFonts w:ascii="Tahoma" w:hAnsi="Tahoma" w:cs="Tahoma"/>
      <w:sz w:val="16"/>
      <w:szCs w:val="16"/>
    </w:rPr>
  </w:style>
  <w:style w:type="character" w:styleId="a8">
    <w:name w:val="Emphasis"/>
    <w:basedOn w:val="a0"/>
    <w:uiPriority w:val="20"/>
    <w:qFormat/>
    <w:rsid w:val="00A31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8947">
      <w:bodyDiv w:val="1"/>
      <w:marLeft w:val="0"/>
      <w:marRight w:val="0"/>
      <w:marTop w:val="0"/>
      <w:marBottom w:val="0"/>
      <w:divBdr>
        <w:top w:val="none" w:sz="0" w:space="0" w:color="auto"/>
        <w:left w:val="none" w:sz="0" w:space="0" w:color="auto"/>
        <w:bottom w:val="none" w:sz="0" w:space="0" w:color="auto"/>
        <w:right w:val="none" w:sz="0" w:space="0" w:color="auto"/>
      </w:divBdr>
      <w:divsChild>
        <w:div w:id="25259250">
          <w:marLeft w:val="0"/>
          <w:marRight w:val="0"/>
          <w:marTop w:val="0"/>
          <w:marBottom w:val="0"/>
          <w:divBdr>
            <w:top w:val="none" w:sz="0" w:space="0" w:color="auto"/>
            <w:left w:val="none" w:sz="0" w:space="0" w:color="auto"/>
            <w:bottom w:val="none" w:sz="0" w:space="0" w:color="auto"/>
            <w:right w:val="none" w:sz="0" w:space="0" w:color="auto"/>
          </w:divBdr>
        </w:div>
        <w:div w:id="506556460">
          <w:marLeft w:val="0"/>
          <w:marRight w:val="0"/>
          <w:marTop w:val="600"/>
          <w:marBottom w:val="0"/>
          <w:divBdr>
            <w:top w:val="none" w:sz="0" w:space="0" w:color="auto"/>
            <w:left w:val="none" w:sz="0" w:space="0" w:color="auto"/>
            <w:bottom w:val="none" w:sz="0" w:space="0" w:color="auto"/>
            <w:right w:val="none" w:sz="0" w:space="0" w:color="auto"/>
          </w:divBdr>
        </w:div>
      </w:divsChild>
    </w:div>
    <w:div w:id="674460191">
      <w:bodyDiv w:val="1"/>
      <w:marLeft w:val="0"/>
      <w:marRight w:val="0"/>
      <w:marTop w:val="0"/>
      <w:marBottom w:val="0"/>
      <w:divBdr>
        <w:top w:val="none" w:sz="0" w:space="0" w:color="auto"/>
        <w:left w:val="none" w:sz="0" w:space="0" w:color="auto"/>
        <w:bottom w:val="none" w:sz="0" w:space="0" w:color="auto"/>
        <w:right w:val="none" w:sz="0" w:space="0" w:color="auto"/>
      </w:divBdr>
      <w:divsChild>
        <w:div w:id="51275924">
          <w:marLeft w:val="0"/>
          <w:marRight w:val="0"/>
          <w:marTop w:val="0"/>
          <w:marBottom w:val="0"/>
          <w:divBdr>
            <w:top w:val="none" w:sz="0" w:space="0" w:color="auto"/>
            <w:left w:val="none" w:sz="0" w:space="0" w:color="auto"/>
            <w:bottom w:val="none" w:sz="0" w:space="0" w:color="auto"/>
            <w:right w:val="none" w:sz="0" w:space="0" w:color="auto"/>
          </w:divBdr>
          <w:divsChild>
            <w:div w:id="18009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Виктория Колесникова</cp:lastModifiedBy>
  <cp:revision>6</cp:revision>
  <dcterms:created xsi:type="dcterms:W3CDTF">2024-06-18T10:32:00Z</dcterms:created>
  <dcterms:modified xsi:type="dcterms:W3CDTF">2026-01-17T16:24:00Z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0C8736F5F0BF4C468F6D8A86D4BCE350_13</vt:lpwstr>
  </property>
</Properties>
</file>