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431" w:rsidRDefault="004E4431" w:rsidP="004E4431">
      <w:pPr>
        <w:rPr>
          <w:b/>
        </w:rPr>
      </w:pPr>
    </w:p>
    <w:p w:rsidR="004E4431" w:rsidRDefault="004E4431" w:rsidP="004E4431">
      <w:pPr>
        <w:rPr>
          <w:b/>
        </w:rPr>
      </w:pPr>
      <w:r>
        <w:rPr>
          <w:b/>
        </w:rPr>
        <w:t xml:space="preserve">          </w:t>
      </w:r>
    </w:p>
    <w:p w:rsidR="004E4431" w:rsidRDefault="004E4431" w:rsidP="004E4431">
      <w:pPr>
        <w:rPr>
          <w:b/>
        </w:rPr>
      </w:pPr>
      <w:r>
        <w:rPr>
          <w:b/>
        </w:rPr>
        <w:t xml:space="preserve">            Методическая разработка: «</w:t>
      </w:r>
      <w:r w:rsidRPr="004E4431">
        <w:rPr>
          <w:b/>
        </w:rPr>
        <w:t>Контрольное  изложение</w:t>
      </w:r>
      <w:r>
        <w:rPr>
          <w:b/>
        </w:rPr>
        <w:t>»</w:t>
      </w:r>
      <w:r w:rsidRPr="004E4431">
        <w:rPr>
          <w:b/>
        </w:rPr>
        <w:t>.</w:t>
      </w:r>
      <w:r>
        <w:rPr>
          <w:b/>
        </w:rPr>
        <w:t xml:space="preserve"> 6 класс.</w:t>
      </w:r>
    </w:p>
    <w:p w:rsidR="004E4431" w:rsidRPr="004E4431" w:rsidRDefault="004E4431" w:rsidP="004E4431">
      <w:pPr>
        <w:rPr>
          <w:b/>
        </w:rPr>
      </w:pPr>
    </w:p>
    <w:p w:rsidR="004E4431" w:rsidRPr="004E4431" w:rsidRDefault="004E4431" w:rsidP="004E4431">
      <w:r w:rsidRPr="004E4431">
        <w:rPr>
          <w:b/>
        </w:rPr>
        <w:t xml:space="preserve">Цель: </w:t>
      </w:r>
      <w:r w:rsidRPr="004E4431">
        <w:t>развивать коммуникативно-речевые навыки школьников, активизировать пассивный словарь, учить находить главную мысль текста, воспроизводить текст логично и последовательно, создавать на основе исходного текста новый.</w:t>
      </w:r>
    </w:p>
    <w:p w:rsidR="004E4431" w:rsidRPr="004E4431" w:rsidRDefault="004E4431" w:rsidP="004E4431">
      <w:pPr>
        <w:jc w:val="center"/>
        <w:rPr>
          <w:b/>
        </w:rPr>
      </w:pPr>
      <w:r w:rsidRPr="004E4431">
        <w:rPr>
          <w:b/>
        </w:rPr>
        <w:t>Ход урока 1.</w:t>
      </w:r>
    </w:p>
    <w:p w:rsidR="004E4431" w:rsidRPr="004E4431" w:rsidRDefault="004E4431" w:rsidP="004E4431">
      <w:pPr>
        <w:keepNext/>
        <w:autoSpaceDE w:val="0"/>
        <w:autoSpaceDN w:val="0"/>
        <w:adjustRightInd w:val="0"/>
        <w:jc w:val="center"/>
        <w:rPr>
          <w:b/>
          <w:bCs/>
        </w:rPr>
      </w:pPr>
      <w:r w:rsidRPr="004E4431">
        <w:rPr>
          <w:b/>
          <w:bCs/>
        </w:rPr>
        <w:t>СТРАХ</w:t>
      </w:r>
      <w:bookmarkStart w:id="0" w:name="_GoBack"/>
      <w:bookmarkEnd w:id="0"/>
    </w:p>
    <w:p w:rsidR="004E4431" w:rsidRPr="004E4431" w:rsidRDefault="004E4431" w:rsidP="004E4431">
      <w:pPr>
        <w:autoSpaceDE w:val="0"/>
        <w:autoSpaceDN w:val="0"/>
        <w:adjustRightInd w:val="0"/>
        <w:spacing w:before="120" w:line="252" w:lineRule="auto"/>
        <w:ind w:firstLine="360"/>
        <w:jc w:val="both"/>
      </w:pPr>
      <w:r w:rsidRPr="004E4431">
        <w:t>Спуск казался таким крутым, что у Коли замирало сердце всякий раз, когда он смотрел вниз. А рядом на ветке черемухи сидели снегири и ехидно косились на Колю, как будто хотели посмеяться над ним.</w:t>
      </w:r>
    </w:p>
    <w:p w:rsidR="004E4431" w:rsidRPr="004E4431" w:rsidRDefault="004E4431" w:rsidP="004E4431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4E4431">
        <w:t>Мальчик взглянул на свои лыжи и вздохнул. Третий день подряд приходил он на гору и подолгу стоял здесь, а съехать не решался.</w:t>
      </w:r>
    </w:p>
    <w:p w:rsidR="004E4431" w:rsidRPr="004E4431" w:rsidRDefault="004E4431" w:rsidP="004E4431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4E4431">
        <w:t>Вдруг к Коле подошла Таня.</w:t>
      </w:r>
    </w:p>
    <w:p w:rsidR="004E4431" w:rsidRPr="004E4431" w:rsidRDefault="004E4431" w:rsidP="004E4431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4E4431">
        <w:t>– Чего стоишь? – спросила она.</w:t>
      </w:r>
    </w:p>
    <w:p w:rsidR="004E4431" w:rsidRPr="004E4431" w:rsidRDefault="004E4431" w:rsidP="004E4431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4E4431">
        <w:t>– Так</w:t>
      </w:r>
      <w:proofErr w:type="gramStart"/>
      <w:r w:rsidRPr="004E4431">
        <w:t xml:space="preserve">.. </w:t>
      </w:r>
      <w:proofErr w:type="gramEnd"/>
      <w:r w:rsidRPr="004E4431">
        <w:t>устал.</w:t>
      </w:r>
    </w:p>
    <w:p w:rsidR="004E4431" w:rsidRPr="004E4431" w:rsidRDefault="004E4431" w:rsidP="004E4431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4E4431">
        <w:t>И сам не зная зачем, Коля вдруг соврал:</w:t>
      </w:r>
    </w:p>
    <w:p w:rsidR="004E4431" w:rsidRPr="004E4431" w:rsidRDefault="004E4431" w:rsidP="004E4431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4E4431">
        <w:t>– Восемь раз уже съехал.</w:t>
      </w:r>
    </w:p>
    <w:p w:rsidR="004E4431" w:rsidRPr="004E4431" w:rsidRDefault="004E4431" w:rsidP="004E4431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4E4431">
        <w:t>Таня неторопливо подошла к краю обрыва. Только успел Коля подумать, что девчонка обязательно струсит, как Тани на обрыве уже не оказалось. Как ветром сдуло.</w:t>
      </w:r>
    </w:p>
    <w:p w:rsidR="004E4431" w:rsidRPr="004E4431" w:rsidRDefault="004E4431" w:rsidP="004E4431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4E4431">
        <w:t>Коля быстро наклонился и глянул вниз. Маленькая фигурка летела стремглав с откоса. К горлу мальчика подступил какой-то комок. Стало жарко и стыдно. Коля подождал, пока Таня начала подниматься в гору, потом подошел к обрыву, подвигал лыжами и крепко зажмурил глаза.</w:t>
      </w:r>
    </w:p>
    <w:p w:rsidR="004E4431" w:rsidRPr="004E4431" w:rsidRDefault="004E4431" w:rsidP="004E4431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4E4431">
        <w:t>Дальше он помнил только, как рот захлестнул сильный ветер. Мальчика швырнуло в сторону, он кубарем покатился вниз. Мокрым противным снегом залепило глаза и уши. Кряхтя, Коля вылез из сугроба и принялся искать шапку. Сердце его бешено и радостно стучало. Мальчик бодро поднялся на гору и поправил крепления. Страха больше не было. Страха, у которого глаза велики.</w:t>
      </w:r>
    </w:p>
    <w:p w:rsidR="004E4431" w:rsidRPr="004E4431" w:rsidRDefault="004E4431" w:rsidP="004E4431">
      <w:pPr>
        <w:autoSpaceDE w:val="0"/>
        <w:autoSpaceDN w:val="0"/>
        <w:adjustRightInd w:val="0"/>
        <w:ind w:firstLine="360"/>
        <w:jc w:val="both"/>
        <w:rPr>
          <w:b/>
          <w:bCs/>
        </w:rPr>
      </w:pPr>
      <w:r w:rsidRPr="004E4431">
        <w:rPr>
          <w:b/>
          <w:bCs/>
        </w:rPr>
        <w:t>1. Работа с текстом.</w:t>
      </w:r>
    </w:p>
    <w:p w:rsidR="004E4431" w:rsidRPr="004E4431" w:rsidRDefault="004E4431" w:rsidP="004E4431">
      <w:pPr>
        <w:autoSpaceDE w:val="0"/>
        <w:autoSpaceDN w:val="0"/>
        <w:adjustRightInd w:val="0"/>
        <w:ind w:firstLine="360"/>
        <w:jc w:val="both"/>
      </w:pPr>
      <w:r w:rsidRPr="004E4431">
        <w:t>1) Первичное чтение полностью.</w:t>
      </w:r>
    </w:p>
    <w:p w:rsidR="004E4431" w:rsidRPr="004E4431" w:rsidRDefault="004E4431" w:rsidP="004E4431">
      <w:pPr>
        <w:autoSpaceDE w:val="0"/>
        <w:autoSpaceDN w:val="0"/>
        <w:adjustRightInd w:val="0"/>
        <w:ind w:firstLine="360"/>
        <w:jc w:val="both"/>
      </w:pPr>
      <w:r w:rsidRPr="004E4431">
        <w:t>– Прослушайте текст, объясните его название.</w:t>
      </w:r>
    </w:p>
    <w:p w:rsidR="004E4431" w:rsidRPr="004E4431" w:rsidRDefault="004E4431" w:rsidP="004E4431">
      <w:pPr>
        <w:autoSpaceDE w:val="0"/>
        <w:autoSpaceDN w:val="0"/>
        <w:adjustRightInd w:val="0"/>
        <w:ind w:firstLine="360"/>
        <w:jc w:val="both"/>
      </w:pPr>
      <w:r w:rsidRPr="004E4431">
        <w:t>– На какие части можно разбить текст?</w:t>
      </w:r>
    </w:p>
    <w:p w:rsidR="004E4431" w:rsidRPr="004E4431" w:rsidRDefault="004E4431" w:rsidP="004E4431">
      <w:pPr>
        <w:autoSpaceDE w:val="0"/>
        <w:autoSpaceDN w:val="0"/>
        <w:adjustRightInd w:val="0"/>
        <w:ind w:firstLine="360"/>
        <w:jc w:val="both"/>
      </w:pPr>
      <w:r w:rsidRPr="004E4431">
        <w:t>2) Чтение по частям</w:t>
      </w:r>
    </w:p>
    <w:p w:rsidR="004E4431" w:rsidRPr="004E4431" w:rsidRDefault="004E4431" w:rsidP="004E4431">
      <w:pPr>
        <w:autoSpaceDE w:val="0"/>
        <w:autoSpaceDN w:val="0"/>
        <w:adjustRightInd w:val="0"/>
        <w:ind w:firstLine="360"/>
        <w:jc w:val="both"/>
      </w:pPr>
      <w:r w:rsidRPr="004E4431">
        <w:t>– Прослушайте первую часть и скажите, с помощью каких средств автор передает чувства Коли перед спуском?</w:t>
      </w:r>
    </w:p>
    <w:p w:rsidR="004E4431" w:rsidRPr="004E4431" w:rsidRDefault="004E4431" w:rsidP="004E4431">
      <w:pPr>
        <w:autoSpaceDE w:val="0"/>
        <w:autoSpaceDN w:val="0"/>
        <w:adjustRightInd w:val="0"/>
        <w:ind w:firstLine="360"/>
        <w:jc w:val="both"/>
      </w:pPr>
      <w:r w:rsidRPr="004E4431">
        <w:t>– Озаглавьте эту часть.</w:t>
      </w:r>
    </w:p>
    <w:p w:rsidR="004E4431" w:rsidRPr="004E4431" w:rsidRDefault="004E4431" w:rsidP="004E4431">
      <w:pPr>
        <w:autoSpaceDE w:val="0"/>
        <w:autoSpaceDN w:val="0"/>
        <w:adjustRightInd w:val="0"/>
        <w:ind w:firstLine="360"/>
        <w:jc w:val="both"/>
      </w:pPr>
      <w:r w:rsidRPr="004E4431">
        <w:t>– Прослушайте вторую часть. Почему Коля соврал?</w:t>
      </w:r>
    </w:p>
    <w:p w:rsidR="004E4431" w:rsidRPr="004E4431" w:rsidRDefault="004E4431" w:rsidP="004E4431">
      <w:pPr>
        <w:autoSpaceDE w:val="0"/>
        <w:autoSpaceDN w:val="0"/>
        <w:adjustRightInd w:val="0"/>
        <w:ind w:firstLine="360"/>
        <w:jc w:val="both"/>
      </w:pPr>
      <w:r w:rsidRPr="004E4431">
        <w:t>– Почему Коле стало стыдно после Таниного спуска?</w:t>
      </w:r>
    </w:p>
    <w:p w:rsidR="004E4431" w:rsidRPr="004E4431" w:rsidRDefault="004E4431" w:rsidP="004E4431">
      <w:pPr>
        <w:autoSpaceDE w:val="0"/>
        <w:autoSpaceDN w:val="0"/>
        <w:adjustRightInd w:val="0"/>
        <w:ind w:firstLine="360"/>
        <w:jc w:val="both"/>
      </w:pPr>
      <w:r w:rsidRPr="004E4431">
        <w:t>– Каким вы представляете себе Колю в этот момент?</w:t>
      </w:r>
    </w:p>
    <w:p w:rsidR="004E4431" w:rsidRPr="004E4431" w:rsidRDefault="004E4431" w:rsidP="004E4431">
      <w:pPr>
        <w:autoSpaceDE w:val="0"/>
        <w:autoSpaceDN w:val="0"/>
        <w:adjustRightInd w:val="0"/>
        <w:ind w:firstLine="360"/>
        <w:jc w:val="both"/>
      </w:pPr>
      <w:r w:rsidRPr="004E4431">
        <w:t>– Озаглавьте эту часть.</w:t>
      </w:r>
    </w:p>
    <w:p w:rsidR="004E4431" w:rsidRPr="004E4431" w:rsidRDefault="004E4431" w:rsidP="004E4431">
      <w:pPr>
        <w:autoSpaceDE w:val="0"/>
        <w:autoSpaceDN w:val="0"/>
        <w:adjustRightInd w:val="0"/>
        <w:ind w:firstLine="360"/>
        <w:jc w:val="both"/>
      </w:pPr>
      <w:r w:rsidRPr="004E4431">
        <w:t>– Прослушайте третью часть и отметьте средства, которыми автор описывает стремительный спуск Коли.</w:t>
      </w:r>
    </w:p>
    <w:p w:rsidR="004E4431" w:rsidRPr="004E4431" w:rsidRDefault="004E4431" w:rsidP="004E4431">
      <w:pPr>
        <w:autoSpaceDE w:val="0"/>
        <w:autoSpaceDN w:val="0"/>
        <w:adjustRightInd w:val="0"/>
        <w:ind w:firstLine="360"/>
        <w:jc w:val="both"/>
      </w:pPr>
      <w:r w:rsidRPr="004E4431">
        <w:t>– Как изменилось состояние Коли?</w:t>
      </w:r>
    </w:p>
    <w:p w:rsidR="004E4431" w:rsidRPr="004E4431" w:rsidRDefault="004E4431" w:rsidP="004E4431">
      <w:pPr>
        <w:autoSpaceDE w:val="0"/>
        <w:autoSpaceDN w:val="0"/>
        <w:adjustRightInd w:val="0"/>
        <w:ind w:firstLine="360"/>
        <w:jc w:val="both"/>
      </w:pPr>
      <w:r w:rsidRPr="004E4431">
        <w:t>– Озаглавьте эту часть.</w:t>
      </w:r>
    </w:p>
    <w:p w:rsidR="004E4431" w:rsidRPr="004E4431" w:rsidRDefault="004E4431" w:rsidP="004E4431">
      <w:pPr>
        <w:autoSpaceDE w:val="0"/>
        <w:autoSpaceDN w:val="0"/>
        <w:adjustRightInd w:val="0"/>
        <w:ind w:firstLine="360"/>
        <w:jc w:val="both"/>
      </w:pPr>
      <w:r w:rsidRPr="004E4431">
        <w:t>3) Повторное чтение полностью.</w:t>
      </w:r>
    </w:p>
    <w:p w:rsidR="004E4431" w:rsidRPr="004E4431" w:rsidRDefault="004E4431" w:rsidP="004E4431">
      <w:pPr>
        <w:autoSpaceDE w:val="0"/>
        <w:autoSpaceDN w:val="0"/>
        <w:adjustRightInd w:val="0"/>
        <w:ind w:firstLine="360"/>
        <w:jc w:val="both"/>
        <w:rPr>
          <w:i/>
          <w:iCs/>
        </w:rPr>
      </w:pPr>
      <w:r w:rsidRPr="004E4431">
        <w:t xml:space="preserve">– Прослушайте текст и назовите его ключевую фразу. </w:t>
      </w:r>
      <w:r w:rsidRPr="004E4431">
        <w:rPr>
          <w:i/>
          <w:iCs/>
        </w:rPr>
        <w:t>(У страха глаза велики.)</w:t>
      </w:r>
    </w:p>
    <w:p w:rsidR="004E4431" w:rsidRPr="004E4431" w:rsidRDefault="004E4431" w:rsidP="004E4431">
      <w:pPr>
        <w:autoSpaceDE w:val="0"/>
        <w:autoSpaceDN w:val="0"/>
        <w:adjustRightInd w:val="0"/>
        <w:ind w:firstLine="360"/>
        <w:jc w:val="both"/>
      </w:pPr>
      <w:r w:rsidRPr="004E4431">
        <w:t>– Как вы ее понимаете?</w:t>
      </w:r>
    </w:p>
    <w:p w:rsidR="004E4431" w:rsidRPr="004E4431" w:rsidRDefault="004E4431" w:rsidP="004E4431">
      <w:pPr>
        <w:autoSpaceDE w:val="0"/>
        <w:autoSpaceDN w:val="0"/>
        <w:adjustRightInd w:val="0"/>
        <w:ind w:firstLine="360"/>
        <w:jc w:val="both"/>
      </w:pPr>
      <w:r w:rsidRPr="004E4431">
        <w:rPr>
          <w:b/>
          <w:bCs/>
        </w:rPr>
        <w:t>2. Пробный пересказ (на усмотрение учителя).</w:t>
      </w:r>
      <w:r w:rsidRPr="004E4431">
        <w:t xml:space="preserve"> Один ученик пересказывает, другие его поправляют в случае необходимости.</w:t>
      </w:r>
    </w:p>
    <w:p w:rsidR="004E4431" w:rsidRPr="004E4431" w:rsidRDefault="004E4431" w:rsidP="004E4431">
      <w:pPr>
        <w:rPr>
          <w:b/>
        </w:rPr>
      </w:pPr>
      <w:r w:rsidRPr="004E4431">
        <w:rPr>
          <w:b/>
          <w:bCs/>
        </w:rPr>
        <w:lastRenderedPageBreak/>
        <w:t>3. Самостоятельная работа (написание изложения).</w:t>
      </w:r>
    </w:p>
    <w:p w:rsidR="004E4431" w:rsidRPr="004E4431" w:rsidRDefault="004E4431" w:rsidP="004E4431">
      <w:r w:rsidRPr="004E4431">
        <w:rPr>
          <w:b/>
        </w:rPr>
        <w:t xml:space="preserve">Домашнее задание: </w:t>
      </w:r>
      <w:r w:rsidRPr="004E4431">
        <w:t>дописать изложение.</w:t>
      </w:r>
    </w:p>
    <w:p w:rsidR="004E4431" w:rsidRPr="004E4431" w:rsidRDefault="004E4431" w:rsidP="004E4431"/>
    <w:p w:rsidR="004E4431" w:rsidRPr="004E4431" w:rsidRDefault="004E4431" w:rsidP="004E4431">
      <w:pPr>
        <w:rPr>
          <w:b/>
        </w:rPr>
      </w:pPr>
      <w:r w:rsidRPr="004E4431">
        <w:rPr>
          <w:b/>
        </w:rPr>
        <w:t>Тема: Контрольное  изложение.</w:t>
      </w:r>
    </w:p>
    <w:p w:rsidR="004E4431" w:rsidRPr="004E4431" w:rsidRDefault="004E4431" w:rsidP="004E4431">
      <w:pPr>
        <w:rPr>
          <w:b/>
        </w:rPr>
      </w:pPr>
      <w:r w:rsidRPr="004E4431">
        <w:rPr>
          <w:b/>
        </w:rPr>
        <w:t>Цель:</w:t>
      </w:r>
    </w:p>
    <w:p w:rsidR="004E4431" w:rsidRPr="004E4431" w:rsidRDefault="004E4431" w:rsidP="004E4431">
      <w:pPr>
        <w:jc w:val="center"/>
        <w:rPr>
          <w:b/>
        </w:rPr>
      </w:pPr>
      <w:r w:rsidRPr="004E4431">
        <w:rPr>
          <w:b/>
        </w:rPr>
        <w:t>Ход урока 2.</w:t>
      </w:r>
    </w:p>
    <w:p w:rsidR="004E4431" w:rsidRPr="004E4431" w:rsidRDefault="004E4431" w:rsidP="004E4431">
      <w:pPr>
        <w:autoSpaceDE w:val="0"/>
        <w:autoSpaceDN w:val="0"/>
        <w:adjustRightInd w:val="0"/>
        <w:jc w:val="both"/>
        <w:rPr>
          <w:b/>
        </w:rPr>
      </w:pPr>
      <w:r w:rsidRPr="004E4431">
        <w:rPr>
          <w:b/>
        </w:rPr>
        <w:t>1. Чтение и редактирование изложений.</w:t>
      </w:r>
    </w:p>
    <w:p w:rsidR="004E4431" w:rsidRPr="004E4431" w:rsidRDefault="004E4431" w:rsidP="004E4431">
      <w:pPr>
        <w:rPr>
          <w:b/>
          <w:bCs/>
        </w:rPr>
      </w:pPr>
      <w:r w:rsidRPr="004E4431">
        <w:rPr>
          <w:b/>
          <w:bCs/>
        </w:rPr>
        <w:t>2. Самостоятельная работа (написание изложения на чистовик).</w:t>
      </w:r>
    </w:p>
    <w:p w:rsidR="004E4431" w:rsidRDefault="004E4431" w:rsidP="004E4431"/>
    <w:p w:rsidR="00934D91" w:rsidRDefault="004E4431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431"/>
    <w:rsid w:val="004E4431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2026-01-17T16:27:00Z</dcterms:created>
  <dcterms:modified xsi:type="dcterms:W3CDTF">2026-01-17T16:37:00Z</dcterms:modified>
</cp:coreProperties>
</file>