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7C3" w:rsidRPr="000E02EB" w:rsidRDefault="007857C3" w:rsidP="000E02EB">
      <w:pPr>
        <w:spacing w:after="0" w:line="240" w:lineRule="auto"/>
        <w:jc w:val="center"/>
        <w:rPr>
          <w:rFonts w:ascii="Times New Roman" w:eastAsia="Calibri" w:hAnsi="Times New Roman" w:cs="Times New Roman"/>
          <w:sz w:val="28"/>
          <w:szCs w:val="28"/>
        </w:rPr>
      </w:pPr>
    </w:p>
    <w:p w:rsidR="007857C3" w:rsidRPr="000E02EB" w:rsidRDefault="007857C3" w:rsidP="000E02EB">
      <w:pPr>
        <w:pStyle w:val="Bodytext31"/>
        <w:shd w:val="clear" w:color="auto" w:fill="auto"/>
        <w:spacing w:before="0" w:after="0" w:line="240" w:lineRule="auto"/>
        <w:rPr>
          <w:b w:val="0"/>
          <w:sz w:val="28"/>
          <w:szCs w:val="28"/>
        </w:rPr>
      </w:pPr>
      <w:r w:rsidRPr="000E02EB">
        <w:rPr>
          <w:rStyle w:val="Bodytext30"/>
          <w:rFonts w:ascii="Times New Roman" w:hAnsi="Times New Roman"/>
          <w:sz w:val="28"/>
          <w:szCs w:val="28"/>
          <w:u w:val="none"/>
        </w:rPr>
        <w:t>ГОСУДАРСТВЕННОЕ БЮДЖЕТНОЕ ПРОФЕССИОНАЛЬНОЕ</w:t>
      </w:r>
    </w:p>
    <w:p w:rsidR="007857C3" w:rsidRPr="000E02EB" w:rsidRDefault="007857C3" w:rsidP="000E02EB">
      <w:pPr>
        <w:pStyle w:val="Bodytext31"/>
        <w:shd w:val="clear" w:color="auto" w:fill="auto"/>
        <w:spacing w:before="0" w:after="0" w:line="240" w:lineRule="auto"/>
        <w:rPr>
          <w:b w:val="0"/>
          <w:sz w:val="28"/>
          <w:szCs w:val="28"/>
        </w:rPr>
      </w:pPr>
      <w:r w:rsidRPr="000E02EB">
        <w:rPr>
          <w:rStyle w:val="Bodytext30"/>
          <w:rFonts w:ascii="Times New Roman" w:hAnsi="Times New Roman"/>
          <w:sz w:val="28"/>
          <w:szCs w:val="28"/>
          <w:u w:val="none"/>
        </w:rPr>
        <w:t>ОБРАЗОВАТЕЛЬНОЕ УЧРЕЖДЕНИЕ САМАРСКОЙ ОБЛАСТИ</w:t>
      </w:r>
    </w:p>
    <w:p w:rsidR="007857C3" w:rsidRPr="000E02EB" w:rsidRDefault="007857C3" w:rsidP="000E02EB">
      <w:pPr>
        <w:pStyle w:val="Bodytext31"/>
        <w:shd w:val="clear" w:color="auto" w:fill="auto"/>
        <w:spacing w:before="0" w:after="0" w:line="240" w:lineRule="auto"/>
        <w:rPr>
          <w:b w:val="0"/>
          <w:sz w:val="28"/>
          <w:szCs w:val="28"/>
        </w:rPr>
      </w:pPr>
      <w:r w:rsidRPr="000E02EB">
        <w:rPr>
          <w:rStyle w:val="Bodytext30"/>
          <w:rFonts w:ascii="Times New Roman" w:hAnsi="Times New Roman"/>
          <w:sz w:val="28"/>
          <w:szCs w:val="28"/>
          <w:u w:val="none"/>
        </w:rPr>
        <w:t>«НЕФТЕГОРСКИЙ ГОСУДАРСТВЕННЫЙ ТЕХНИКУМ»</w:t>
      </w:r>
    </w:p>
    <w:p w:rsidR="007857C3" w:rsidRPr="000E02EB" w:rsidRDefault="007857C3" w:rsidP="000E02EB">
      <w:pPr>
        <w:spacing w:after="0" w:line="240" w:lineRule="auto"/>
        <w:jc w:val="center"/>
        <w:rPr>
          <w:rFonts w:ascii="Times New Roman" w:eastAsia="Calibri" w:hAnsi="Times New Roman" w:cs="Times New Roman"/>
          <w:sz w:val="28"/>
          <w:szCs w:val="28"/>
        </w:rPr>
      </w:pPr>
    </w:p>
    <w:p w:rsidR="007857C3" w:rsidRPr="000E02EB" w:rsidRDefault="007857C3" w:rsidP="000E02EB">
      <w:pPr>
        <w:spacing w:after="0" w:line="240" w:lineRule="auto"/>
        <w:jc w:val="center"/>
        <w:rPr>
          <w:rFonts w:ascii="Times New Roman" w:eastAsia="Calibri" w:hAnsi="Times New Roman" w:cs="Times New Roman"/>
          <w:sz w:val="28"/>
          <w:szCs w:val="28"/>
        </w:rPr>
      </w:pPr>
    </w:p>
    <w:p w:rsidR="007857C3" w:rsidRPr="000E02EB" w:rsidRDefault="007857C3" w:rsidP="000E02EB">
      <w:pPr>
        <w:spacing w:after="0" w:line="240" w:lineRule="auto"/>
        <w:jc w:val="center"/>
        <w:rPr>
          <w:rFonts w:ascii="Times New Roman" w:eastAsia="Calibri" w:hAnsi="Times New Roman" w:cs="Times New Roman"/>
          <w:sz w:val="28"/>
          <w:szCs w:val="28"/>
        </w:rPr>
      </w:pPr>
    </w:p>
    <w:p w:rsidR="0090170D" w:rsidRPr="000E02EB" w:rsidRDefault="0090170D" w:rsidP="000E02EB">
      <w:pPr>
        <w:spacing w:after="0" w:line="240" w:lineRule="auto"/>
        <w:jc w:val="center"/>
        <w:rPr>
          <w:rFonts w:ascii="Times New Roman" w:eastAsia="Calibri" w:hAnsi="Times New Roman" w:cs="Times New Roman"/>
          <w:sz w:val="28"/>
          <w:szCs w:val="28"/>
        </w:rPr>
      </w:pPr>
    </w:p>
    <w:p w:rsidR="0090170D" w:rsidRPr="000E02EB" w:rsidRDefault="0090170D" w:rsidP="000E02EB">
      <w:pPr>
        <w:spacing w:after="0" w:line="240" w:lineRule="auto"/>
        <w:jc w:val="center"/>
        <w:rPr>
          <w:rFonts w:ascii="Times New Roman" w:eastAsia="Calibri" w:hAnsi="Times New Roman" w:cs="Times New Roman"/>
          <w:sz w:val="28"/>
          <w:szCs w:val="28"/>
        </w:rPr>
      </w:pPr>
    </w:p>
    <w:p w:rsidR="0090170D" w:rsidRPr="000E02EB" w:rsidRDefault="0090170D" w:rsidP="000E02EB">
      <w:pPr>
        <w:spacing w:after="0" w:line="240" w:lineRule="auto"/>
        <w:jc w:val="center"/>
        <w:rPr>
          <w:rFonts w:ascii="Times New Roman" w:eastAsia="Calibri" w:hAnsi="Times New Roman" w:cs="Times New Roman"/>
          <w:sz w:val="28"/>
          <w:szCs w:val="28"/>
        </w:rPr>
      </w:pPr>
    </w:p>
    <w:p w:rsidR="0090170D" w:rsidRPr="000E02EB" w:rsidRDefault="0090170D" w:rsidP="000E02EB">
      <w:pPr>
        <w:spacing w:after="0" w:line="240" w:lineRule="auto"/>
        <w:rPr>
          <w:rFonts w:ascii="Times New Roman" w:eastAsia="Calibri" w:hAnsi="Times New Roman" w:cs="Times New Roman"/>
          <w:sz w:val="28"/>
          <w:szCs w:val="28"/>
        </w:rPr>
      </w:pPr>
    </w:p>
    <w:p w:rsidR="00EC7946" w:rsidRPr="000E02EB" w:rsidRDefault="00EC7946" w:rsidP="000E02EB">
      <w:pPr>
        <w:spacing w:after="0" w:line="240" w:lineRule="auto"/>
        <w:jc w:val="center"/>
        <w:rPr>
          <w:rFonts w:ascii="Times New Roman" w:eastAsia="Calibri" w:hAnsi="Times New Roman" w:cs="Times New Roman"/>
          <w:sz w:val="28"/>
          <w:szCs w:val="28"/>
        </w:rPr>
      </w:pPr>
    </w:p>
    <w:p w:rsidR="00EC7946" w:rsidRPr="000E02EB" w:rsidRDefault="007857C3"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r w:rsidRPr="000E02EB">
        <w:rPr>
          <w:rFonts w:ascii="Times New Roman" w:eastAsia="Calibri" w:hAnsi="Times New Roman" w:cs="Times New Roman"/>
          <w:sz w:val="28"/>
          <w:szCs w:val="28"/>
        </w:rPr>
        <w:t>Я ПОСТРОЮ ДОМ</w:t>
      </w:r>
    </w:p>
    <w:p w:rsidR="00EC7946" w:rsidRDefault="00EC7946" w:rsidP="000E02EB">
      <w:pPr>
        <w:spacing w:line="240" w:lineRule="auto"/>
        <w:jc w:val="right"/>
        <w:rPr>
          <w:rFonts w:ascii="Times New Roman" w:eastAsia="Times New Roman" w:hAnsi="Times New Roman" w:cs="Times New Roman"/>
          <w:strike/>
          <w:kern w:val="36"/>
          <w:sz w:val="28"/>
          <w:szCs w:val="28"/>
          <w:lang w:eastAsia="ru-RU"/>
        </w:rPr>
      </w:pPr>
    </w:p>
    <w:p w:rsidR="00CC11F5" w:rsidRDefault="00CC11F5" w:rsidP="000E02EB">
      <w:pPr>
        <w:spacing w:line="240" w:lineRule="auto"/>
        <w:jc w:val="right"/>
        <w:rPr>
          <w:rFonts w:ascii="Times New Roman" w:eastAsia="Times New Roman" w:hAnsi="Times New Roman" w:cs="Times New Roman"/>
          <w:strike/>
          <w:kern w:val="36"/>
          <w:sz w:val="28"/>
          <w:szCs w:val="28"/>
          <w:lang w:eastAsia="ru-RU"/>
        </w:rPr>
      </w:pPr>
    </w:p>
    <w:p w:rsidR="00CC11F5" w:rsidRDefault="00CC11F5" w:rsidP="000E02EB">
      <w:pPr>
        <w:spacing w:line="240" w:lineRule="auto"/>
        <w:jc w:val="right"/>
        <w:rPr>
          <w:rFonts w:ascii="Times New Roman" w:eastAsia="Times New Roman" w:hAnsi="Times New Roman" w:cs="Times New Roman"/>
          <w:strike/>
          <w:kern w:val="36"/>
          <w:sz w:val="28"/>
          <w:szCs w:val="28"/>
          <w:lang w:eastAsia="ru-RU"/>
        </w:rPr>
      </w:pPr>
    </w:p>
    <w:p w:rsidR="00CC11F5" w:rsidRDefault="00CC11F5" w:rsidP="000E02EB">
      <w:pPr>
        <w:spacing w:line="240" w:lineRule="auto"/>
        <w:jc w:val="right"/>
        <w:rPr>
          <w:rFonts w:ascii="Times New Roman" w:eastAsia="Times New Roman" w:hAnsi="Times New Roman" w:cs="Times New Roman"/>
          <w:strike/>
          <w:kern w:val="36"/>
          <w:sz w:val="28"/>
          <w:szCs w:val="28"/>
          <w:lang w:eastAsia="ru-RU"/>
        </w:rPr>
      </w:pPr>
    </w:p>
    <w:p w:rsidR="00CC11F5" w:rsidRDefault="00CC11F5" w:rsidP="000E02EB">
      <w:pPr>
        <w:spacing w:line="240" w:lineRule="auto"/>
        <w:jc w:val="right"/>
        <w:rPr>
          <w:rFonts w:ascii="Times New Roman" w:eastAsia="Times New Roman" w:hAnsi="Times New Roman" w:cs="Times New Roman"/>
          <w:strike/>
          <w:kern w:val="36"/>
          <w:sz w:val="28"/>
          <w:szCs w:val="28"/>
          <w:lang w:eastAsia="ru-RU"/>
        </w:rPr>
      </w:pPr>
    </w:p>
    <w:p w:rsidR="00CC11F5" w:rsidRPr="000E02EB" w:rsidRDefault="00CC11F5" w:rsidP="000E02EB">
      <w:pPr>
        <w:spacing w:line="240" w:lineRule="auto"/>
        <w:jc w:val="right"/>
        <w:rPr>
          <w:rFonts w:ascii="Times New Roman" w:eastAsia="Times New Roman" w:hAnsi="Times New Roman" w:cs="Times New Roman"/>
          <w:strike/>
          <w:kern w:val="36"/>
          <w:sz w:val="28"/>
          <w:szCs w:val="28"/>
          <w:lang w:eastAsia="ru-RU"/>
        </w:rPr>
      </w:pPr>
    </w:p>
    <w:p w:rsidR="0090170D" w:rsidRPr="000E02EB" w:rsidRDefault="0090170D" w:rsidP="00CC11F5">
      <w:pPr>
        <w:spacing w:after="0" w:line="240" w:lineRule="auto"/>
        <w:jc w:val="right"/>
        <w:rPr>
          <w:rFonts w:ascii="Times New Roman" w:eastAsia="Times New Roman" w:hAnsi="Times New Roman" w:cs="Times New Roman"/>
          <w:sz w:val="28"/>
          <w:szCs w:val="28"/>
          <w:lang w:eastAsia="ru-RU"/>
        </w:rPr>
      </w:pPr>
      <w:r w:rsidRPr="000E02EB">
        <w:rPr>
          <w:rFonts w:ascii="Times New Roman" w:eastAsia="Times New Roman" w:hAnsi="Times New Roman" w:cs="Times New Roman"/>
          <w:sz w:val="28"/>
          <w:szCs w:val="28"/>
          <w:lang w:eastAsia="ru-RU"/>
        </w:rPr>
        <w:t xml:space="preserve">Рыкова Галина Николаевна – </w:t>
      </w:r>
    </w:p>
    <w:p w:rsidR="0090170D" w:rsidRPr="000E02EB" w:rsidRDefault="0090170D" w:rsidP="00CC11F5">
      <w:pPr>
        <w:spacing w:after="0" w:line="240" w:lineRule="auto"/>
        <w:jc w:val="right"/>
        <w:rPr>
          <w:rFonts w:ascii="Times New Roman" w:eastAsia="Times New Roman" w:hAnsi="Times New Roman" w:cs="Times New Roman"/>
          <w:sz w:val="28"/>
          <w:szCs w:val="28"/>
          <w:lang w:eastAsia="ru-RU"/>
        </w:rPr>
      </w:pPr>
      <w:r w:rsidRPr="000E02EB">
        <w:rPr>
          <w:rFonts w:ascii="Times New Roman" w:eastAsia="Times New Roman" w:hAnsi="Times New Roman" w:cs="Times New Roman"/>
          <w:sz w:val="28"/>
          <w:szCs w:val="28"/>
          <w:lang w:eastAsia="ru-RU"/>
        </w:rPr>
        <w:t xml:space="preserve">преподаватель </w:t>
      </w:r>
      <w:proofErr w:type="spellStart"/>
      <w:r w:rsidRPr="000E02EB">
        <w:rPr>
          <w:rFonts w:ascii="Times New Roman" w:eastAsia="Times New Roman" w:hAnsi="Times New Roman" w:cs="Times New Roman"/>
          <w:sz w:val="28"/>
          <w:szCs w:val="28"/>
          <w:lang w:eastAsia="ru-RU"/>
        </w:rPr>
        <w:t>спец</w:t>
      </w:r>
      <w:proofErr w:type="gramStart"/>
      <w:r w:rsidRPr="000E02EB">
        <w:rPr>
          <w:rFonts w:ascii="Times New Roman" w:eastAsia="Times New Roman" w:hAnsi="Times New Roman" w:cs="Times New Roman"/>
          <w:sz w:val="28"/>
          <w:szCs w:val="28"/>
          <w:lang w:eastAsia="ru-RU"/>
        </w:rPr>
        <w:t>.д</w:t>
      </w:r>
      <w:proofErr w:type="gramEnd"/>
      <w:r w:rsidRPr="000E02EB">
        <w:rPr>
          <w:rFonts w:ascii="Times New Roman" w:eastAsia="Times New Roman" w:hAnsi="Times New Roman" w:cs="Times New Roman"/>
          <w:sz w:val="28"/>
          <w:szCs w:val="28"/>
          <w:lang w:eastAsia="ru-RU"/>
        </w:rPr>
        <w:t>исциплин</w:t>
      </w:r>
      <w:proofErr w:type="spellEnd"/>
    </w:p>
    <w:p w:rsidR="00EC7946" w:rsidRPr="000E02EB" w:rsidRDefault="00EC7946" w:rsidP="000E02EB">
      <w:pPr>
        <w:spacing w:line="240" w:lineRule="auto"/>
        <w:jc w:val="right"/>
        <w:rPr>
          <w:rFonts w:ascii="Times New Roman" w:eastAsia="Times New Roman" w:hAnsi="Times New Roman" w:cs="Times New Roman"/>
          <w:strike/>
          <w:kern w:val="36"/>
          <w:sz w:val="28"/>
          <w:szCs w:val="28"/>
          <w:lang w:eastAsia="ru-RU"/>
        </w:rPr>
      </w:pPr>
    </w:p>
    <w:p w:rsidR="00EC7946" w:rsidRPr="000E02EB" w:rsidRDefault="00EC7946"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EC7946" w:rsidRPr="000E02EB" w:rsidRDefault="00EC7946"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EC7946" w:rsidRPr="000E02EB" w:rsidRDefault="00EC7946"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EC7946" w:rsidRPr="000E02EB" w:rsidRDefault="00EC7946"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EC7946" w:rsidRPr="000E02EB" w:rsidRDefault="00EC7946"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CC11F5" w:rsidRPr="000E02EB" w:rsidRDefault="00CC11F5"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EC7946" w:rsidRPr="000E02EB" w:rsidRDefault="00EC7946"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EC7946" w:rsidRPr="000E02EB" w:rsidRDefault="00EC7946"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CC11F5" w:rsidRDefault="00CC11F5" w:rsidP="000E02EB">
      <w:pPr>
        <w:spacing w:after="0" w:line="240" w:lineRule="auto"/>
        <w:outlineLvl w:val="0"/>
        <w:rPr>
          <w:rFonts w:ascii="Times New Roman" w:eastAsia="Times New Roman" w:hAnsi="Times New Roman" w:cs="Times New Roman"/>
          <w:kern w:val="36"/>
          <w:sz w:val="28"/>
          <w:szCs w:val="28"/>
          <w:lang w:eastAsia="ru-RU"/>
        </w:rPr>
      </w:pPr>
    </w:p>
    <w:p w:rsidR="00352282" w:rsidRDefault="00352282" w:rsidP="000E02EB">
      <w:pPr>
        <w:spacing w:after="0" w:line="240" w:lineRule="auto"/>
        <w:outlineLvl w:val="0"/>
        <w:rPr>
          <w:rFonts w:ascii="Times New Roman" w:eastAsia="Times New Roman" w:hAnsi="Times New Roman" w:cs="Times New Roman"/>
          <w:kern w:val="36"/>
          <w:sz w:val="28"/>
          <w:szCs w:val="28"/>
          <w:lang w:eastAsia="ru-RU"/>
        </w:rPr>
      </w:pPr>
    </w:p>
    <w:p w:rsidR="00352282" w:rsidRDefault="00352282" w:rsidP="000E02EB">
      <w:pPr>
        <w:spacing w:after="0" w:line="240" w:lineRule="auto"/>
        <w:outlineLvl w:val="0"/>
        <w:rPr>
          <w:rFonts w:ascii="Times New Roman" w:eastAsia="Times New Roman" w:hAnsi="Times New Roman" w:cs="Times New Roman"/>
          <w:kern w:val="36"/>
          <w:sz w:val="28"/>
          <w:szCs w:val="28"/>
          <w:lang w:eastAsia="ru-RU"/>
        </w:rPr>
      </w:pPr>
    </w:p>
    <w:p w:rsidR="00352282" w:rsidRDefault="00352282" w:rsidP="000E02EB">
      <w:pPr>
        <w:spacing w:after="0" w:line="240" w:lineRule="auto"/>
        <w:outlineLvl w:val="0"/>
        <w:rPr>
          <w:rFonts w:ascii="Times New Roman" w:eastAsia="Times New Roman" w:hAnsi="Times New Roman" w:cs="Times New Roman"/>
          <w:kern w:val="36"/>
          <w:sz w:val="28"/>
          <w:szCs w:val="28"/>
          <w:lang w:eastAsia="ru-RU"/>
        </w:rPr>
      </w:pPr>
    </w:p>
    <w:p w:rsidR="00352282" w:rsidRDefault="00352282" w:rsidP="000E02EB">
      <w:pPr>
        <w:spacing w:after="0" w:line="240" w:lineRule="auto"/>
        <w:outlineLvl w:val="0"/>
        <w:rPr>
          <w:rFonts w:ascii="Times New Roman" w:eastAsia="Times New Roman" w:hAnsi="Times New Roman" w:cs="Times New Roman"/>
          <w:kern w:val="36"/>
          <w:sz w:val="28"/>
          <w:szCs w:val="28"/>
          <w:lang w:eastAsia="ru-RU"/>
        </w:rPr>
      </w:pPr>
    </w:p>
    <w:p w:rsidR="00352282" w:rsidRDefault="00352282" w:rsidP="000E02EB">
      <w:pPr>
        <w:spacing w:after="0" w:line="240" w:lineRule="auto"/>
        <w:outlineLvl w:val="0"/>
        <w:rPr>
          <w:rFonts w:ascii="Times New Roman" w:eastAsia="Times New Roman" w:hAnsi="Times New Roman" w:cs="Times New Roman"/>
          <w:kern w:val="36"/>
          <w:sz w:val="28"/>
          <w:szCs w:val="28"/>
          <w:lang w:eastAsia="ru-RU"/>
        </w:rPr>
      </w:pPr>
    </w:p>
    <w:p w:rsidR="00352282" w:rsidRPr="000E02EB" w:rsidRDefault="00352282" w:rsidP="000E02EB">
      <w:pPr>
        <w:spacing w:after="0" w:line="240" w:lineRule="auto"/>
        <w:outlineLvl w:val="0"/>
        <w:rPr>
          <w:rFonts w:ascii="Times New Roman" w:eastAsia="Times New Roman" w:hAnsi="Times New Roman" w:cs="Times New Roman"/>
          <w:kern w:val="36"/>
          <w:sz w:val="28"/>
          <w:szCs w:val="28"/>
          <w:lang w:eastAsia="ru-RU"/>
        </w:rPr>
      </w:pPr>
    </w:p>
    <w:p w:rsidR="0090170D" w:rsidRPr="000E02EB" w:rsidRDefault="0090170D"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EC7946" w:rsidRPr="000E02EB" w:rsidRDefault="00EC7946" w:rsidP="000E02EB">
      <w:pPr>
        <w:spacing w:after="0" w:line="240" w:lineRule="auto"/>
        <w:ind w:firstLine="851"/>
        <w:jc w:val="center"/>
        <w:outlineLvl w:val="0"/>
        <w:rPr>
          <w:rFonts w:ascii="Times New Roman" w:eastAsia="Times New Roman" w:hAnsi="Times New Roman" w:cs="Times New Roman"/>
          <w:kern w:val="36"/>
          <w:sz w:val="28"/>
          <w:szCs w:val="28"/>
          <w:lang w:eastAsia="ru-RU"/>
        </w:rPr>
      </w:pPr>
    </w:p>
    <w:p w:rsidR="0090170D" w:rsidRPr="00352282" w:rsidRDefault="00B662E1" w:rsidP="00352282">
      <w:pPr>
        <w:spacing w:after="0" w:line="240" w:lineRule="auto"/>
        <w:ind w:firstLine="851"/>
        <w:jc w:val="center"/>
        <w:outlineLvl w:val="0"/>
        <w:rPr>
          <w:rFonts w:ascii="Times New Roman" w:eastAsia="Times New Roman" w:hAnsi="Times New Roman" w:cs="Times New Roman"/>
          <w:kern w:val="36"/>
          <w:sz w:val="28"/>
          <w:szCs w:val="28"/>
          <w:lang w:eastAsia="ru-RU"/>
        </w:rPr>
      </w:pPr>
      <w:r w:rsidRPr="000E02EB">
        <w:rPr>
          <w:rFonts w:ascii="Times New Roman" w:eastAsia="Times New Roman" w:hAnsi="Times New Roman" w:cs="Times New Roman"/>
          <w:kern w:val="36"/>
          <w:sz w:val="28"/>
          <w:szCs w:val="28"/>
          <w:lang w:eastAsia="ru-RU"/>
        </w:rPr>
        <w:t>г. Нефтегорск</w:t>
      </w:r>
    </w:p>
    <w:p w:rsidR="00EC7946" w:rsidRPr="000E02EB" w:rsidRDefault="00EC7946" w:rsidP="000E02EB">
      <w:pPr>
        <w:spacing w:after="0" w:line="240" w:lineRule="auto"/>
        <w:ind w:firstLine="851"/>
        <w:jc w:val="both"/>
        <w:rPr>
          <w:rFonts w:ascii="Times New Roman" w:hAnsi="Times New Roman" w:cs="Times New Roman"/>
          <w:sz w:val="28"/>
          <w:szCs w:val="28"/>
        </w:rPr>
      </w:pPr>
      <w:r w:rsidRPr="000E02EB">
        <w:rPr>
          <w:rFonts w:ascii="Times New Roman" w:hAnsi="Times New Roman" w:cs="Times New Roman"/>
          <w:sz w:val="28"/>
          <w:szCs w:val="28"/>
        </w:rPr>
        <w:lastRenderedPageBreak/>
        <w:t>Строительство зданий малой этажности является одним из приоритетных и востребованных направлений отрасли во всём мире. Значительный процент населения в разных странах мира проживает в отдельных домах. Весь мир, и в частности Россия, уже более века испытывают дефицит жилых площадей, но строительство занимает достаточно большое количество времени. Большие ставки по ипотечному кредитованию, удорожание строительных материалов, резкий рост себестоимости строительных работ сказываются на итоговой сумме строительства, тем самым отражаясь на стоимости квадратного метра замедляя темпы возведения жилья.</w:t>
      </w:r>
    </w:p>
    <w:p w:rsidR="00EC7946" w:rsidRPr="000E02EB" w:rsidRDefault="00EC7946" w:rsidP="00352282">
      <w:pPr>
        <w:spacing w:after="0" w:line="240" w:lineRule="auto"/>
        <w:ind w:firstLine="851"/>
        <w:jc w:val="both"/>
        <w:rPr>
          <w:rFonts w:ascii="Times New Roman" w:hAnsi="Times New Roman" w:cs="Times New Roman"/>
          <w:sz w:val="28"/>
          <w:szCs w:val="28"/>
        </w:rPr>
      </w:pPr>
      <w:r w:rsidRPr="000E02EB">
        <w:rPr>
          <w:rFonts w:ascii="Times New Roman" w:hAnsi="Times New Roman" w:cs="Times New Roman"/>
          <w:sz w:val="28"/>
          <w:szCs w:val="28"/>
        </w:rPr>
        <w:t xml:space="preserve">На протяжении всего времени, страны стремятся решить эту проблему различными способами стараясь увеличить скорость строительства и доступность жилья для населения с возможностью уменьшения затрат на монтаж и материалы. Применение современных технологий быстрого возведения зданий позволит решить вопрос по обеспечению жильем граждан, а также строить объекты социальной значимости. </w:t>
      </w:r>
    </w:p>
    <w:p w:rsidR="00EC7946" w:rsidRPr="000E02EB" w:rsidRDefault="00EC7946" w:rsidP="000E02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02EB">
        <w:rPr>
          <w:rFonts w:ascii="Times New Roman" w:eastAsia="Times New Roman" w:hAnsi="Times New Roman" w:cs="Times New Roman"/>
          <w:color w:val="121212"/>
          <w:sz w:val="28"/>
          <w:szCs w:val="28"/>
          <w:lang w:eastAsia="ru-RU"/>
        </w:rPr>
        <w:t>Согласитесь, что практически каждый человек  мечтал о своем доме. Ведь преимущества частного дома очевидны. Это возможность самостоятельно распланировать территорию и построить дом,  свобода планировки, экономия на парковке и безопасность автомобиля благодаря гаражу, автономное отопление, чистый воздух, свой сад, огород, домашние животные. На территории дома можно построить баню. Это и удобно, и практично. Не нужно будет тратить время и деньги на поход в баню, а компанию друзей можно собрать дома. Дети могут спокойно гулять во дворе, у родителей не возникает чувства беспокойства, так как дети находятся на территории дома и на свежем воздухе.</w:t>
      </w:r>
      <w:r w:rsidRPr="000E02EB">
        <w:rPr>
          <w:rFonts w:ascii="Times New Roman" w:eastAsia="Times New Roman" w:hAnsi="Times New Roman" w:cs="Times New Roman"/>
          <w:sz w:val="28"/>
          <w:szCs w:val="28"/>
          <w:lang w:eastAsia="ru-RU"/>
        </w:rPr>
        <w:t xml:space="preserve"> </w:t>
      </w:r>
      <w:r w:rsidRPr="000E02EB">
        <w:rPr>
          <w:rFonts w:ascii="Times New Roman" w:eastAsia="Times New Roman" w:hAnsi="Times New Roman" w:cs="Times New Roman"/>
          <w:color w:val="121212"/>
          <w:sz w:val="28"/>
          <w:szCs w:val="28"/>
          <w:lang w:eastAsia="ru-RU"/>
        </w:rPr>
        <w:t>Нет соседей через стенку сверху-снизу, справа-слева. А еще затраты на содержание дома радуют. Если коммунальные платежи на квартиру  в 100 м</w:t>
      </w:r>
      <w:proofErr w:type="gramStart"/>
      <w:r w:rsidRPr="000E02EB">
        <w:rPr>
          <w:rFonts w:ascii="Times New Roman" w:eastAsia="Times New Roman" w:hAnsi="Times New Roman" w:cs="Times New Roman"/>
          <w:color w:val="121212"/>
          <w:sz w:val="28"/>
          <w:szCs w:val="28"/>
          <w:lang w:eastAsia="ru-RU"/>
        </w:rPr>
        <w:t>2</w:t>
      </w:r>
      <w:proofErr w:type="gramEnd"/>
      <w:r w:rsidRPr="000E02EB">
        <w:rPr>
          <w:rFonts w:ascii="Times New Roman" w:eastAsia="Times New Roman" w:hAnsi="Times New Roman" w:cs="Times New Roman"/>
          <w:color w:val="121212"/>
          <w:sz w:val="28"/>
          <w:szCs w:val="28"/>
          <w:lang w:eastAsia="ru-RU"/>
        </w:rPr>
        <w:t xml:space="preserve"> «зашкаливают» и составляют более 8 тыс. рублей в месяц, то за дом, так же в 100 м2, эти затраты в 3-4 раза меньше в зависимости от отопления и сезона.</w:t>
      </w:r>
    </w:p>
    <w:p w:rsidR="00EC7946" w:rsidRPr="000E02EB" w:rsidRDefault="00EC7946" w:rsidP="000E02EB">
      <w:pPr>
        <w:shd w:val="clear" w:color="auto" w:fill="FFFFFF"/>
        <w:spacing w:after="0" w:line="240" w:lineRule="auto"/>
        <w:ind w:firstLine="709"/>
        <w:jc w:val="both"/>
        <w:rPr>
          <w:rFonts w:ascii="Times New Roman" w:eastAsia="Times New Roman" w:hAnsi="Times New Roman" w:cs="Times New Roman"/>
          <w:color w:val="121212"/>
          <w:sz w:val="28"/>
          <w:szCs w:val="28"/>
          <w:lang w:eastAsia="ru-RU"/>
        </w:rPr>
      </w:pPr>
      <w:r w:rsidRPr="000E02EB">
        <w:rPr>
          <w:rFonts w:ascii="Times New Roman" w:eastAsia="Times New Roman" w:hAnsi="Times New Roman" w:cs="Times New Roman"/>
          <w:color w:val="121212"/>
          <w:sz w:val="28"/>
          <w:szCs w:val="28"/>
          <w:lang w:eastAsia="ru-RU"/>
        </w:rPr>
        <w:t xml:space="preserve">Но первая мысль при выборе дома - это его стоимость, из какого материала его строить, а еще сроки строительства. Нам скоро будет 18 лет и вопрос о своем будущем уже волнует нас сейчас. Мы провели опрос студентов </w:t>
      </w:r>
      <w:proofErr w:type="spellStart"/>
      <w:r w:rsidRPr="000E02EB">
        <w:rPr>
          <w:rFonts w:ascii="Times New Roman" w:eastAsia="Times New Roman" w:hAnsi="Times New Roman" w:cs="Times New Roman"/>
          <w:color w:val="121212"/>
          <w:sz w:val="28"/>
          <w:szCs w:val="28"/>
          <w:lang w:eastAsia="ru-RU"/>
        </w:rPr>
        <w:t>Нефтегорского</w:t>
      </w:r>
      <w:proofErr w:type="spellEnd"/>
      <w:r w:rsidRPr="000E02EB">
        <w:rPr>
          <w:rFonts w:ascii="Times New Roman" w:eastAsia="Times New Roman" w:hAnsi="Times New Roman" w:cs="Times New Roman"/>
          <w:color w:val="121212"/>
          <w:sz w:val="28"/>
          <w:szCs w:val="28"/>
          <w:lang w:eastAsia="ru-RU"/>
        </w:rPr>
        <w:t xml:space="preserve"> государственного техникума и друзей в возрасте 17-25 лет.  И оказалось что из 40 человек, только 8 ребят хотят проживать в квартирах, а 32 человека мечтают о своем доме.</w:t>
      </w:r>
    </w:p>
    <w:p w:rsidR="00EC7946" w:rsidRPr="000E02EB" w:rsidRDefault="00EC7946" w:rsidP="000E02EB">
      <w:pPr>
        <w:shd w:val="clear" w:color="auto" w:fill="FFFFFF"/>
        <w:spacing w:after="0" w:line="240" w:lineRule="auto"/>
        <w:ind w:firstLine="709"/>
        <w:jc w:val="both"/>
        <w:rPr>
          <w:rFonts w:ascii="Times New Roman" w:eastAsia="Times New Roman" w:hAnsi="Times New Roman" w:cs="Times New Roman"/>
          <w:color w:val="373737"/>
          <w:sz w:val="28"/>
          <w:szCs w:val="28"/>
          <w:lang w:eastAsia="ru-RU"/>
        </w:rPr>
      </w:pPr>
      <w:r w:rsidRPr="000E02EB">
        <w:rPr>
          <w:rFonts w:ascii="Times New Roman" w:eastAsia="Times New Roman" w:hAnsi="Times New Roman" w:cs="Times New Roman"/>
          <w:color w:val="121212"/>
          <w:sz w:val="28"/>
          <w:szCs w:val="28"/>
          <w:lang w:eastAsia="ru-RU"/>
        </w:rPr>
        <w:t xml:space="preserve"> Но все бояться трудностей при строительстве своего индивидуального жилого дома. Ведь главные вопросы это:</w:t>
      </w:r>
    </w:p>
    <w:p w:rsidR="00EC7946" w:rsidRPr="000E02EB" w:rsidRDefault="00EC7946" w:rsidP="000E02EB">
      <w:pPr>
        <w:spacing w:before="271" w:line="240" w:lineRule="auto"/>
        <w:ind w:right="-4" w:firstLine="851"/>
        <w:jc w:val="center"/>
        <w:rPr>
          <w:rFonts w:ascii="Times New Roman" w:hAnsi="Times New Roman" w:cs="Times New Roman"/>
          <w:sz w:val="28"/>
          <w:szCs w:val="28"/>
        </w:rPr>
      </w:pPr>
      <w:r w:rsidRPr="000E02EB">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9BC652F" wp14:editId="3B828129">
                <wp:simplePos x="0" y="0"/>
                <wp:positionH relativeFrom="column">
                  <wp:posOffset>854075</wp:posOffset>
                </wp:positionH>
                <wp:positionV relativeFrom="paragraph">
                  <wp:posOffset>474345</wp:posOffset>
                </wp:positionV>
                <wp:extent cx="4219575" cy="245745"/>
                <wp:effectExtent l="0" t="0" r="28575" b="20955"/>
                <wp:wrapNone/>
                <wp:docPr id="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9575" cy="245745"/>
                        </a:xfrm>
                        <a:custGeom>
                          <a:avLst/>
                          <a:gdLst>
                            <a:gd name="T0" fmla="+- 0 7127 2091"/>
                            <a:gd name="T1" fmla="*/ T0 w 10072"/>
                            <a:gd name="T2" fmla="+- 0 2091 2091"/>
                            <a:gd name="T3" fmla="*/ 2091 h 874"/>
                            <a:gd name="T4" fmla="+- 0 7127 2091"/>
                            <a:gd name="T5" fmla="*/ T4 w 10072"/>
                            <a:gd name="T6" fmla="+- 0 2528 2091"/>
                            <a:gd name="T7" fmla="*/ 2528 h 874"/>
                            <a:gd name="T8" fmla="+- 0 12163 2091"/>
                            <a:gd name="T9" fmla="*/ T8 w 10072"/>
                            <a:gd name="T10" fmla="+- 0 2528 2091"/>
                            <a:gd name="T11" fmla="*/ 2528 h 874"/>
                            <a:gd name="T12" fmla="+- 0 12163 2091"/>
                            <a:gd name="T13" fmla="*/ T12 w 10072"/>
                            <a:gd name="T14" fmla="+- 0 2965 2091"/>
                            <a:gd name="T15" fmla="*/ 2965 h 874"/>
                            <a:gd name="T16" fmla="+- 0 7127 2091"/>
                            <a:gd name="T17" fmla="*/ T16 w 10072"/>
                            <a:gd name="T18" fmla="+- 0 2091 2091"/>
                            <a:gd name="T19" fmla="*/ 2091 h 874"/>
                            <a:gd name="T20" fmla="+- 0 7127 2091"/>
                            <a:gd name="T21" fmla="*/ T20 w 10072"/>
                            <a:gd name="T22" fmla="+- 0 2965 2091"/>
                            <a:gd name="T23" fmla="*/ 2965 h 874"/>
                            <a:gd name="T24" fmla="+- 0 7127 2091"/>
                            <a:gd name="T25" fmla="*/ T24 w 10072"/>
                            <a:gd name="T26" fmla="+- 0 2091 2091"/>
                            <a:gd name="T27" fmla="*/ 2091 h 874"/>
                            <a:gd name="T28" fmla="+- 0 7127 2091"/>
                            <a:gd name="T29" fmla="*/ T28 w 10072"/>
                            <a:gd name="T30" fmla="+- 0 2528 2091"/>
                            <a:gd name="T31" fmla="*/ 2528 h 874"/>
                            <a:gd name="T32" fmla="+- 0 2091 2091"/>
                            <a:gd name="T33" fmla="*/ T32 w 10072"/>
                            <a:gd name="T34" fmla="+- 0 2528 2091"/>
                            <a:gd name="T35" fmla="*/ 2528 h 874"/>
                            <a:gd name="T36" fmla="+- 0 2091 2091"/>
                            <a:gd name="T37" fmla="*/ T36 w 10072"/>
                            <a:gd name="T38" fmla="+- 0 2965 2091"/>
                            <a:gd name="T39" fmla="*/ 2965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72" h="874">
                              <a:moveTo>
                                <a:pt x="5036" y="0"/>
                              </a:moveTo>
                              <a:lnTo>
                                <a:pt x="5036" y="437"/>
                              </a:lnTo>
                              <a:lnTo>
                                <a:pt x="10072" y="437"/>
                              </a:lnTo>
                              <a:lnTo>
                                <a:pt x="10072" y="874"/>
                              </a:lnTo>
                              <a:moveTo>
                                <a:pt x="5036" y="0"/>
                              </a:moveTo>
                              <a:lnTo>
                                <a:pt x="5036" y="874"/>
                              </a:lnTo>
                              <a:moveTo>
                                <a:pt x="5036" y="0"/>
                              </a:moveTo>
                              <a:lnTo>
                                <a:pt x="5036" y="437"/>
                              </a:lnTo>
                              <a:lnTo>
                                <a:pt x="0" y="437"/>
                              </a:lnTo>
                              <a:lnTo>
                                <a:pt x="0" y="874"/>
                              </a:lnTo>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utoShape 34" o:spid="_x0000_s1026" style="position:absolute;margin-left:67.25pt;margin-top:37.35pt;width:332.25pt;height:19.3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007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CGegQAAAsPAAAOAAAAZHJzL2Uyb0RvYy54bWy0V22P4jYQ/l6p/8HKx1ZsYicQQMueTrBU&#10;la53J136A0xeSNQkTu0Au1f1v3c8SViHYo5WLR/AwU/Gz8wztmce371UJTmmUhWiXjn0wXNIWsci&#10;Ker9yvk12k7mDlEtrxNeijpdOa+pct49ff/d46lZpkzkokxSScBIrZanZuXkbdssXVfFeVpx9SCa&#10;tIbJTMiKt/Ao924i+QmsV6XLPG/mnoRMGiniVCn4d9NNOk9oP8vSuP2UZSptSblygFuL3xK/d/rb&#10;fXrky73kTV7EPQ3+L1hUvKhh0bOpDW85Ocjib6aqIpZCiax9iEXliiwr4hR9AG+od+HNl5w3KfoC&#10;wVHNOUzqvzMbfzx+lqRIVs7CITWvQKL3h1bgysQPdHxOjVoC7EvzWWoPVfNBxL8pmHBHM/pBAYbs&#10;Tr+IBOxwsIMxeclkpd8Eb8kLhv71HPr0pSUx/BkwupiGU4fEMMeCaRhM9douXw5vxwfV/pQKtMSP&#10;H1TbSZfACAOf9PQjkDmrSlDxxwnxSEhZSJi3oL3UZxgdYD+4JPLIiVDPC9klig0oNKbtXDXmDzAw&#10;hqCczEOMHqTEeclgQN1mBlHoHNDMAhuz2YDqmE3Z/CqzcIBpZhp0lRnsUiNmlNGZf9UaJMkbtbmN&#10;Gh1LgMtelcDUwE6OjkWws6OmDBFlVn5jIdhiNr3qLTWVQNTV4NGxFPaMM7WI6MxKb6yGNemoqYY9&#10;69hYDSs9ZqoRMfuWGMthjR4z1bBHj43FsNMzxYiYdV+wsRrW6DFTjRvRG4thp2eKEcE+sxwo/lgN&#10;697wTTXse8O/EMN6QJliRL51a8CRb54EdnqmGjfo3SmGb4oR+dat4Y/VsOaeb6oxzj24UvbDpcHz&#10;4R6JX+r+IoER4bp68fDyaoTSl1YEcsDNFPn9rQQofetYwBAcDQ7vAgNVDaZ4QwG726b1GYfw4X78&#10;BhwCi/DFXVz0GaDhsHe72/e2ddY7CnvpLnjvKuT2PXC/d9W/z1WdQ5o7aG9Y7wLaayuhHrysBKVD&#10;oBLc6Xf4suGtTolhSE5Q02JZQPKVo290PVOJYxoJxLQ6N6aeD2kOS2M5CQu+Acr6KjAArh3HATD8&#10;NmixXxNM3o/s6w1YfrD1RqOz+s95/h82v+URnI93+N2hLvmB81pBrBvPUuoMMGrHWmyLskS1yxoF&#10;ZqHX7XUlyiLRs1pbJfe7dSnJkUPrEAQhXWM9B9ZGsEaqdsNV3uFwqkslKQ51gsvkKU+e+3HLi7Ib&#10;o1B6ISiB+5TTxTA2DX8svMXz/HkeTAI2e54E3mYzeb9dB5PZlobTjb9Zrzf0T52MNFjmRZKktaY9&#10;NDA0uK9B6FuprvU4tzAj90ZR2OKnz1wD5o5pYPjBl+EXvcNmQfcHXUOxE8kr9ApSdB0ZdJAwyIX8&#10;6pATdGMrR/1+4DJ1SPlzDe3OggYBSN7iA3QHuqaR5szOnOF1DKZWTuvASa6H67Zr+Q6NLPY5rERx&#10;I9dC9zpZoVsJ5Nex6h+g40IP+u5Qt3TmM6LeetinvwAAAP//AwBQSwMEFAAGAAgAAAAhAIrNklnd&#10;AAAACgEAAA8AAABkcnMvZG93bnJldi54bWxMj8FOwzAQRO9I/IO1SNyoUyiEhjgVAgoICSFaPmAb&#10;L0kgXke226Z/z3KC42hGM2/Kxeh6taMQO88GppMMFHHtbceNgY/18uwaVEzIFnvPZOBAERbV8VGJ&#10;hfV7fqfdKjVKSjgWaKBNaSi0jnVLDuPED8TiffrgMIkMjbYB91Luen2eZVfaYcey0OJAdy3V36ut&#10;M/D8tIyU4+E+rB9fHl6/Bj0d6c2Y05Px9gZUojH9heEXX9ChEqaN37KNqhd9MbuUqIF8loOSQD6f&#10;y7mNOGKBrkr9/0L1AwAA//8DAFBLAQItABQABgAIAAAAIQC2gziS/gAAAOEBAAATAAAAAAAAAAAA&#10;AAAAAAAAAABbQ29udGVudF9UeXBlc10ueG1sUEsBAi0AFAAGAAgAAAAhADj9If/WAAAAlAEAAAsA&#10;AAAAAAAAAAAAAAAALwEAAF9yZWxzLy5yZWxzUEsBAi0AFAAGAAgAAAAhAJXxMIZ6BAAACw8AAA4A&#10;AAAAAAAAAAAAAAAALgIAAGRycy9lMm9Eb2MueG1sUEsBAi0AFAAGAAgAAAAhAIrNklndAAAACgEA&#10;AA8AAAAAAAAAAAAAAAAA1AYAAGRycy9kb3ducmV2LnhtbFBLBQYAAAAABAAEAPMAAADeBwAAAAA=&#10;" path="m5036,r,437l10072,437r,437m5036,r,874m5036,r,437l,437,,874e" filled="f" strokecolor="#4471c4" strokeweight="1pt">
                <v:path arrowok="t" o:connecttype="custom" o:connectlocs="2109788,587932;2109788,710805;4219575,710805;4219575,833677;2109788,587932;2109788,833677;2109788,587932;2109788,710805;0,710805;0,833677" o:connectangles="0,0,0,0,0,0,0,0,0,0"/>
              </v:shape>
            </w:pict>
          </mc:Fallback>
        </mc:AlternateContent>
      </w:r>
      <w:r w:rsidRPr="000E02EB">
        <w:rPr>
          <w:rFonts w:ascii="Times New Roman" w:hAnsi="Times New Roman" w:cs="Times New Roman"/>
          <w:sz w:val="28"/>
          <w:szCs w:val="28"/>
        </w:rPr>
        <w:t>КАК ПОСТРОИТЬ ДОМ</w:t>
      </w:r>
    </w:p>
    <w:p w:rsidR="00EC7946" w:rsidRPr="000E02EB" w:rsidRDefault="00EC7946" w:rsidP="000E02EB">
      <w:pPr>
        <w:spacing w:before="271" w:line="240" w:lineRule="auto"/>
        <w:ind w:right="-4" w:firstLine="851"/>
        <w:jc w:val="center"/>
        <w:rPr>
          <w:rFonts w:ascii="Times New Roman" w:hAnsi="Times New Roman" w:cs="Times New Roman"/>
          <w:sz w:val="28"/>
          <w:szCs w:val="28"/>
        </w:rPr>
      </w:pPr>
    </w:p>
    <w:p w:rsidR="00EC7946" w:rsidRPr="000E02EB" w:rsidRDefault="00EC7946" w:rsidP="000E02EB">
      <w:pPr>
        <w:spacing w:before="271" w:line="240" w:lineRule="auto"/>
        <w:ind w:right="-4" w:firstLine="851"/>
        <w:rPr>
          <w:rFonts w:ascii="Times New Roman" w:hAnsi="Times New Roman" w:cs="Times New Roman"/>
          <w:sz w:val="28"/>
          <w:szCs w:val="28"/>
        </w:rPr>
      </w:pPr>
      <w:r w:rsidRPr="000E02EB">
        <w:rPr>
          <w:rFonts w:ascii="Times New Roman" w:hAnsi="Times New Roman" w:cs="Times New Roman"/>
          <w:sz w:val="28"/>
          <w:szCs w:val="28"/>
        </w:rPr>
        <w:t>ИЗ КАКОГО МАТЕРИАЛА        СТОИМОСТЬ            СРОКИ ВОЗВЕДЕНИЯ</w:t>
      </w:r>
    </w:p>
    <w:p w:rsidR="00EC7946" w:rsidRPr="000E02EB" w:rsidRDefault="00EC7946" w:rsidP="000E02EB">
      <w:p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lastRenderedPageBreak/>
        <w:t>Предметом нашего исследования являются варианты выбора строительства индивидуального жилого дома. Какой лучше выбрать? Вопреки распространённому мнению, постройка индивидуального дома может обойтись в небольшую сумму денег. Для этого достаточно грамотно подойти к каждому из этапов строительства, удешевляя его без потери качества. Попробуем разобраться, какой</w:t>
      </w:r>
      <w:r w:rsidRPr="000E02EB">
        <w:rPr>
          <w:rFonts w:ascii="Times New Roman" w:eastAsia="Times New Roman" w:hAnsi="Times New Roman" w:cs="Times New Roman"/>
          <w:color w:val="373737"/>
          <w:sz w:val="28"/>
          <w:szCs w:val="28"/>
          <w:lang w:eastAsia="ru-RU"/>
        </w:rPr>
        <w:t xml:space="preserve"> материал для дома выберем, на чем можно экономить.</w:t>
      </w:r>
      <w:r w:rsidRPr="000E02EB">
        <w:rPr>
          <w:rFonts w:ascii="Times New Roman" w:hAnsi="Times New Roman" w:cs="Times New Roman"/>
          <w:sz w:val="28"/>
          <w:szCs w:val="28"/>
        </w:rPr>
        <w:t xml:space="preserve"> Изучая теоретический материал по междисциплинарному курсу: Проектирование зданий и сооружения, материалы СМИ, Интернета, разнообразные печатные источники мы остановились на самых распространенных типах домов - из  дерева, кирпича и панелей.</w:t>
      </w:r>
    </w:p>
    <w:p w:rsidR="00EC7946" w:rsidRPr="000E02EB" w:rsidRDefault="00EC7946" w:rsidP="000E02EB">
      <w:pPr>
        <w:shd w:val="clear" w:color="auto" w:fill="FFFFFF"/>
        <w:spacing w:after="0" w:line="240" w:lineRule="auto"/>
        <w:ind w:firstLine="709"/>
        <w:jc w:val="both"/>
        <w:outlineLvl w:val="0"/>
        <w:rPr>
          <w:rFonts w:ascii="Times New Roman" w:hAnsi="Times New Roman" w:cs="Times New Roman"/>
          <w:sz w:val="28"/>
          <w:szCs w:val="28"/>
        </w:rPr>
      </w:pPr>
      <w:r w:rsidRPr="000E02EB">
        <w:rPr>
          <w:rFonts w:ascii="Times New Roman" w:hAnsi="Times New Roman" w:cs="Times New Roman"/>
          <w:sz w:val="28"/>
          <w:szCs w:val="28"/>
        </w:rPr>
        <w:t>Деревянный дом.</w:t>
      </w:r>
    </w:p>
    <w:p w:rsidR="00EC7946" w:rsidRPr="000E02EB" w:rsidRDefault="00EC7946" w:rsidP="000E02EB">
      <w:pPr>
        <w:shd w:val="clear" w:color="auto" w:fill="FFFFFF"/>
        <w:spacing w:after="0" w:line="240" w:lineRule="auto"/>
        <w:ind w:firstLine="709"/>
        <w:jc w:val="both"/>
        <w:outlineLvl w:val="1"/>
        <w:rPr>
          <w:rFonts w:ascii="Times New Roman" w:hAnsi="Times New Roman" w:cs="Times New Roman"/>
          <w:sz w:val="28"/>
          <w:szCs w:val="28"/>
        </w:rPr>
      </w:pPr>
      <w:r w:rsidRPr="000E02EB">
        <w:rPr>
          <w:rFonts w:ascii="Times New Roman" w:hAnsi="Times New Roman" w:cs="Times New Roman"/>
          <w:sz w:val="28"/>
          <w:szCs w:val="28"/>
        </w:rPr>
        <w:t xml:space="preserve">С начала 2024 года, по данным СМИ, стоимость строительства деревянных домов в среднем выросла на 10–15%. Но с учетом полной отделки и оборудования рост мог быть гораздо выше. По оценкам  Ассоциации деревянного домостроения сейчас стоимость строительства 1 кв. м дома из бруса в 100 квадратов  (фундамент, перекрытия, стены, кровля с утеплением, кровельное покрытие и водосточная система, установленные окна и входная дверь) без внутренней отделки составляет в среднем 90–100 тыс. руб., а с отделкой — от 170 тыс. руб. </w:t>
      </w:r>
    </w:p>
    <w:p w:rsidR="00EC7946" w:rsidRPr="000E02EB" w:rsidRDefault="00EC7946" w:rsidP="000E02EB">
      <w:p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 xml:space="preserve">Итоговая стоимость возведения коробки из бруса в 100 </w:t>
      </w:r>
      <w:proofErr w:type="spellStart"/>
      <w:r w:rsidRPr="000E02EB">
        <w:rPr>
          <w:rFonts w:ascii="Times New Roman" w:hAnsi="Times New Roman" w:cs="Times New Roman"/>
          <w:sz w:val="28"/>
          <w:szCs w:val="28"/>
        </w:rPr>
        <w:t>кв</w:t>
      </w:r>
      <w:proofErr w:type="gramStart"/>
      <w:r w:rsidRPr="000E02EB">
        <w:rPr>
          <w:rFonts w:ascii="Times New Roman" w:hAnsi="Times New Roman" w:cs="Times New Roman"/>
          <w:sz w:val="28"/>
          <w:szCs w:val="28"/>
        </w:rPr>
        <w:t>.м</w:t>
      </w:r>
      <w:proofErr w:type="spellEnd"/>
      <w:proofErr w:type="gramEnd"/>
      <w:r w:rsidRPr="000E02EB">
        <w:rPr>
          <w:rFonts w:ascii="Times New Roman" w:hAnsi="Times New Roman" w:cs="Times New Roman"/>
          <w:sz w:val="28"/>
          <w:szCs w:val="28"/>
        </w:rPr>
        <w:t xml:space="preserve"> </w:t>
      </w:r>
      <w:r w:rsidRPr="000E02EB">
        <w:rPr>
          <w:rFonts w:ascii="MS Gothic" w:eastAsia="MS Gothic" w:hAnsi="MS Gothic" w:cs="MS Gothic" w:hint="eastAsia"/>
          <w:sz w:val="28"/>
          <w:szCs w:val="28"/>
        </w:rPr>
        <w:t>ー</w:t>
      </w:r>
      <w:r w:rsidRPr="000E02EB">
        <w:rPr>
          <w:rFonts w:ascii="Times New Roman" w:hAnsi="Times New Roman" w:cs="Times New Roman"/>
          <w:sz w:val="28"/>
          <w:szCs w:val="28"/>
        </w:rPr>
        <w:t>примерно 4 миллиона.</w:t>
      </w:r>
    </w:p>
    <w:p w:rsidR="00EC7946" w:rsidRPr="000E02EB" w:rsidRDefault="00EC7946" w:rsidP="000E02EB">
      <w:p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Цену за квадратный метр можно посчитать, если поделить сумму на площадь.</w:t>
      </w:r>
    </w:p>
    <w:p w:rsidR="00EC7946" w:rsidRPr="000E02EB" w:rsidRDefault="00EC7946" w:rsidP="000E02EB">
      <w:p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Возведение дома составляет от 2 до 12 месяцев.</w:t>
      </w:r>
    </w:p>
    <w:p w:rsidR="00EC7946" w:rsidRPr="000E02EB" w:rsidRDefault="00EC7946" w:rsidP="000E02EB">
      <w:pPr>
        <w:shd w:val="clear" w:color="auto" w:fill="FFFFFF"/>
        <w:spacing w:after="0" w:line="240" w:lineRule="auto"/>
        <w:ind w:firstLine="709"/>
        <w:jc w:val="both"/>
        <w:outlineLvl w:val="1"/>
        <w:rPr>
          <w:rFonts w:ascii="Times New Roman" w:hAnsi="Times New Roman" w:cs="Times New Roman"/>
          <w:sz w:val="28"/>
          <w:szCs w:val="28"/>
        </w:rPr>
      </w:pPr>
      <w:r w:rsidRPr="000E02EB">
        <w:rPr>
          <w:rFonts w:ascii="Times New Roman" w:hAnsi="Times New Roman" w:cs="Times New Roman"/>
          <w:noProof/>
          <w:sz w:val="28"/>
          <w:szCs w:val="28"/>
          <w:lang w:eastAsia="ru-RU"/>
        </w:rPr>
        <w:drawing>
          <wp:inline distT="0" distB="0" distL="0" distR="0" wp14:anchorId="18A1C781" wp14:editId="116F6FE4">
            <wp:extent cx="6120130" cy="3825081"/>
            <wp:effectExtent l="0" t="0" r="0" b="4445"/>
            <wp:docPr id="1" name="Рисунок 1" descr="Фото: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Shutter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825081"/>
                    </a:xfrm>
                    <a:prstGeom prst="rect">
                      <a:avLst/>
                    </a:prstGeom>
                    <a:noFill/>
                    <a:ln>
                      <a:noFill/>
                    </a:ln>
                  </pic:spPr>
                </pic:pic>
              </a:graphicData>
            </a:graphic>
          </wp:inline>
        </w:drawing>
      </w:r>
    </w:p>
    <w:p w:rsidR="00EC7946" w:rsidRPr="000E02EB" w:rsidRDefault="00CC11F5" w:rsidP="000E02E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C7946" w:rsidRPr="000E02EB">
        <w:rPr>
          <w:rFonts w:ascii="Times New Roman" w:hAnsi="Times New Roman" w:cs="Times New Roman"/>
          <w:sz w:val="28"/>
          <w:szCs w:val="28"/>
        </w:rPr>
        <w:t>Плюсы:</w:t>
      </w:r>
    </w:p>
    <w:p w:rsidR="00EC7946" w:rsidRPr="000E02EB" w:rsidRDefault="00EC7946" w:rsidP="000E02EB">
      <w:pPr>
        <w:numPr>
          <w:ilvl w:val="0"/>
          <w:numId w:val="2"/>
        </w:num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Дом из натурального материала, который «дышит» и </w:t>
      </w:r>
      <w:proofErr w:type="spellStart"/>
      <w:r w:rsidRPr="000E02EB">
        <w:rPr>
          <w:rFonts w:ascii="Times New Roman" w:hAnsi="Times New Roman" w:cs="Times New Roman"/>
          <w:sz w:val="28"/>
          <w:szCs w:val="28"/>
        </w:rPr>
        <w:t>экологичен</w:t>
      </w:r>
      <w:proofErr w:type="spellEnd"/>
      <w:r w:rsidRPr="000E02EB">
        <w:rPr>
          <w:rFonts w:ascii="Times New Roman" w:hAnsi="Times New Roman" w:cs="Times New Roman"/>
          <w:sz w:val="28"/>
          <w:szCs w:val="28"/>
        </w:rPr>
        <w:t>.</w:t>
      </w:r>
    </w:p>
    <w:p w:rsidR="00EC7946" w:rsidRPr="000E02EB" w:rsidRDefault="00EC7946" w:rsidP="000E02EB">
      <w:pPr>
        <w:numPr>
          <w:ilvl w:val="0"/>
          <w:numId w:val="2"/>
        </w:num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Малый вес конструкции, они не требуют мощного фундамента.</w:t>
      </w:r>
    </w:p>
    <w:p w:rsidR="00EC7946" w:rsidRPr="000E02EB" w:rsidRDefault="00EC7946" w:rsidP="000E02EB">
      <w:pPr>
        <w:numPr>
          <w:ilvl w:val="0"/>
          <w:numId w:val="2"/>
        </w:num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lastRenderedPageBreak/>
        <w:t>Не нужно сильно тратиться на внутреннюю и внешнюю отделку: сам собой получается стиль рустик.</w:t>
      </w:r>
    </w:p>
    <w:p w:rsidR="00EC7946" w:rsidRPr="000E02EB" w:rsidRDefault="00EC7946" w:rsidP="000E02EB">
      <w:p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Минусы:</w:t>
      </w:r>
    </w:p>
    <w:p w:rsidR="00EC7946" w:rsidRPr="000E02EB" w:rsidRDefault="00EC7946" w:rsidP="000E02EB">
      <w:pPr>
        <w:numPr>
          <w:ilvl w:val="0"/>
          <w:numId w:val="3"/>
        </w:num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Первые три-четыре года дом усаживается: сруб опускается на несколько сантиметров, стены могут менять геометрию. Все это время лучше не заниматься отделкой.</w:t>
      </w:r>
    </w:p>
    <w:p w:rsidR="00EC7946" w:rsidRPr="000E02EB" w:rsidRDefault="00EC7946" w:rsidP="000E02EB">
      <w:pPr>
        <w:numPr>
          <w:ilvl w:val="0"/>
          <w:numId w:val="3"/>
        </w:num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Дерево лопается — со временем покрывается трещинами, иногда толщиной в палец. Каждая такая трещина делает стену более холодной.</w:t>
      </w:r>
    </w:p>
    <w:p w:rsidR="00EC7946" w:rsidRPr="000E02EB" w:rsidRDefault="00EC7946" w:rsidP="000E02EB">
      <w:pPr>
        <w:numPr>
          <w:ilvl w:val="0"/>
          <w:numId w:val="3"/>
        </w:num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Монтаж сруба требует специальных умений: надо следить, чтобы не оставалось щелей, утеплять углы дома, а оконные проемы делать по особой схеме, чтобы окна не раздавило при усадке.</w:t>
      </w:r>
    </w:p>
    <w:p w:rsidR="00CC11F5" w:rsidRPr="00352282" w:rsidRDefault="00EC7946" w:rsidP="00CC11F5">
      <w:pPr>
        <w:numPr>
          <w:ilvl w:val="0"/>
          <w:numId w:val="3"/>
        </w:num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Сруб требует регулярного ухода. Каждые 5—7 лет его желательно обрабатывать антисептиком от плесени и на всякий случай огнезащитным составом.</w:t>
      </w:r>
    </w:p>
    <w:p w:rsidR="00EC7946" w:rsidRPr="000E02EB" w:rsidRDefault="00EC7946" w:rsidP="000E02EB">
      <w:pPr>
        <w:shd w:val="clear" w:color="auto" w:fill="FFFFFF"/>
        <w:spacing w:after="0" w:line="240" w:lineRule="auto"/>
        <w:ind w:firstLine="709"/>
        <w:jc w:val="both"/>
        <w:outlineLvl w:val="1"/>
        <w:rPr>
          <w:rFonts w:ascii="Times New Roman" w:hAnsi="Times New Roman" w:cs="Times New Roman"/>
          <w:sz w:val="28"/>
          <w:szCs w:val="28"/>
        </w:rPr>
      </w:pPr>
      <w:r w:rsidRPr="000E02EB">
        <w:rPr>
          <w:rFonts w:ascii="Times New Roman" w:hAnsi="Times New Roman" w:cs="Times New Roman"/>
          <w:sz w:val="28"/>
          <w:szCs w:val="28"/>
        </w:rPr>
        <w:t>Кирпичный дом.</w:t>
      </w:r>
    </w:p>
    <w:p w:rsidR="00EC7946" w:rsidRPr="000E02EB" w:rsidRDefault="00EC7946" w:rsidP="000E02EB">
      <w:pPr>
        <w:shd w:val="clear" w:color="auto" w:fill="FFFFFF"/>
        <w:spacing w:after="0" w:line="240" w:lineRule="auto"/>
        <w:ind w:firstLine="709"/>
        <w:jc w:val="both"/>
        <w:outlineLvl w:val="1"/>
        <w:rPr>
          <w:rFonts w:ascii="Times New Roman" w:hAnsi="Times New Roman" w:cs="Times New Roman"/>
          <w:sz w:val="28"/>
          <w:szCs w:val="28"/>
        </w:rPr>
      </w:pPr>
      <w:r w:rsidRPr="000E02EB">
        <w:rPr>
          <w:rFonts w:ascii="Times New Roman" w:hAnsi="Times New Roman" w:cs="Times New Roman"/>
          <w:sz w:val="28"/>
          <w:szCs w:val="28"/>
        </w:rPr>
        <w:t xml:space="preserve">Кирпич смело можно считать идеальным материалом для строительства, построив дом из этого материала можно быть уверенными, что постройка будет прочной и долговечной. Кирпич дает много вариантов дизайна фасада или интерьера и позволяет воссоздавать даже сложные архитектурные формы. Примерные цены на дома из кирпича с учетом установки фундамента, стоимости материала, укладка кирпича, монтаж плит перекрытия, кровельные работы, установки окон и дверей выглядят следующим образом: </w:t>
      </w:r>
    </w:p>
    <w:p w:rsidR="00EC7946" w:rsidRPr="000E02EB" w:rsidRDefault="00EC7946" w:rsidP="000E02EB">
      <w:pPr>
        <w:shd w:val="clear" w:color="auto" w:fill="FFFFFF"/>
        <w:spacing w:after="0" w:line="240" w:lineRule="auto"/>
        <w:ind w:left="709"/>
        <w:jc w:val="both"/>
        <w:rPr>
          <w:rFonts w:ascii="Times New Roman" w:hAnsi="Times New Roman" w:cs="Times New Roman"/>
          <w:sz w:val="28"/>
          <w:szCs w:val="28"/>
        </w:rPr>
      </w:pPr>
      <w:r w:rsidRPr="000E02EB">
        <w:rPr>
          <w:rFonts w:ascii="Times New Roman" w:hAnsi="Times New Roman" w:cs="Times New Roman"/>
          <w:bCs/>
          <w:sz w:val="28"/>
          <w:szCs w:val="28"/>
        </w:rPr>
        <w:t>Общая площадь до 100 м</w:t>
      </w:r>
      <w:proofErr w:type="gramStart"/>
      <w:r w:rsidRPr="000E02EB">
        <w:rPr>
          <w:rFonts w:ascii="Times New Roman" w:hAnsi="Times New Roman" w:cs="Times New Roman"/>
          <w:bCs/>
          <w:sz w:val="28"/>
          <w:szCs w:val="28"/>
        </w:rPr>
        <w:t>2</w:t>
      </w:r>
      <w:proofErr w:type="gramEnd"/>
      <w:r w:rsidRPr="000E02EB">
        <w:rPr>
          <w:rFonts w:ascii="Times New Roman" w:hAnsi="Times New Roman" w:cs="Times New Roman"/>
          <w:sz w:val="28"/>
          <w:szCs w:val="28"/>
        </w:rPr>
        <w:t>. -  от 3,1 млн. руб.</w:t>
      </w:r>
    </w:p>
    <w:p w:rsidR="00EC7946" w:rsidRPr="000E02EB" w:rsidRDefault="00EC7946" w:rsidP="000E02EB">
      <w:pPr>
        <w:shd w:val="clear" w:color="auto" w:fill="FFFFFF"/>
        <w:spacing w:after="0" w:line="240" w:lineRule="auto"/>
        <w:ind w:left="709"/>
        <w:jc w:val="both"/>
        <w:rPr>
          <w:rFonts w:ascii="Times New Roman" w:hAnsi="Times New Roman" w:cs="Times New Roman"/>
          <w:sz w:val="28"/>
          <w:szCs w:val="28"/>
        </w:rPr>
      </w:pPr>
      <w:r w:rsidRPr="000E02EB">
        <w:rPr>
          <w:rFonts w:ascii="Times New Roman" w:hAnsi="Times New Roman" w:cs="Times New Roman"/>
          <w:bCs/>
          <w:sz w:val="28"/>
          <w:szCs w:val="28"/>
        </w:rPr>
        <w:t>Общая площадь до 150 м</w:t>
      </w:r>
      <w:proofErr w:type="gramStart"/>
      <w:r w:rsidRPr="000E02EB">
        <w:rPr>
          <w:rFonts w:ascii="Times New Roman" w:hAnsi="Times New Roman" w:cs="Times New Roman"/>
          <w:bCs/>
          <w:sz w:val="28"/>
          <w:szCs w:val="28"/>
        </w:rPr>
        <w:t>2</w:t>
      </w:r>
      <w:proofErr w:type="gramEnd"/>
      <w:r w:rsidRPr="000E02EB">
        <w:rPr>
          <w:rFonts w:ascii="Times New Roman" w:hAnsi="Times New Roman" w:cs="Times New Roman"/>
          <w:sz w:val="28"/>
          <w:szCs w:val="28"/>
        </w:rPr>
        <w:t>. – от 4,5 млн. руб.</w:t>
      </w:r>
    </w:p>
    <w:p w:rsidR="00EC7946" w:rsidRPr="000E02EB" w:rsidRDefault="00EC7946" w:rsidP="000E02EB">
      <w:pPr>
        <w:spacing w:after="0" w:line="240" w:lineRule="auto"/>
        <w:ind w:firstLine="709"/>
        <w:jc w:val="both"/>
        <w:outlineLvl w:val="1"/>
        <w:rPr>
          <w:rFonts w:ascii="Times New Roman" w:hAnsi="Times New Roman" w:cs="Times New Roman"/>
          <w:sz w:val="28"/>
          <w:szCs w:val="28"/>
        </w:rPr>
      </w:pPr>
      <w:r w:rsidRPr="000E02EB">
        <w:rPr>
          <w:noProof/>
          <w:sz w:val="28"/>
          <w:szCs w:val="28"/>
          <w:lang w:eastAsia="ru-RU"/>
        </w:rPr>
        <w:drawing>
          <wp:inline distT="0" distB="0" distL="0" distR="0" wp14:anchorId="7B243100" wp14:editId="3678CF87">
            <wp:extent cx="6120130" cy="4080087"/>
            <wp:effectExtent l="0" t="0" r="0" b="0"/>
            <wp:docPr id="2" name="Рисунок 2" descr="https://belgorodproekt.ru/wp-content/uploads/2018/01/Cam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gorodproekt.ru/wp-content/uploads/2018/01/Cam_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EC7946" w:rsidRPr="000E02EB" w:rsidRDefault="00EC7946" w:rsidP="000E02EB">
      <w:pPr>
        <w:spacing w:after="0" w:line="240" w:lineRule="auto"/>
        <w:ind w:firstLine="709"/>
        <w:jc w:val="both"/>
        <w:rPr>
          <w:rFonts w:ascii="Times New Roman" w:hAnsi="Times New Roman" w:cs="Times New Roman"/>
          <w:sz w:val="28"/>
          <w:szCs w:val="28"/>
        </w:rPr>
      </w:pPr>
    </w:p>
    <w:p w:rsidR="00EC7946" w:rsidRPr="000E02EB" w:rsidRDefault="00EC7946" w:rsidP="000E02EB">
      <w:pPr>
        <w:spacing w:after="0" w:line="240" w:lineRule="auto"/>
        <w:ind w:firstLine="709"/>
        <w:jc w:val="center"/>
        <w:rPr>
          <w:rFonts w:ascii="Times New Roman" w:hAnsi="Times New Roman" w:cs="Times New Roman"/>
          <w:sz w:val="28"/>
          <w:szCs w:val="28"/>
        </w:rPr>
      </w:pPr>
      <w:r w:rsidRPr="000E02EB">
        <w:rPr>
          <w:rFonts w:ascii="Times New Roman" w:hAnsi="Times New Roman" w:cs="Times New Roman"/>
          <w:noProof/>
          <w:sz w:val="28"/>
          <w:szCs w:val="28"/>
          <w:lang w:eastAsia="ru-RU"/>
        </w:rPr>
        <w:drawing>
          <wp:inline distT="0" distB="0" distL="0" distR="0" wp14:anchorId="53BE318D" wp14:editId="427FE150">
            <wp:extent cx="2474725" cy="1858365"/>
            <wp:effectExtent l="0" t="0" r="1905" b="8890"/>
            <wp:docPr id="3" name="Рисунок 3" descr="https://betonchexov.ru/wp-content/uploads/a/f/e/afecc2ad4d0e402ac42d910ef096b1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tonchexov.ru/wp-content/uploads/a/f/e/afecc2ad4d0e402ac42d910ef096b1bf.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539" cy="1870992"/>
                    </a:xfrm>
                    <a:prstGeom prst="rect">
                      <a:avLst/>
                    </a:prstGeom>
                    <a:noFill/>
                    <a:ln>
                      <a:noFill/>
                    </a:ln>
                  </pic:spPr>
                </pic:pic>
              </a:graphicData>
            </a:graphic>
          </wp:inline>
        </w:drawing>
      </w:r>
    </w:p>
    <w:p w:rsidR="00EC7946" w:rsidRPr="000E02EB" w:rsidRDefault="00CC11F5" w:rsidP="000E02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C7946" w:rsidRPr="000E02EB">
        <w:rPr>
          <w:rFonts w:ascii="Times New Roman" w:hAnsi="Times New Roman" w:cs="Times New Roman"/>
          <w:sz w:val="28"/>
          <w:szCs w:val="28"/>
        </w:rPr>
        <w:t>Плюсы:</w:t>
      </w:r>
      <w:r w:rsidR="00EC7946" w:rsidRPr="000E02EB">
        <w:rPr>
          <w:rFonts w:ascii="Times New Roman" w:hAnsi="Times New Roman" w:cs="Times New Roman"/>
          <w:noProof/>
          <w:sz w:val="28"/>
          <w:szCs w:val="28"/>
          <w:lang w:eastAsia="ru-RU"/>
        </w:rPr>
        <w:t xml:space="preserve"> </w:t>
      </w:r>
    </w:p>
    <w:p w:rsidR="00EC7946" w:rsidRPr="000E02EB" w:rsidRDefault="00EC7946" w:rsidP="000E02EB">
      <w:pPr>
        <w:numPr>
          <w:ilvl w:val="0"/>
          <w:numId w:val="4"/>
        </w:numPr>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Кирпичные дома могут стоять столетиями.</w:t>
      </w:r>
    </w:p>
    <w:p w:rsidR="00EC7946" w:rsidRPr="000E02EB" w:rsidRDefault="00EC7946" w:rsidP="000E02EB">
      <w:pPr>
        <w:numPr>
          <w:ilvl w:val="0"/>
          <w:numId w:val="4"/>
        </w:numPr>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 xml:space="preserve">Стены можно оставить без отделки снаружи и даже внутри — в стиле </w:t>
      </w:r>
      <w:proofErr w:type="spellStart"/>
      <w:r w:rsidRPr="000E02EB">
        <w:rPr>
          <w:rFonts w:ascii="Times New Roman" w:hAnsi="Times New Roman" w:cs="Times New Roman"/>
          <w:sz w:val="28"/>
          <w:szCs w:val="28"/>
        </w:rPr>
        <w:t>лофт</w:t>
      </w:r>
      <w:proofErr w:type="spellEnd"/>
      <w:r w:rsidRPr="000E02EB">
        <w:rPr>
          <w:rFonts w:ascii="Times New Roman" w:hAnsi="Times New Roman" w:cs="Times New Roman"/>
          <w:sz w:val="28"/>
          <w:szCs w:val="28"/>
        </w:rPr>
        <w:t>.</w:t>
      </w:r>
    </w:p>
    <w:p w:rsidR="00EC7946" w:rsidRPr="000E02EB" w:rsidRDefault="00EC7946" w:rsidP="00CC11F5">
      <w:pPr>
        <w:numPr>
          <w:ilvl w:val="0"/>
          <w:numId w:val="4"/>
        </w:numPr>
        <w:tabs>
          <w:tab w:val="clear" w:pos="720"/>
        </w:tabs>
        <w:spacing w:after="0" w:line="240" w:lineRule="auto"/>
        <w:ind w:left="0" w:firstLine="709"/>
        <w:jc w:val="both"/>
        <w:rPr>
          <w:rFonts w:ascii="Times New Roman" w:hAnsi="Times New Roman" w:cs="Times New Roman"/>
          <w:sz w:val="28"/>
          <w:szCs w:val="28"/>
        </w:rPr>
      </w:pPr>
      <w:r w:rsidRPr="000E02EB">
        <w:rPr>
          <w:rFonts w:ascii="Times New Roman" w:hAnsi="Times New Roman" w:cs="Times New Roman"/>
          <w:sz w:val="28"/>
          <w:szCs w:val="28"/>
        </w:rPr>
        <w:t xml:space="preserve">Кирпич не боится мороза, и с ним ничего не будет, если здание несколько зим не отапливать. Кирпич работает как </w:t>
      </w:r>
      <w:proofErr w:type="spellStart"/>
      <w:r w:rsidRPr="000E02EB">
        <w:rPr>
          <w:rFonts w:ascii="Times New Roman" w:hAnsi="Times New Roman" w:cs="Times New Roman"/>
          <w:sz w:val="28"/>
          <w:szCs w:val="28"/>
        </w:rPr>
        <w:t>теплоаккумулятор</w:t>
      </w:r>
      <w:proofErr w:type="spellEnd"/>
      <w:r w:rsidRPr="000E02EB">
        <w:rPr>
          <w:rFonts w:ascii="Times New Roman" w:hAnsi="Times New Roman" w:cs="Times New Roman"/>
          <w:sz w:val="28"/>
          <w:szCs w:val="28"/>
        </w:rPr>
        <w:t>: такой дом долго протапливать, а потом он сам излучает тепло.</w:t>
      </w:r>
    </w:p>
    <w:p w:rsidR="00EC7946" w:rsidRPr="000E02EB" w:rsidRDefault="00EC7946" w:rsidP="00CC11F5">
      <w:pPr>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Минусы:</w:t>
      </w:r>
    </w:p>
    <w:p w:rsidR="00EC7946" w:rsidRPr="000E02EB" w:rsidRDefault="00EC7946" w:rsidP="00CC11F5">
      <w:pPr>
        <w:numPr>
          <w:ilvl w:val="0"/>
          <w:numId w:val="5"/>
        </w:numPr>
        <w:tabs>
          <w:tab w:val="clear" w:pos="720"/>
        </w:tabs>
        <w:spacing w:after="0" w:line="240" w:lineRule="auto"/>
        <w:ind w:left="0" w:firstLine="709"/>
        <w:jc w:val="both"/>
        <w:rPr>
          <w:rFonts w:ascii="Times New Roman" w:hAnsi="Times New Roman" w:cs="Times New Roman"/>
          <w:sz w:val="28"/>
          <w:szCs w:val="28"/>
        </w:rPr>
      </w:pPr>
      <w:r w:rsidRPr="000E02EB">
        <w:rPr>
          <w:rFonts w:ascii="Times New Roman" w:hAnsi="Times New Roman" w:cs="Times New Roman"/>
          <w:sz w:val="28"/>
          <w:szCs w:val="28"/>
        </w:rPr>
        <w:t>Дом будет тяжелым — нужен дорогой и мощный фундамент. Это удорожает строительство.</w:t>
      </w:r>
    </w:p>
    <w:p w:rsidR="00EC7946" w:rsidRPr="000E02EB" w:rsidRDefault="00EC7946" w:rsidP="00CC11F5">
      <w:pPr>
        <w:numPr>
          <w:ilvl w:val="0"/>
          <w:numId w:val="5"/>
        </w:numPr>
        <w:tabs>
          <w:tab w:val="clear" w:pos="720"/>
        </w:tabs>
        <w:spacing w:after="0" w:line="240" w:lineRule="auto"/>
        <w:ind w:left="0" w:firstLine="709"/>
        <w:jc w:val="both"/>
        <w:rPr>
          <w:rFonts w:ascii="Times New Roman" w:hAnsi="Times New Roman" w:cs="Times New Roman"/>
          <w:sz w:val="28"/>
          <w:szCs w:val="28"/>
        </w:rPr>
      </w:pPr>
      <w:r w:rsidRPr="000E02EB">
        <w:rPr>
          <w:rFonts w:ascii="Times New Roman" w:hAnsi="Times New Roman" w:cs="Times New Roman"/>
          <w:sz w:val="28"/>
          <w:szCs w:val="28"/>
        </w:rPr>
        <w:t>Чтобы дом был теплый, надо выкладывать стены толщиной не менее в 2,5 кирпича.</w:t>
      </w:r>
    </w:p>
    <w:p w:rsidR="00EC7946" w:rsidRPr="000E02EB" w:rsidRDefault="00EC7946" w:rsidP="00CC11F5">
      <w:pPr>
        <w:numPr>
          <w:ilvl w:val="0"/>
          <w:numId w:val="5"/>
        </w:numPr>
        <w:tabs>
          <w:tab w:val="clear" w:pos="720"/>
        </w:tabs>
        <w:spacing w:after="0" w:line="240" w:lineRule="auto"/>
        <w:ind w:left="0" w:firstLine="709"/>
        <w:jc w:val="both"/>
        <w:rPr>
          <w:rFonts w:ascii="Times New Roman" w:hAnsi="Times New Roman" w:cs="Times New Roman"/>
          <w:sz w:val="28"/>
          <w:szCs w:val="28"/>
        </w:rPr>
      </w:pPr>
      <w:r w:rsidRPr="000E02EB">
        <w:rPr>
          <w:rFonts w:ascii="Times New Roman" w:hAnsi="Times New Roman" w:cs="Times New Roman"/>
          <w:sz w:val="28"/>
          <w:szCs w:val="28"/>
        </w:rPr>
        <w:t xml:space="preserve"> Длительное и трудоемкое время выполнения работ. В среднем, бригада из 4 человека, произведет кирпичную кладку для объема в 100 квадратов за 4-5 месяцев. </w:t>
      </w:r>
      <w:proofErr w:type="gramStart"/>
      <w:r w:rsidRPr="000E02EB">
        <w:rPr>
          <w:rFonts w:ascii="Times New Roman" w:hAnsi="Times New Roman" w:cs="Times New Roman"/>
          <w:sz w:val="28"/>
          <w:szCs w:val="28"/>
        </w:rPr>
        <w:t>Возведении</w:t>
      </w:r>
      <w:proofErr w:type="gramEnd"/>
      <w:r w:rsidRPr="000E02EB">
        <w:rPr>
          <w:rFonts w:ascii="Times New Roman" w:hAnsi="Times New Roman" w:cs="Times New Roman"/>
          <w:sz w:val="28"/>
          <w:szCs w:val="28"/>
        </w:rPr>
        <w:t xml:space="preserve"> такого дома используется ручной труд, что не может не сказаться на стоимости жилья.</w:t>
      </w:r>
    </w:p>
    <w:p w:rsidR="00EC7946" w:rsidRPr="000E02EB" w:rsidRDefault="00EC7946" w:rsidP="00CC11F5">
      <w:pPr>
        <w:shd w:val="clear" w:color="auto" w:fill="FFFFFF"/>
        <w:spacing w:after="0" w:line="240" w:lineRule="auto"/>
        <w:ind w:firstLine="709"/>
        <w:jc w:val="both"/>
        <w:outlineLvl w:val="1"/>
        <w:rPr>
          <w:rFonts w:ascii="Times New Roman" w:hAnsi="Times New Roman" w:cs="Times New Roman"/>
          <w:sz w:val="28"/>
          <w:szCs w:val="28"/>
        </w:rPr>
      </w:pPr>
      <w:r w:rsidRPr="000E02EB">
        <w:rPr>
          <w:rFonts w:ascii="Times New Roman" w:hAnsi="Times New Roman" w:cs="Times New Roman"/>
          <w:sz w:val="28"/>
          <w:szCs w:val="28"/>
        </w:rPr>
        <w:t>Панельный дом.</w:t>
      </w:r>
    </w:p>
    <w:p w:rsidR="00EC7946" w:rsidRPr="000E02EB" w:rsidRDefault="00EC7946" w:rsidP="00CC11F5">
      <w:pPr>
        <w:shd w:val="clear" w:color="auto" w:fill="FFFFFF"/>
        <w:spacing w:after="0" w:line="240" w:lineRule="auto"/>
        <w:ind w:firstLine="709"/>
        <w:jc w:val="both"/>
        <w:outlineLvl w:val="1"/>
        <w:rPr>
          <w:rFonts w:ascii="Times New Roman" w:hAnsi="Times New Roman" w:cs="Times New Roman"/>
          <w:sz w:val="28"/>
          <w:szCs w:val="28"/>
        </w:rPr>
      </w:pPr>
      <w:r w:rsidRPr="000E02EB">
        <w:rPr>
          <w:rFonts w:ascii="Times New Roman" w:hAnsi="Times New Roman" w:cs="Times New Roman"/>
          <w:sz w:val="28"/>
          <w:szCs w:val="28"/>
        </w:rPr>
        <w:t xml:space="preserve">В отличие от кирпичного дома панельный собирают по огромным частям — складывают из железобетонных плит, как конструктор. С завода на стройку привозят панели — цельные стены, полы и потолки будущего дома, остается только </w:t>
      </w:r>
      <w:r w:rsidR="00CC11F5">
        <w:rPr>
          <w:rFonts w:ascii="Times New Roman" w:hAnsi="Times New Roman" w:cs="Times New Roman"/>
          <w:sz w:val="28"/>
          <w:szCs w:val="28"/>
        </w:rPr>
        <w:t xml:space="preserve">их совместить. </w:t>
      </w:r>
      <w:r w:rsidRPr="000E02EB">
        <w:rPr>
          <w:rFonts w:ascii="Times New Roman" w:hAnsi="Times New Roman" w:cs="Times New Roman"/>
          <w:sz w:val="28"/>
          <w:szCs w:val="28"/>
        </w:rPr>
        <w:t>Простота возведения влияет на цену: панельные дома отно</w:t>
      </w:r>
      <w:r w:rsidR="00CC11F5">
        <w:rPr>
          <w:rFonts w:ascii="Times New Roman" w:hAnsi="Times New Roman" w:cs="Times New Roman"/>
          <w:sz w:val="28"/>
          <w:szCs w:val="28"/>
        </w:rPr>
        <w:t>сят к сегменту доступного жилья</w:t>
      </w:r>
    </w:p>
    <w:p w:rsidR="00EC7946" w:rsidRPr="000E02EB" w:rsidRDefault="00EC7946" w:rsidP="00CC11F5">
      <w:pPr>
        <w:shd w:val="clear" w:color="auto" w:fill="FFFFFF"/>
        <w:spacing w:after="0" w:line="240" w:lineRule="auto"/>
        <w:ind w:firstLine="851"/>
        <w:jc w:val="both"/>
        <w:outlineLvl w:val="1"/>
        <w:rPr>
          <w:rFonts w:ascii="Times New Roman" w:hAnsi="Times New Roman" w:cs="Times New Roman"/>
          <w:sz w:val="28"/>
          <w:szCs w:val="28"/>
        </w:rPr>
      </w:pPr>
      <w:r w:rsidRPr="000E02EB">
        <w:rPr>
          <w:rFonts w:ascii="Times New Roman" w:hAnsi="Times New Roman" w:cs="Times New Roman"/>
          <w:noProof/>
          <w:sz w:val="28"/>
          <w:szCs w:val="28"/>
          <w:lang w:eastAsia="ru-RU"/>
        </w:rPr>
        <w:lastRenderedPageBreak/>
        <w:drawing>
          <wp:inline distT="0" distB="0" distL="0" distR="0" wp14:anchorId="7FBAB68C" wp14:editId="38FA2640">
            <wp:extent cx="6667500" cy="4714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4714875"/>
                    </a:xfrm>
                    <a:prstGeom prst="rect">
                      <a:avLst/>
                    </a:prstGeom>
                    <a:noFill/>
                  </pic:spPr>
                </pic:pic>
              </a:graphicData>
            </a:graphic>
          </wp:inline>
        </w:drawing>
      </w:r>
      <w:r w:rsidRPr="000E02EB">
        <w:rPr>
          <w:rFonts w:ascii="Times New Roman" w:hAnsi="Times New Roman" w:cs="Times New Roman"/>
          <w:sz w:val="28"/>
          <w:szCs w:val="28"/>
        </w:rPr>
        <w:br/>
      </w:r>
      <w:r w:rsidRPr="000E02EB">
        <w:rPr>
          <w:rFonts w:ascii="Times New Roman" w:hAnsi="Times New Roman" w:cs="Times New Roman"/>
          <w:sz w:val="28"/>
          <w:szCs w:val="28"/>
        </w:rPr>
        <w:lastRenderedPageBreak/>
        <w:br/>
      </w:r>
      <w:r w:rsidRPr="000E02EB">
        <w:rPr>
          <w:rFonts w:ascii="Times New Roman" w:hAnsi="Times New Roman" w:cs="Times New Roman"/>
          <w:noProof/>
          <w:sz w:val="28"/>
          <w:szCs w:val="28"/>
          <w:lang w:eastAsia="ru-RU"/>
        </w:rPr>
        <w:drawing>
          <wp:inline distT="0" distB="0" distL="0" distR="0" wp14:anchorId="0A0EB711" wp14:editId="7191C67D">
            <wp:extent cx="6120130" cy="4590098"/>
            <wp:effectExtent l="0" t="0" r="0" b="1270"/>
            <wp:docPr id="5" name="Рисунок 5" descr="https://eurostroystil.ru/upload/img/im_737a0e262d3d9c7a6c099cd1149ec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urostroystil.ru/upload/img/im_737a0e262d3d9c7a6c099cd1149ec2f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EC7946" w:rsidRPr="000E02EB" w:rsidRDefault="00EC7946" w:rsidP="00CC11F5">
      <w:pPr>
        <w:shd w:val="clear" w:color="auto" w:fill="FFFFFF"/>
        <w:spacing w:after="0" w:line="240" w:lineRule="auto"/>
        <w:ind w:firstLine="709"/>
        <w:jc w:val="both"/>
        <w:outlineLvl w:val="2"/>
        <w:rPr>
          <w:rFonts w:ascii="Times New Roman" w:hAnsi="Times New Roman" w:cs="Times New Roman"/>
          <w:sz w:val="28"/>
          <w:szCs w:val="28"/>
        </w:rPr>
      </w:pPr>
      <w:r w:rsidRPr="000E02EB">
        <w:rPr>
          <w:rFonts w:ascii="Times New Roman" w:hAnsi="Times New Roman" w:cs="Times New Roman"/>
          <w:sz w:val="28"/>
          <w:szCs w:val="28"/>
        </w:rPr>
        <w:t>Плюсы:</w:t>
      </w:r>
    </w:p>
    <w:p w:rsidR="00EC7946" w:rsidRPr="000E02EB" w:rsidRDefault="00EC7946" w:rsidP="00CC11F5">
      <w:pPr>
        <w:shd w:val="clear" w:color="auto" w:fill="FFFFFF"/>
        <w:spacing w:after="0" w:line="240" w:lineRule="auto"/>
        <w:ind w:firstLine="709"/>
        <w:jc w:val="both"/>
        <w:outlineLvl w:val="2"/>
        <w:rPr>
          <w:rFonts w:ascii="Times New Roman" w:hAnsi="Times New Roman" w:cs="Times New Roman"/>
          <w:sz w:val="28"/>
          <w:szCs w:val="28"/>
        </w:rPr>
      </w:pPr>
      <w:r w:rsidRPr="000E02EB">
        <w:rPr>
          <w:rFonts w:ascii="Times New Roman" w:hAnsi="Times New Roman" w:cs="Times New Roman"/>
          <w:bCs/>
          <w:sz w:val="28"/>
          <w:szCs w:val="28"/>
        </w:rPr>
        <w:t xml:space="preserve">1. </w:t>
      </w:r>
      <w:r w:rsidRPr="000E02EB">
        <w:rPr>
          <w:rFonts w:ascii="Times New Roman" w:hAnsi="Times New Roman" w:cs="Times New Roman"/>
          <w:sz w:val="28"/>
          <w:szCs w:val="28"/>
        </w:rPr>
        <w:t xml:space="preserve">Минимальное использование ручного труда делают здание из </w:t>
      </w:r>
      <w:proofErr w:type="gramStart"/>
      <w:r w:rsidRPr="000E02EB">
        <w:rPr>
          <w:rFonts w:ascii="Times New Roman" w:hAnsi="Times New Roman" w:cs="Times New Roman"/>
          <w:sz w:val="28"/>
          <w:szCs w:val="28"/>
        </w:rPr>
        <w:t>ж/б</w:t>
      </w:r>
      <w:proofErr w:type="gramEnd"/>
      <w:r w:rsidRPr="000E02EB">
        <w:rPr>
          <w:rFonts w:ascii="Times New Roman" w:hAnsi="Times New Roman" w:cs="Times New Roman"/>
          <w:sz w:val="28"/>
          <w:szCs w:val="28"/>
        </w:rPr>
        <w:t xml:space="preserve"> панелей весьма привлекательным вариантом.</w:t>
      </w:r>
    </w:p>
    <w:p w:rsidR="00EC7946" w:rsidRPr="000E02EB" w:rsidRDefault="00EC7946" w:rsidP="00CC11F5">
      <w:pPr>
        <w:shd w:val="clear" w:color="auto" w:fill="FFFFFF"/>
        <w:spacing w:after="0" w:line="240" w:lineRule="auto"/>
        <w:ind w:firstLine="709"/>
        <w:jc w:val="both"/>
        <w:outlineLvl w:val="2"/>
        <w:rPr>
          <w:rFonts w:ascii="Times New Roman" w:hAnsi="Times New Roman" w:cs="Times New Roman"/>
          <w:sz w:val="28"/>
          <w:szCs w:val="28"/>
        </w:rPr>
      </w:pPr>
      <w:r w:rsidRPr="000E02EB">
        <w:rPr>
          <w:rFonts w:ascii="Times New Roman" w:hAnsi="Times New Roman" w:cs="Times New Roman"/>
          <w:sz w:val="28"/>
          <w:szCs w:val="28"/>
        </w:rPr>
        <w:t>2. Коротким сроком строительства. Монтаж всех элементов дома производится за 2 – 2,5 месяца;</w:t>
      </w:r>
    </w:p>
    <w:p w:rsidR="00EC7946" w:rsidRPr="000E02EB" w:rsidRDefault="00EC7946" w:rsidP="00CC11F5">
      <w:pPr>
        <w:shd w:val="clear" w:color="auto" w:fill="FFFFFF"/>
        <w:spacing w:after="0" w:line="240" w:lineRule="auto"/>
        <w:ind w:firstLine="709"/>
        <w:jc w:val="both"/>
        <w:outlineLvl w:val="2"/>
        <w:rPr>
          <w:rFonts w:ascii="Times New Roman" w:hAnsi="Times New Roman" w:cs="Times New Roman"/>
          <w:sz w:val="28"/>
          <w:szCs w:val="28"/>
        </w:rPr>
      </w:pPr>
      <w:r w:rsidRPr="000E02EB">
        <w:rPr>
          <w:rFonts w:ascii="Times New Roman" w:hAnsi="Times New Roman" w:cs="Times New Roman"/>
          <w:sz w:val="28"/>
          <w:szCs w:val="28"/>
        </w:rPr>
        <w:t xml:space="preserve">3. Высокой степенью готовности. Панели изготавливаются уже с красивой и надежной фасадной отделкой, с готовыми </w:t>
      </w:r>
      <w:proofErr w:type="spellStart"/>
      <w:r w:rsidRPr="000E02EB">
        <w:rPr>
          <w:rFonts w:ascii="Times New Roman" w:hAnsi="Times New Roman" w:cs="Times New Roman"/>
          <w:sz w:val="28"/>
          <w:szCs w:val="28"/>
        </w:rPr>
        <w:t>штрабами</w:t>
      </w:r>
      <w:proofErr w:type="spellEnd"/>
      <w:r w:rsidRPr="000E02EB">
        <w:rPr>
          <w:rFonts w:ascii="Times New Roman" w:hAnsi="Times New Roman" w:cs="Times New Roman"/>
          <w:sz w:val="28"/>
          <w:szCs w:val="28"/>
        </w:rPr>
        <w:t xml:space="preserve"> и </w:t>
      </w:r>
      <w:proofErr w:type="spellStart"/>
      <w:r w:rsidRPr="000E02EB">
        <w:rPr>
          <w:rFonts w:ascii="Times New Roman" w:hAnsi="Times New Roman" w:cs="Times New Roman"/>
          <w:sz w:val="28"/>
          <w:szCs w:val="28"/>
        </w:rPr>
        <w:t>подрозетниками</w:t>
      </w:r>
      <w:proofErr w:type="spellEnd"/>
      <w:r w:rsidRPr="000E02EB">
        <w:rPr>
          <w:rFonts w:ascii="Times New Roman" w:hAnsi="Times New Roman" w:cs="Times New Roman"/>
          <w:sz w:val="28"/>
          <w:szCs w:val="28"/>
        </w:rPr>
        <w:t xml:space="preserve"> для разводки электрики, а также другими технологическими отверстиями;</w:t>
      </w:r>
    </w:p>
    <w:p w:rsidR="00EC7946" w:rsidRPr="000E02EB" w:rsidRDefault="00EC7946" w:rsidP="00CC11F5">
      <w:pPr>
        <w:shd w:val="clear" w:color="auto" w:fill="FFFFFF"/>
        <w:spacing w:after="0" w:line="240" w:lineRule="auto"/>
        <w:ind w:firstLine="709"/>
        <w:jc w:val="both"/>
        <w:outlineLvl w:val="2"/>
        <w:rPr>
          <w:rFonts w:ascii="Times New Roman" w:hAnsi="Times New Roman" w:cs="Times New Roman"/>
          <w:sz w:val="28"/>
          <w:szCs w:val="28"/>
        </w:rPr>
      </w:pPr>
      <w:r w:rsidRPr="000E02EB">
        <w:rPr>
          <w:rFonts w:ascii="Times New Roman" w:hAnsi="Times New Roman" w:cs="Times New Roman"/>
          <w:sz w:val="28"/>
          <w:szCs w:val="28"/>
        </w:rPr>
        <w:t>Минусы:</w:t>
      </w:r>
    </w:p>
    <w:p w:rsidR="00EC7946" w:rsidRPr="000E02EB" w:rsidRDefault="00EC7946" w:rsidP="00CC11F5">
      <w:pPr>
        <w:shd w:val="clear" w:color="auto" w:fill="FFFFFF"/>
        <w:spacing w:after="0" w:line="240" w:lineRule="auto"/>
        <w:ind w:firstLine="709"/>
        <w:jc w:val="both"/>
        <w:outlineLvl w:val="2"/>
        <w:rPr>
          <w:rFonts w:ascii="Times New Roman" w:hAnsi="Times New Roman" w:cs="Times New Roman"/>
          <w:sz w:val="28"/>
          <w:szCs w:val="28"/>
        </w:rPr>
      </w:pPr>
      <w:r w:rsidRPr="000E02EB">
        <w:rPr>
          <w:rFonts w:ascii="Times New Roman" w:hAnsi="Times New Roman" w:cs="Times New Roman"/>
          <w:bCs/>
          <w:sz w:val="28"/>
          <w:szCs w:val="28"/>
        </w:rPr>
        <w:t>1. Применение тяжелой техники</w:t>
      </w:r>
      <w:r w:rsidRPr="000E02EB">
        <w:rPr>
          <w:rFonts w:ascii="Times New Roman" w:hAnsi="Times New Roman" w:cs="Times New Roman"/>
          <w:sz w:val="28"/>
          <w:szCs w:val="28"/>
        </w:rPr>
        <w:t> и сложность доставки (</w:t>
      </w:r>
      <w:proofErr w:type="gramStart"/>
      <w:r w:rsidRPr="000E02EB">
        <w:rPr>
          <w:rFonts w:ascii="Times New Roman" w:hAnsi="Times New Roman" w:cs="Times New Roman"/>
          <w:sz w:val="28"/>
          <w:szCs w:val="28"/>
        </w:rPr>
        <w:t>ж/б</w:t>
      </w:r>
      <w:proofErr w:type="gramEnd"/>
      <w:r w:rsidRPr="000E02EB">
        <w:rPr>
          <w:rFonts w:ascii="Times New Roman" w:hAnsi="Times New Roman" w:cs="Times New Roman"/>
          <w:sz w:val="28"/>
          <w:szCs w:val="28"/>
        </w:rPr>
        <w:t xml:space="preserve"> элементы имеют большую массу и габариты).</w:t>
      </w:r>
    </w:p>
    <w:p w:rsidR="00EC7946" w:rsidRPr="000E02EB" w:rsidRDefault="00EC7946" w:rsidP="00CC11F5">
      <w:pPr>
        <w:shd w:val="clear" w:color="auto" w:fill="FFFFFF"/>
        <w:spacing w:after="0" w:line="240" w:lineRule="auto"/>
        <w:ind w:firstLine="709"/>
        <w:jc w:val="both"/>
        <w:outlineLvl w:val="2"/>
        <w:rPr>
          <w:rFonts w:ascii="Times New Roman" w:hAnsi="Times New Roman" w:cs="Times New Roman"/>
          <w:sz w:val="28"/>
          <w:szCs w:val="28"/>
        </w:rPr>
      </w:pPr>
      <w:r w:rsidRPr="000E02EB">
        <w:rPr>
          <w:rFonts w:ascii="Times New Roman" w:hAnsi="Times New Roman" w:cs="Times New Roman"/>
          <w:bCs/>
          <w:sz w:val="28"/>
          <w:szCs w:val="28"/>
        </w:rPr>
        <w:t>2. Швы</w:t>
      </w:r>
      <w:r w:rsidRPr="000E02EB">
        <w:rPr>
          <w:rFonts w:ascii="Times New Roman" w:hAnsi="Times New Roman" w:cs="Times New Roman"/>
          <w:sz w:val="28"/>
          <w:szCs w:val="28"/>
        </w:rPr>
        <w:t xml:space="preserve">. Служат мостиками холода, через которые дом теряет тепло. </w:t>
      </w:r>
    </w:p>
    <w:p w:rsidR="00EC7946" w:rsidRPr="000E02EB" w:rsidRDefault="00EC7946" w:rsidP="00CC11F5">
      <w:pPr>
        <w:shd w:val="clear" w:color="auto" w:fill="FFFFFF"/>
        <w:spacing w:after="0" w:line="240" w:lineRule="auto"/>
        <w:ind w:firstLine="709"/>
        <w:jc w:val="both"/>
        <w:outlineLvl w:val="2"/>
        <w:rPr>
          <w:rFonts w:ascii="Times New Roman" w:hAnsi="Times New Roman" w:cs="Times New Roman"/>
          <w:sz w:val="28"/>
          <w:szCs w:val="28"/>
        </w:rPr>
      </w:pPr>
      <w:r w:rsidRPr="000E02EB">
        <w:rPr>
          <w:rFonts w:ascii="Times New Roman" w:hAnsi="Times New Roman" w:cs="Times New Roman"/>
          <w:bCs/>
          <w:sz w:val="28"/>
          <w:szCs w:val="28"/>
        </w:rPr>
        <w:t>3. Слабая звукоизоляция</w:t>
      </w:r>
      <w:r w:rsidRPr="000E02EB">
        <w:rPr>
          <w:rFonts w:ascii="Times New Roman" w:hAnsi="Times New Roman" w:cs="Times New Roman"/>
          <w:sz w:val="28"/>
          <w:szCs w:val="28"/>
        </w:rPr>
        <w:t xml:space="preserve"> требует либо дополнительной отделки, либо применения пустотелых изделий, ведь стены довольно тонкие. </w:t>
      </w:r>
    </w:p>
    <w:p w:rsidR="00EC7946" w:rsidRPr="000E02EB" w:rsidRDefault="00EC7946" w:rsidP="00CC11F5">
      <w:p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Ориентировочная стоимость строительства в базовой комплектации с доставкой и монтажом, одноэтажного дома общей площадью 100 м</w:t>
      </w:r>
      <w:proofErr w:type="gramStart"/>
      <w:r w:rsidRPr="000E02EB">
        <w:rPr>
          <w:rFonts w:ascii="Times New Roman" w:hAnsi="Times New Roman" w:cs="Times New Roman"/>
          <w:sz w:val="28"/>
          <w:szCs w:val="28"/>
        </w:rPr>
        <w:t>2</w:t>
      </w:r>
      <w:proofErr w:type="gramEnd"/>
      <w:r w:rsidRPr="000E02EB">
        <w:rPr>
          <w:rFonts w:ascii="Times New Roman" w:hAnsi="Times New Roman" w:cs="Times New Roman"/>
          <w:sz w:val="28"/>
          <w:szCs w:val="28"/>
        </w:rPr>
        <w:t xml:space="preserve">, составляет от 40 000 рублей за квадратный метр общей внутренней площади дома. </w:t>
      </w:r>
    </w:p>
    <w:p w:rsidR="00EC7946" w:rsidRDefault="00EC7946" w:rsidP="00CC11F5">
      <w:pPr>
        <w:shd w:val="clear" w:color="auto" w:fill="FFFFFF"/>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 xml:space="preserve">Итак, чтобы понять, какой дом лучше — деревянный, кирпичный, панельный - необходимо определить критерии для сравнения. </w:t>
      </w:r>
    </w:p>
    <w:p w:rsidR="00CC11F5" w:rsidRDefault="00CC11F5" w:rsidP="00CC11F5">
      <w:pPr>
        <w:shd w:val="clear" w:color="auto" w:fill="FFFFFF"/>
        <w:spacing w:after="0" w:line="240" w:lineRule="auto"/>
        <w:ind w:firstLine="709"/>
        <w:jc w:val="both"/>
        <w:rPr>
          <w:rFonts w:ascii="Times New Roman" w:hAnsi="Times New Roman" w:cs="Times New Roman"/>
          <w:sz w:val="28"/>
          <w:szCs w:val="28"/>
        </w:rPr>
      </w:pPr>
    </w:p>
    <w:p w:rsidR="00CC11F5" w:rsidRPr="000E02EB" w:rsidRDefault="00CC11F5" w:rsidP="00CC11F5">
      <w:pPr>
        <w:shd w:val="clear" w:color="auto" w:fill="FFFFFF"/>
        <w:spacing w:after="0" w:line="240" w:lineRule="auto"/>
        <w:ind w:firstLine="709"/>
        <w:jc w:val="both"/>
        <w:rPr>
          <w:rFonts w:ascii="Times New Roman" w:hAnsi="Times New Roman" w:cs="Times New Roman"/>
          <w:sz w:val="28"/>
          <w:szCs w:val="28"/>
        </w:rPr>
      </w:pPr>
    </w:p>
    <w:p w:rsidR="00EC7946" w:rsidRPr="000E02EB" w:rsidRDefault="00EC7946" w:rsidP="00CC11F5">
      <w:pPr>
        <w:spacing w:after="0" w:line="240" w:lineRule="auto"/>
        <w:ind w:firstLine="709"/>
        <w:jc w:val="center"/>
        <w:outlineLvl w:val="1"/>
        <w:rPr>
          <w:rFonts w:ascii="Times New Roman" w:hAnsi="Times New Roman" w:cs="Times New Roman"/>
          <w:sz w:val="28"/>
          <w:szCs w:val="28"/>
        </w:rPr>
      </w:pPr>
      <w:bookmarkStart w:id="0" w:name="2"/>
      <w:r w:rsidRPr="000E02EB">
        <w:rPr>
          <w:rFonts w:ascii="Times New Roman" w:hAnsi="Times New Roman" w:cs="Times New Roman"/>
          <w:sz w:val="28"/>
          <w:szCs w:val="28"/>
        </w:rPr>
        <w:lastRenderedPageBreak/>
        <w:t>Таблица сравнения строительных материалов для дома</w:t>
      </w:r>
      <w:bookmarkEnd w:id="0"/>
    </w:p>
    <w:tbl>
      <w:tblPr>
        <w:tblW w:w="9163" w:type="dxa"/>
        <w:tblCellSpacing w:w="15" w:type="dxa"/>
        <w:tblCellMar>
          <w:top w:w="15" w:type="dxa"/>
          <w:left w:w="15" w:type="dxa"/>
          <w:bottom w:w="15" w:type="dxa"/>
          <w:right w:w="15" w:type="dxa"/>
        </w:tblCellMar>
        <w:tblLook w:val="04A0" w:firstRow="1" w:lastRow="0" w:firstColumn="1" w:lastColumn="0" w:noHBand="0" w:noVBand="1"/>
      </w:tblPr>
      <w:tblGrid>
        <w:gridCol w:w="1513"/>
        <w:gridCol w:w="1179"/>
        <w:gridCol w:w="790"/>
        <w:gridCol w:w="1016"/>
        <w:gridCol w:w="1430"/>
        <w:gridCol w:w="1016"/>
        <w:gridCol w:w="1282"/>
        <w:gridCol w:w="1041"/>
        <w:gridCol w:w="665"/>
      </w:tblGrid>
      <w:tr w:rsidR="00EC7946" w:rsidRPr="000E02EB" w:rsidTr="000E02EB">
        <w:trPr>
          <w:tblCellSpacing w:w="15" w:type="dxa"/>
        </w:trPr>
        <w:tc>
          <w:tcPr>
            <w:tcW w:w="1348" w:type="dxa"/>
            <w:tcBorders>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 </w:t>
            </w:r>
          </w:p>
        </w:tc>
        <w:tc>
          <w:tcPr>
            <w:tcW w:w="0" w:type="auto"/>
            <w:tcBorders>
              <w:left w:val="single" w:sz="6" w:space="0" w:color="D1D1D1"/>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Прочность</w:t>
            </w:r>
          </w:p>
        </w:tc>
        <w:tc>
          <w:tcPr>
            <w:tcW w:w="0" w:type="auto"/>
            <w:tcBorders>
              <w:left w:val="single" w:sz="6" w:space="0" w:color="D1D1D1"/>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proofErr w:type="spellStart"/>
            <w:r w:rsidRPr="00CC11F5">
              <w:rPr>
                <w:rFonts w:ascii="Times New Roman" w:hAnsi="Times New Roman" w:cs="Times New Roman"/>
                <w:sz w:val="24"/>
                <w:szCs w:val="28"/>
              </w:rPr>
              <w:t>Эколо-гич</w:t>
            </w:r>
            <w:proofErr w:type="spellEnd"/>
          </w:p>
          <w:p w:rsidR="00EC7946" w:rsidRPr="00CC11F5" w:rsidRDefault="00EC7946" w:rsidP="000E02EB">
            <w:pPr>
              <w:spacing w:after="0" w:line="240" w:lineRule="auto"/>
              <w:rPr>
                <w:rFonts w:ascii="Times New Roman" w:hAnsi="Times New Roman" w:cs="Times New Roman"/>
                <w:sz w:val="24"/>
                <w:szCs w:val="28"/>
              </w:rPr>
            </w:pPr>
            <w:proofErr w:type="spellStart"/>
            <w:r w:rsidRPr="00CC11F5">
              <w:rPr>
                <w:rFonts w:ascii="Times New Roman" w:hAnsi="Times New Roman" w:cs="Times New Roman"/>
                <w:sz w:val="24"/>
                <w:szCs w:val="28"/>
              </w:rPr>
              <w:t>ность</w:t>
            </w:r>
            <w:proofErr w:type="spellEnd"/>
          </w:p>
        </w:tc>
        <w:tc>
          <w:tcPr>
            <w:tcW w:w="0" w:type="auto"/>
            <w:tcBorders>
              <w:left w:val="single" w:sz="6" w:space="0" w:color="D1D1D1"/>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proofErr w:type="spellStart"/>
            <w:r w:rsidRPr="00CC11F5">
              <w:rPr>
                <w:rFonts w:ascii="Times New Roman" w:hAnsi="Times New Roman" w:cs="Times New Roman"/>
                <w:sz w:val="24"/>
                <w:szCs w:val="28"/>
              </w:rPr>
              <w:t>Шумо</w:t>
            </w:r>
            <w:proofErr w:type="spellEnd"/>
          </w:p>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изоляция</w:t>
            </w:r>
          </w:p>
        </w:tc>
        <w:tc>
          <w:tcPr>
            <w:tcW w:w="0" w:type="auto"/>
            <w:tcBorders>
              <w:left w:val="single" w:sz="6" w:space="0" w:color="D1D1D1"/>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proofErr w:type="spellStart"/>
            <w:r w:rsidRPr="00CC11F5">
              <w:rPr>
                <w:rFonts w:ascii="Times New Roman" w:hAnsi="Times New Roman" w:cs="Times New Roman"/>
                <w:sz w:val="24"/>
                <w:szCs w:val="28"/>
              </w:rPr>
              <w:t>Пожаро</w:t>
            </w:r>
            <w:proofErr w:type="spellEnd"/>
          </w:p>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безопасность</w:t>
            </w:r>
          </w:p>
        </w:tc>
        <w:tc>
          <w:tcPr>
            <w:tcW w:w="0" w:type="auto"/>
            <w:tcBorders>
              <w:left w:val="single" w:sz="6" w:space="0" w:color="D1D1D1"/>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Тепло</w:t>
            </w:r>
          </w:p>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изоляция</w:t>
            </w:r>
          </w:p>
        </w:tc>
        <w:tc>
          <w:tcPr>
            <w:tcW w:w="0" w:type="auto"/>
            <w:tcBorders>
              <w:left w:val="single" w:sz="6" w:space="0" w:color="D1D1D1"/>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proofErr w:type="spellStart"/>
            <w:r w:rsidRPr="00CC11F5">
              <w:rPr>
                <w:rFonts w:ascii="Times New Roman" w:hAnsi="Times New Roman" w:cs="Times New Roman"/>
                <w:sz w:val="24"/>
                <w:szCs w:val="28"/>
              </w:rPr>
              <w:t>Трудо</w:t>
            </w:r>
            <w:proofErr w:type="spellEnd"/>
          </w:p>
          <w:p w:rsidR="00EC7946" w:rsidRPr="00CC11F5" w:rsidRDefault="00EC7946" w:rsidP="000E02EB">
            <w:pPr>
              <w:spacing w:after="0" w:line="240" w:lineRule="auto"/>
              <w:rPr>
                <w:rFonts w:ascii="Times New Roman" w:hAnsi="Times New Roman" w:cs="Times New Roman"/>
                <w:sz w:val="24"/>
                <w:szCs w:val="28"/>
              </w:rPr>
            </w:pPr>
            <w:proofErr w:type="spellStart"/>
            <w:r w:rsidRPr="00CC11F5">
              <w:rPr>
                <w:rFonts w:ascii="Times New Roman" w:hAnsi="Times New Roman" w:cs="Times New Roman"/>
                <w:sz w:val="24"/>
                <w:szCs w:val="28"/>
              </w:rPr>
              <w:t>затратность</w:t>
            </w:r>
            <w:proofErr w:type="spellEnd"/>
          </w:p>
        </w:tc>
        <w:tc>
          <w:tcPr>
            <w:tcW w:w="0" w:type="auto"/>
            <w:tcBorders>
              <w:left w:val="single" w:sz="6" w:space="0" w:color="D1D1D1"/>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Внешний</w:t>
            </w:r>
          </w:p>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 вид</w:t>
            </w:r>
          </w:p>
        </w:tc>
        <w:tc>
          <w:tcPr>
            <w:tcW w:w="0" w:type="auto"/>
            <w:tcBorders>
              <w:left w:val="single" w:sz="6" w:space="0" w:color="D1D1D1"/>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Цена </w:t>
            </w:r>
          </w:p>
        </w:tc>
      </w:tr>
      <w:tr w:rsidR="00EC7946" w:rsidRPr="000E02EB" w:rsidTr="000E02EB">
        <w:trPr>
          <w:tblCellSpacing w:w="15" w:type="dxa"/>
        </w:trPr>
        <w:tc>
          <w:tcPr>
            <w:tcW w:w="1348" w:type="dxa"/>
            <w:tcBorders>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Кирпич керамический</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r>
      <w:tr w:rsidR="00EC7946" w:rsidRPr="000E02EB" w:rsidTr="000E02EB">
        <w:trPr>
          <w:tblCellSpacing w:w="15" w:type="dxa"/>
        </w:trPr>
        <w:tc>
          <w:tcPr>
            <w:tcW w:w="1348" w:type="dxa"/>
            <w:tcBorders>
              <w:bottom w:val="single" w:sz="6" w:space="0" w:color="D1D1D1"/>
            </w:tcBorders>
            <w:vAlign w:val="center"/>
            <w:hideMark/>
          </w:tcPr>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Дерево</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bottom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r>
      <w:tr w:rsidR="00EC7946" w:rsidRPr="000E02EB" w:rsidTr="000E02EB">
        <w:trPr>
          <w:tblCellSpacing w:w="15" w:type="dxa"/>
        </w:trPr>
        <w:tc>
          <w:tcPr>
            <w:tcW w:w="1348" w:type="dxa"/>
            <w:vAlign w:val="center"/>
            <w:hideMark/>
          </w:tcPr>
          <w:p w:rsidR="00EC7946" w:rsidRPr="00CC11F5" w:rsidRDefault="00EC7946" w:rsidP="000E02EB">
            <w:pPr>
              <w:spacing w:after="0" w:line="240" w:lineRule="auto"/>
              <w:rPr>
                <w:rFonts w:ascii="Times New Roman" w:hAnsi="Times New Roman" w:cs="Times New Roman"/>
                <w:sz w:val="24"/>
                <w:szCs w:val="28"/>
              </w:rPr>
            </w:pPr>
            <w:r w:rsidRPr="00CC11F5">
              <w:rPr>
                <w:rFonts w:ascii="Times New Roman" w:hAnsi="Times New Roman" w:cs="Times New Roman"/>
                <w:sz w:val="24"/>
                <w:szCs w:val="28"/>
              </w:rPr>
              <w:t>Панели</w:t>
            </w:r>
          </w:p>
        </w:tc>
        <w:tc>
          <w:tcPr>
            <w:tcW w:w="0" w:type="auto"/>
            <w:tcBorders>
              <w:left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c>
          <w:tcPr>
            <w:tcW w:w="0" w:type="auto"/>
            <w:tcBorders>
              <w:left w:val="single" w:sz="6" w:space="0" w:color="D1D1D1"/>
            </w:tcBorders>
            <w:vAlign w:val="center"/>
            <w:hideMark/>
          </w:tcPr>
          <w:p w:rsidR="00EC7946" w:rsidRPr="000E02EB" w:rsidRDefault="00EC7946" w:rsidP="000E02EB">
            <w:pPr>
              <w:spacing w:after="0" w:line="240" w:lineRule="auto"/>
              <w:jc w:val="center"/>
              <w:rPr>
                <w:rFonts w:ascii="Times New Roman" w:hAnsi="Times New Roman" w:cs="Times New Roman"/>
                <w:sz w:val="28"/>
                <w:szCs w:val="28"/>
              </w:rPr>
            </w:pPr>
            <w:r w:rsidRPr="000E02EB">
              <w:rPr>
                <w:rFonts w:ascii="Times New Roman" w:hAnsi="Times New Roman" w:cs="Times New Roman"/>
                <w:sz w:val="28"/>
                <w:szCs w:val="28"/>
              </w:rPr>
              <w:t>+</w:t>
            </w:r>
          </w:p>
        </w:tc>
      </w:tr>
    </w:tbl>
    <w:p w:rsidR="00EC7946" w:rsidRPr="000E02EB" w:rsidRDefault="00EC7946" w:rsidP="000E02EB">
      <w:pPr>
        <w:shd w:val="clear" w:color="auto" w:fill="FFFFFF"/>
        <w:spacing w:after="0" w:line="240" w:lineRule="auto"/>
        <w:jc w:val="both"/>
        <w:rPr>
          <w:rFonts w:ascii="Times New Roman" w:hAnsi="Times New Roman" w:cs="Times New Roman"/>
          <w:sz w:val="28"/>
          <w:szCs w:val="28"/>
        </w:rPr>
      </w:pPr>
      <w:r w:rsidRPr="000E02EB">
        <w:rPr>
          <w:rFonts w:ascii="Times New Roman" w:hAnsi="Times New Roman" w:cs="Times New Roman"/>
          <w:sz w:val="28"/>
          <w:szCs w:val="28"/>
        </w:rPr>
        <w:t xml:space="preserve">             </w:t>
      </w:r>
    </w:p>
    <w:p w:rsidR="00EC7946" w:rsidRPr="000E02EB" w:rsidRDefault="00EC7946" w:rsidP="00CC11F5">
      <w:pPr>
        <w:shd w:val="clear" w:color="auto" w:fill="FFFFFF"/>
        <w:spacing w:after="0" w:line="240" w:lineRule="auto"/>
        <w:ind w:firstLine="709"/>
        <w:contextualSpacing/>
        <w:jc w:val="both"/>
        <w:rPr>
          <w:rFonts w:ascii="Times New Roman" w:hAnsi="Times New Roman" w:cs="Times New Roman"/>
          <w:sz w:val="28"/>
          <w:szCs w:val="28"/>
        </w:rPr>
      </w:pPr>
      <w:r w:rsidRPr="000E02EB">
        <w:rPr>
          <w:rFonts w:ascii="Times New Roman" w:hAnsi="Times New Roman" w:cs="Times New Roman"/>
          <w:sz w:val="28"/>
          <w:szCs w:val="28"/>
        </w:rPr>
        <w:t>При первоначальном расчете стоимости материалов и работ смета строительства рассчитывается на  определенную сумму, но по факту итоговые затраты будут всегда превышены минимум на 10%. Это проверено временем.</w:t>
      </w:r>
    </w:p>
    <w:p w:rsidR="00EC7946" w:rsidRPr="000E02EB" w:rsidRDefault="00EC7946" w:rsidP="000E02EB">
      <w:pPr>
        <w:shd w:val="clear" w:color="auto" w:fill="FFFFFF"/>
        <w:spacing w:after="0" w:line="240" w:lineRule="auto"/>
        <w:ind w:firstLine="851"/>
        <w:contextualSpacing/>
        <w:jc w:val="both"/>
        <w:rPr>
          <w:rFonts w:ascii="Times New Roman" w:hAnsi="Times New Roman" w:cs="Times New Roman"/>
          <w:sz w:val="28"/>
          <w:szCs w:val="28"/>
        </w:rPr>
      </w:pPr>
      <w:r w:rsidRPr="000E02EB">
        <w:rPr>
          <w:rFonts w:ascii="Times New Roman" w:eastAsia="Calibri" w:hAnsi="Times New Roman" w:cs="Times New Roman"/>
          <w:noProof/>
          <w:sz w:val="28"/>
          <w:szCs w:val="28"/>
          <w:lang w:eastAsia="ru-RU"/>
        </w:rPr>
        <w:drawing>
          <wp:inline distT="0" distB="0" distL="0" distR="0" wp14:anchorId="1E11FF4A" wp14:editId="337B85DC">
            <wp:extent cx="4675612" cy="284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642" cy="2845426"/>
                    </a:xfrm>
                    <a:prstGeom prst="rect">
                      <a:avLst/>
                    </a:prstGeom>
                    <a:noFill/>
                  </pic:spPr>
                </pic:pic>
              </a:graphicData>
            </a:graphic>
          </wp:inline>
        </w:drawing>
      </w:r>
    </w:p>
    <w:p w:rsidR="00EC7946" w:rsidRPr="000E02EB" w:rsidRDefault="00EC7946" w:rsidP="00CC11F5">
      <w:pPr>
        <w:shd w:val="clear" w:color="auto" w:fill="FFFFFF"/>
        <w:spacing w:after="0" w:line="240" w:lineRule="auto"/>
        <w:ind w:firstLine="709"/>
        <w:contextualSpacing/>
        <w:jc w:val="both"/>
        <w:rPr>
          <w:rFonts w:ascii="Times New Roman" w:hAnsi="Times New Roman" w:cs="Times New Roman"/>
          <w:sz w:val="28"/>
          <w:szCs w:val="28"/>
        </w:rPr>
      </w:pPr>
      <w:r w:rsidRPr="000E02EB">
        <w:rPr>
          <w:rFonts w:ascii="Times New Roman" w:hAnsi="Times New Roman" w:cs="Times New Roman"/>
          <w:sz w:val="28"/>
          <w:szCs w:val="28"/>
        </w:rPr>
        <w:t>Получается</w:t>
      </w:r>
      <w:r w:rsidR="00CC11F5">
        <w:rPr>
          <w:rFonts w:ascii="Times New Roman" w:hAnsi="Times New Roman" w:cs="Times New Roman"/>
          <w:sz w:val="28"/>
          <w:szCs w:val="28"/>
        </w:rPr>
        <w:t>,</w:t>
      </w:r>
      <w:r w:rsidRPr="000E02EB">
        <w:rPr>
          <w:rFonts w:ascii="Times New Roman" w:hAnsi="Times New Roman" w:cs="Times New Roman"/>
          <w:sz w:val="28"/>
          <w:szCs w:val="28"/>
        </w:rPr>
        <w:t xml:space="preserve"> что все дома обойдутся в районе четырех миллионов рублей и это только коробка здания, а еще нужно внутренние работы выполнить. Переехать жить в дом получится, в лучшем случае, на следующий год после возведения дома. </w:t>
      </w:r>
    </w:p>
    <w:p w:rsidR="00EC7946" w:rsidRPr="000E02EB" w:rsidRDefault="00EC7946" w:rsidP="00CC11F5">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0E02EB">
        <w:rPr>
          <w:rFonts w:ascii="Times New Roman" w:hAnsi="Times New Roman" w:cs="Times New Roman"/>
          <w:sz w:val="28"/>
          <w:szCs w:val="28"/>
        </w:rPr>
        <w:t>Долго думали, считали, обсуждали. А остановились на новейших технологиях строительства,</w:t>
      </w:r>
      <w:r w:rsidRPr="000E02EB">
        <w:rPr>
          <w:rFonts w:ascii="Times New Roman" w:eastAsia="Times New Roman" w:hAnsi="Times New Roman" w:cs="Times New Roman"/>
          <w:sz w:val="28"/>
          <w:szCs w:val="28"/>
          <w:lang w:eastAsia="ru-RU"/>
        </w:rPr>
        <w:t xml:space="preserve"> а именно на складываемых малоэтажных зданиях, которые позволяют существенно сократить время монтажа и, как не странно, демонтажа. Здания современны, </w:t>
      </w:r>
      <w:proofErr w:type="spellStart"/>
      <w:r w:rsidRPr="000E02EB">
        <w:rPr>
          <w:rFonts w:ascii="Times New Roman" w:eastAsia="Times New Roman" w:hAnsi="Times New Roman" w:cs="Times New Roman"/>
          <w:sz w:val="28"/>
          <w:szCs w:val="28"/>
          <w:lang w:eastAsia="ru-RU"/>
        </w:rPr>
        <w:t>энергоэффективны</w:t>
      </w:r>
      <w:proofErr w:type="spellEnd"/>
      <w:r w:rsidRPr="000E02EB">
        <w:rPr>
          <w:rFonts w:ascii="Times New Roman" w:eastAsia="Times New Roman" w:hAnsi="Times New Roman" w:cs="Times New Roman"/>
          <w:sz w:val="28"/>
          <w:szCs w:val="28"/>
          <w:lang w:eastAsia="ru-RU"/>
        </w:rPr>
        <w:t xml:space="preserve">, часто наделены функциями умного дома и выполнены из </w:t>
      </w:r>
      <w:proofErr w:type="spellStart"/>
      <w:r w:rsidRPr="000E02EB">
        <w:rPr>
          <w:rFonts w:ascii="Times New Roman" w:eastAsia="Times New Roman" w:hAnsi="Times New Roman" w:cs="Times New Roman"/>
          <w:sz w:val="28"/>
          <w:szCs w:val="28"/>
          <w:lang w:eastAsia="ru-RU"/>
        </w:rPr>
        <w:t>экологичных</w:t>
      </w:r>
      <w:proofErr w:type="spellEnd"/>
      <w:r w:rsidRPr="000E02EB">
        <w:rPr>
          <w:rFonts w:ascii="Times New Roman" w:eastAsia="Times New Roman" w:hAnsi="Times New Roman" w:cs="Times New Roman"/>
          <w:sz w:val="28"/>
          <w:szCs w:val="28"/>
          <w:lang w:eastAsia="ru-RU"/>
        </w:rPr>
        <w:t xml:space="preserve"> перерабатываемых материалов. </w:t>
      </w:r>
    </w:p>
    <w:p w:rsidR="00EC7946" w:rsidRPr="000E02EB" w:rsidRDefault="00EC7946" w:rsidP="00CC11F5">
      <w:pPr>
        <w:widowControl w:val="0"/>
        <w:tabs>
          <w:tab w:val="left" w:pos="-284"/>
        </w:tabs>
        <w:autoSpaceDE w:val="0"/>
        <w:autoSpaceDN w:val="0"/>
        <w:spacing w:after="0" w:line="240" w:lineRule="auto"/>
        <w:ind w:firstLine="709"/>
        <w:jc w:val="both"/>
        <w:rPr>
          <w:rFonts w:ascii="Times New Roman" w:eastAsia="Times New Roman" w:hAnsi="Times New Roman" w:cs="Times New Roman"/>
          <w:bCs/>
          <w:noProof/>
          <w:sz w:val="28"/>
          <w:szCs w:val="28"/>
          <w:lang w:eastAsia="ru-RU"/>
        </w:rPr>
      </w:pPr>
      <w:r w:rsidRPr="000E02EB">
        <w:rPr>
          <w:rFonts w:ascii="Times New Roman" w:eastAsia="Times New Roman" w:hAnsi="Times New Roman" w:cs="Times New Roman"/>
          <w:sz w:val="28"/>
          <w:szCs w:val="28"/>
        </w:rPr>
        <w:t>Применение</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легких</w:t>
      </w:r>
      <w:r w:rsidRPr="000E02EB">
        <w:rPr>
          <w:rFonts w:ascii="Times New Roman" w:eastAsia="Times New Roman" w:hAnsi="Times New Roman" w:cs="Times New Roman"/>
          <w:spacing w:val="1"/>
          <w:sz w:val="28"/>
          <w:szCs w:val="28"/>
        </w:rPr>
        <w:t xml:space="preserve"> </w:t>
      </w:r>
      <w:proofErr w:type="gramStart"/>
      <w:r w:rsidRPr="000E02EB">
        <w:rPr>
          <w:rFonts w:ascii="Times New Roman" w:eastAsia="Times New Roman" w:hAnsi="Times New Roman" w:cs="Times New Roman"/>
          <w:sz w:val="28"/>
          <w:szCs w:val="28"/>
        </w:rPr>
        <w:t>блок-модулей</w:t>
      </w:r>
      <w:proofErr w:type="gramEnd"/>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разнообразно:</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из</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них</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можно</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строить,</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можно</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достраивать, встраивать и надстраивать здания при реконструкциях разного рода. Возможно</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применение</w:t>
      </w:r>
      <w:r w:rsidRPr="000E02EB">
        <w:rPr>
          <w:rFonts w:ascii="Times New Roman" w:eastAsia="Times New Roman" w:hAnsi="Times New Roman" w:cs="Times New Roman"/>
          <w:spacing w:val="1"/>
          <w:sz w:val="28"/>
          <w:szCs w:val="28"/>
        </w:rPr>
        <w:t xml:space="preserve"> </w:t>
      </w:r>
      <w:proofErr w:type="gramStart"/>
      <w:r w:rsidRPr="000E02EB">
        <w:rPr>
          <w:rFonts w:ascii="Times New Roman" w:eastAsia="Times New Roman" w:hAnsi="Times New Roman" w:cs="Times New Roman"/>
          <w:sz w:val="28"/>
          <w:szCs w:val="28"/>
        </w:rPr>
        <w:t>блок-модулей</w:t>
      </w:r>
      <w:proofErr w:type="gramEnd"/>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и</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для</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небольших</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сооружений</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как</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павильоны,</w:t>
      </w:r>
      <w:r w:rsidRPr="000E02EB">
        <w:rPr>
          <w:rFonts w:ascii="Times New Roman" w:eastAsia="Times New Roman" w:hAnsi="Times New Roman" w:cs="Times New Roman"/>
          <w:spacing w:val="1"/>
          <w:sz w:val="28"/>
          <w:szCs w:val="28"/>
        </w:rPr>
        <w:t xml:space="preserve"> </w:t>
      </w:r>
      <w:r w:rsidRPr="000E02EB">
        <w:rPr>
          <w:rFonts w:ascii="Times New Roman" w:eastAsia="Times New Roman" w:hAnsi="Times New Roman" w:cs="Times New Roman"/>
          <w:sz w:val="28"/>
          <w:szCs w:val="28"/>
        </w:rPr>
        <w:t>кафе.</w:t>
      </w:r>
      <w:r w:rsidRPr="000E02EB">
        <w:rPr>
          <w:rFonts w:ascii="Times New Roman" w:eastAsia="Times New Roman" w:hAnsi="Times New Roman" w:cs="Times New Roman"/>
          <w:bCs/>
          <w:noProof/>
          <w:sz w:val="28"/>
          <w:szCs w:val="28"/>
          <w:lang w:eastAsia="ru-RU"/>
        </w:rPr>
        <w:t xml:space="preserve"> </w:t>
      </w:r>
    </w:p>
    <w:p w:rsidR="00EC7946" w:rsidRPr="000E02EB" w:rsidRDefault="00EC7946" w:rsidP="000E02EB">
      <w:pPr>
        <w:widowControl w:val="0"/>
        <w:tabs>
          <w:tab w:val="left" w:pos="-284"/>
        </w:tabs>
        <w:autoSpaceDE w:val="0"/>
        <w:autoSpaceDN w:val="0"/>
        <w:spacing w:after="0" w:line="240" w:lineRule="auto"/>
        <w:ind w:firstLine="851"/>
        <w:jc w:val="both"/>
        <w:rPr>
          <w:rFonts w:ascii="Times New Roman" w:eastAsia="Times New Roman" w:hAnsi="Times New Roman" w:cs="Times New Roman"/>
          <w:sz w:val="28"/>
          <w:szCs w:val="28"/>
        </w:rPr>
      </w:pPr>
      <w:r w:rsidRPr="000E02EB">
        <w:rPr>
          <w:rFonts w:ascii="Times New Roman" w:eastAsia="Times New Roman" w:hAnsi="Times New Roman" w:cs="Times New Roman"/>
          <w:bCs/>
          <w:noProof/>
          <w:sz w:val="28"/>
          <w:szCs w:val="28"/>
          <w:lang w:eastAsia="ru-RU"/>
        </w:rPr>
        <w:lastRenderedPageBreak/>
        <w:drawing>
          <wp:inline distT="0" distB="0" distL="0" distR="0" wp14:anchorId="24CB29CE" wp14:editId="210F985B">
            <wp:extent cx="5486400" cy="3200400"/>
            <wp:effectExtent l="0" t="0" r="0" b="0"/>
            <wp:docPr id="7" name="Схе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4">
                      <a:extLst>
                        <a:ext uri="{28A0092B-C50C-407E-A947-70E740481C1C}">
                          <a14:useLocalDpi xmlns:a14="http://schemas.microsoft.com/office/drawing/2010/main" val="0"/>
                        </a:ext>
                      </a:extLst>
                    </a:blip>
                    <a:srcRect l="-47830" t="-392" r="-44424" b="-9154"/>
                    <a:stretch>
                      <a:fillRect/>
                    </a:stretch>
                  </pic:blipFill>
                  <pic:spPr bwMode="auto">
                    <a:xfrm>
                      <a:off x="0" y="0"/>
                      <a:ext cx="5486400" cy="3200400"/>
                    </a:xfrm>
                    <a:prstGeom prst="rect">
                      <a:avLst/>
                    </a:prstGeom>
                    <a:noFill/>
                    <a:ln>
                      <a:noFill/>
                    </a:ln>
                  </pic:spPr>
                </pic:pic>
              </a:graphicData>
            </a:graphic>
          </wp:inline>
        </w:drawing>
      </w:r>
    </w:p>
    <w:p w:rsidR="00EC7946" w:rsidRPr="000E02EB" w:rsidRDefault="00EC7946" w:rsidP="000E02EB">
      <w:pPr>
        <w:spacing w:after="0" w:line="240" w:lineRule="auto"/>
        <w:jc w:val="both"/>
        <w:rPr>
          <w:rFonts w:ascii="Times New Roman" w:hAnsi="Times New Roman" w:cs="Times New Roman"/>
          <w:bCs/>
          <w:sz w:val="28"/>
          <w:szCs w:val="28"/>
          <w:lang w:eastAsia="ru-RU"/>
        </w:rPr>
      </w:pPr>
    </w:p>
    <w:p w:rsidR="00CC11F5" w:rsidRDefault="00EC7946" w:rsidP="00CC11F5">
      <w:pPr>
        <w:tabs>
          <w:tab w:val="left" w:pos="-284"/>
        </w:tabs>
        <w:spacing w:after="0" w:line="240" w:lineRule="auto"/>
        <w:jc w:val="both"/>
        <w:rPr>
          <w:rFonts w:ascii="Times New Roman" w:hAnsi="Times New Roman" w:cs="Times New Roman"/>
          <w:bCs/>
          <w:sz w:val="28"/>
          <w:szCs w:val="28"/>
          <w:lang w:eastAsia="ru-RU"/>
        </w:rPr>
      </w:pPr>
      <w:r w:rsidRPr="000E02EB">
        <w:rPr>
          <w:rFonts w:ascii="Times New Roman" w:hAnsi="Times New Roman" w:cs="Times New Roman"/>
          <w:noProof/>
          <w:sz w:val="28"/>
          <w:szCs w:val="28"/>
          <w:lang w:eastAsia="ru-RU"/>
        </w:rPr>
        <w:drawing>
          <wp:anchor distT="0" distB="0" distL="0" distR="0" simplePos="0" relativeHeight="251660288" behindDoc="0" locked="0" layoutInCell="1" allowOverlap="1" wp14:anchorId="6E54B0B3" wp14:editId="420BB478">
            <wp:simplePos x="0" y="0"/>
            <wp:positionH relativeFrom="page">
              <wp:posOffset>2397760</wp:posOffset>
            </wp:positionH>
            <wp:positionV relativeFrom="paragraph">
              <wp:posOffset>-156845</wp:posOffset>
            </wp:positionV>
            <wp:extent cx="3750317" cy="2359532"/>
            <wp:effectExtent l="0" t="0" r="0" b="0"/>
            <wp:wrapTopAndBottom/>
            <wp:docPr id="8" name="image15.jpeg" descr="imgonline-com-ua-Resize-TZwzPKUSu6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5" cstate="print"/>
                    <a:stretch>
                      <a:fillRect/>
                    </a:stretch>
                  </pic:blipFill>
                  <pic:spPr>
                    <a:xfrm>
                      <a:off x="0" y="0"/>
                      <a:ext cx="3750317" cy="2359532"/>
                    </a:xfrm>
                    <a:prstGeom prst="rect">
                      <a:avLst/>
                    </a:prstGeom>
                  </pic:spPr>
                </pic:pic>
              </a:graphicData>
            </a:graphic>
          </wp:anchor>
        </w:drawing>
      </w:r>
      <w:r w:rsidR="00CC11F5">
        <w:rPr>
          <w:rFonts w:ascii="Times New Roman" w:hAnsi="Times New Roman" w:cs="Times New Roman"/>
          <w:bCs/>
          <w:sz w:val="28"/>
          <w:szCs w:val="28"/>
          <w:lang w:eastAsia="ru-RU"/>
        </w:rPr>
        <w:t xml:space="preserve">         </w:t>
      </w:r>
      <w:r w:rsidRPr="000E02EB">
        <w:rPr>
          <w:rFonts w:ascii="Times New Roman" w:eastAsia="Times New Roman" w:hAnsi="Times New Roman" w:cs="Times New Roman"/>
          <w:sz w:val="28"/>
          <w:szCs w:val="28"/>
          <w:lang w:eastAsia="ru-RU"/>
        </w:rPr>
        <w:t>Предлагаем к рассмотрению проект уникального мобильного дома-</w:t>
      </w:r>
      <w:proofErr w:type="spellStart"/>
      <w:r w:rsidRPr="000E02EB">
        <w:rPr>
          <w:rFonts w:ascii="Times New Roman" w:eastAsia="Times New Roman" w:hAnsi="Times New Roman" w:cs="Times New Roman"/>
          <w:sz w:val="28"/>
          <w:szCs w:val="28"/>
          <w:lang w:eastAsia="ru-RU"/>
        </w:rPr>
        <w:t>трансформера</w:t>
      </w:r>
      <w:proofErr w:type="spellEnd"/>
      <w:r w:rsidRPr="000E02EB">
        <w:rPr>
          <w:rFonts w:ascii="Times New Roman" w:eastAsia="Times New Roman" w:hAnsi="Times New Roman" w:cs="Times New Roman"/>
          <w:sz w:val="28"/>
          <w:szCs w:val="28"/>
          <w:lang w:eastAsia="ru-RU"/>
        </w:rPr>
        <w:t xml:space="preserve"> «Альтаир» во Владивостоке. </w:t>
      </w:r>
      <w:r w:rsidRPr="000E02EB">
        <w:rPr>
          <w:rFonts w:ascii="Times New Roman" w:hAnsi="Times New Roman" w:cs="Times New Roman"/>
          <w:sz w:val="28"/>
          <w:szCs w:val="28"/>
        </w:rPr>
        <w:t>Весь процесс возведения дома описан пошагово и очень понятно даже для не профессионала. Готовый дом устанавливается на любую неровную поверхность с помощью выдвижных лап и в собранном виде может транспортироваться с места на место при помощи контейнеровоза.</w:t>
      </w:r>
    </w:p>
    <w:p w:rsidR="00CC11F5" w:rsidRDefault="00EC7946" w:rsidP="00CC11F5">
      <w:pPr>
        <w:tabs>
          <w:tab w:val="left" w:pos="-284"/>
        </w:tabs>
        <w:spacing w:after="0" w:line="240" w:lineRule="auto"/>
        <w:ind w:firstLine="709"/>
        <w:jc w:val="both"/>
        <w:rPr>
          <w:rFonts w:ascii="Times New Roman" w:hAnsi="Times New Roman" w:cs="Times New Roman"/>
          <w:bCs/>
          <w:sz w:val="28"/>
          <w:szCs w:val="28"/>
          <w:lang w:eastAsia="ru-RU"/>
        </w:rPr>
      </w:pPr>
      <w:proofErr w:type="gramStart"/>
      <w:r w:rsidRPr="000E02EB">
        <w:rPr>
          <w:rFonts w:ascii="Times New Roman" w:hAnsi="Times New Roman" w:cs="Times New Roman"/>
          <w:sz w:val="28"/>
          <w:szCs w:val="28"/>
        </w:rPr>
        <w:t>Общая площадь - до 100 кв. м.; Жилая площадь - 80,0 кв. м.; Площадь застройки - 80,0 кв. м.; Количество этажей - 1 этаж; Количество комнат – 3; Материал стен – панели.</w:t>
      </w:r>
      <w:proofErr w:type="gramEnd"/>
      <w:r w:rsidRPr="000E02EB">
        <w:rPr>
          <w:rFonts w:ascii="Times New Roman" w:hAnsi="Times New Roman" w:cs="Times New Roman"/>
          <w:sz w:val="28"/>
          <w:szCs w:val="28"/>
        </w:rPr>
        <w:t xml:space="preserve"> Стоимость 1 м</w:t>
      </w:r>
      <w:proofErr w:type="gramStart"/>
      <w:r w:rsidRPr="000E02EB">
        <w:rPr>
          <w:rFonts w:ascii="Times New Roman" w:hAnsi="Times New Roman" w:cs="Times New Roman"/>
          <w:sz w:val="28"/>
          <w:szCs w:val="28"/>
        </w:rPr>
        <w:t>2</w:t>
      </w:r>
      <w:proofErr w:type="gramEnd"/>
      <w:r w:rsidRPr="000E02EB">
        <w:rPr>
          <w:rFonts w:ascii="Times New Roman" w:hAnsi="Times New Roman" w:cs="Times New Roman"/>
          <w:sz w:val="28"/>
          <w:szCs w:val="28"/>
        </w:rPr>
        <w:t xml:space="preserve"> площади составляет примерно 10-12 тысяч рублей без стоимости доставки и сборки. Это намного выгоднее строительства дома из традиционных материалов.</w:t>
      </w:r>
      <w:r w:rsidRPr="000E02EB">
        <w:rPr>
          <w:rFonts w:ascii="Times New Roman" w:eastAsia="Times New Roman" w:hAnsi="Times New Roman" w:cs="Times New Roman"/>
          <w:sz w:val="28"/>
          <w:szCs w:val="28"/>
          <w:lang w:eastAsia="ru-RU"/>
        </w:rPr>
        <w:t xml:space="preserve"> </w:t>
      </w:r>
    </w:p>
    <w:p w:rsidR="00EC7946" w:rsidRPr="00CC11F5" w:rsidRDefault="00EC7946" w:rsidP="00CC11F5">
      <w:pPr>
        <w:tabs>
          <w:tab w:val="left" w:pos="-284"/>
        </w:tabs>
        <w:spacing w:after="0" w:line="240" w:lineRule="auto"/>
        <w:ind w:firstLine="709"/>
        <w:jc w:val="both"/>
        <w:rPr>
          <w:rFonts w:ascii="Times New Roman" w:hAnsi="Times New Roman" w:cs="Times New Roman"/>
          <w:bCs/>
          <w:sz w:val="28"/>
          <w:szCs w:val="28"/>
          <w:lang w:eastAsia="ru-RU"/>
        </w:rPr>
      </w:pPr>
      <w:r w:rsidRPr="000E02EB">
        <w:rPr>
          <w:rFonts w:ascii="Times New Roman" w:hAnsi="Times New Roman" w:cs="Times New Roman"/>
          <w:bCs/>
          <w:sz w:val="28"/>
          <w:szCs w:val="28"/>
          <w:lang w:eastAsia="ru-RU"/>
        </w:rPr>
        <w:t xml:space="preserve">Основные преимущества быстровозводимого дома: </w:t>
      </w:r>
      <w:r w:rsidRPr="000E02EB">
        <w:rPr>
          <w:rFonts w:ascii="Times New Roman" w:hAnsi="Times New Roman" w:cs="Times New Roman"/>
          <w:sz w:val="28"/>
          <w:szCs w:val="28"/>
        </w:rPr>
        <w:t xml:space="preserve">полная мобильность и возможность многократной трансформации из транспортного состояния в </w:t>
      </w:r>
      <w:proofErr w:type="gramStart"/>
      <w:r w:rsidRPr="000E02EB">
        <w:rPr>
          <w:rFonts w:ascii="Times New Roman" w:hAnsi="Times New Roman" w:cs="Times New Roman"/>
          <w:sz w:val="28"/>
          <w:szCs w:val="28"/>
        </w:rPr>
        <w:t>стационарное</w:t>
      </w:r>
      <w:proofErr w:type="gramEnd"/>
      <w:r w:rsidRPr="000E02EB">
        <w:rPr>
          <w:rFonts w:ascii="Times New Roman" w:hAnsi="Times New Roman" w:cs="Times New Roman"/>
          <w:sz w:val="28"/>
          <w:szCs w:val="28"/>
        </w:rPr>
        <w:t xml:space="preserve"> жилое и обратно; возможность использования во всех климатических районах; высокая долговечность, теплозащита и комфортность;</w:t>
      </w:r>
      <w:r w:rsidRPr="000E02EB">
        <w:rPr>
          <w:rFonts w:ascii="Times New Roman" w:hAnsi="Times New Roman" w:cs="Times New Roman"/>
          <w:sz w:val="28"/>
          <w:szCs w:val="28"/>
          <w:lang w:eastAsia="ru-RU"/>
        </w:rPr>
        <w:t xml:space="preserve"> полностью оборудован всеми необходимыми коммуникациями, готовы для </w:t>
      </w:r>
      <w:r w:rsidRPr="000E02EB">
        <w:rPr>
          <w:rFonts w:ascii="Times New Roman" w:hAnsi="Times New Roman" w:cs="Times New Roman"/>
          <w:sz w:val="28"/>
          <w:szCs w:val="28"/>
          <w:lang w:eastAsia="ru-RU"/>
        </w:rPr>
        <w:lastRenderedPageBreak/>
        <w:t xml:space="preserve">проживания сразу же после установки и подключения к внешним сетям. </w:t>
      </w:r>
      <w:r w:rsidRPr="000E02EB">
        <w:rPr>
          <w:rFonts w:ascii="Times New Roman" w:eastAsia="Times New Roman" w:hAnsi="Times New Roman" w:cs="Times New Roman"/>
          <w:sz w:val="28"/>
          <w:szCs w:val="28"/>
          <w:lang w:eastAsia="ru-RU"/>
        </w:rPr>
        <w:t>Сокращаются сроки возведения жилого здания, что чрезвычайно актуально в настоящий момент и позволит в кратчайшие сроки освоить новые территории РФ, реализуя, таким образом, национальную программу по жилью. Да и цена завидная.</w:t>
      </w:r>
    </w:p>
    <w:p w:rsidR="00EC7946" w:rsidRPr="000E02EB" w:rsidRDefault="00EC7946" w:rsidP="000E02EB">
      <w:pPr>
        <w:tabs>
          <w:tab w:val="left" w:pos="-284"/>
        </w:tabs>
        <w:spacing w:after="0" w:line="240" w:lineRule="auto"/>
        <w:ind w:firstLine="851"/>
        <w:jc w:val="both"/>
        <w:rPr>
          <w:rFonts w:ascii="Times New Roman" w:eastAsia="Times New Roman" w:hAnsi="Times New Roman" w:cs="Times New Roman"/>
          <w:sz w:val="28"/>
          <w:szCs w:val="28"/>
          <w:lang w:eastAsia="ru-RU"/>
        </w:rPr>
      </w:pPr>
    </w:p>
    <w:p w:rsidR="00EC7946" w:rsidRPr="000E02EB" w:rsidRDefault="00EC7946" w:rsidP="000E02EB">
      <w:pPr>
        <w:spacing w:line="240" w:lineRule="auto"/>
        <w:rPr>
          <w:rFonts w:ascii="Arial" w:hAnsi="Arial" w:cs="Arial"/>
          <w:color w:val="4A4A4A"/>
          <w:sz w:val="28"/>
          <w:szCs w:val="28"/>
        </w:rPr>
      </w:pPr>
      <w:r w:rsidRPr="000E02EB">
        <w:rPr>
          <w:rFonts w:ascii="Arial" w:hAnsi="Arial" w:cs="Arial"/>
          <w:noProof/>
          <w:color w:val="4A4A4A"/>
          <w:sz w:val="28"/>
          <w:szCs w:val="28"/>
          <w:lang w:eastAsia="ru-RU"/>
        </w:rPr>
        <w:drawing>
          <wp:inline distT="0" distB="0" distL="0" distR="0" wp14:anchorId="56173995" wp14:editId="5408E8BD">
            <wp:extent cx="3134514" cy="2381250"/>
            <wp:effectExtent l="0" t="0" r="8890" b="0"/>
            <wp:docPr id="10" name="Рисунок 10" descr="Проект уникального мобильного дома-трансформера «Альтаир». до 100 кв. м., 1 этаж, 3 комнаты, панел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ект уникального мобильного дома-трансформера «Альтаир». до 100 кв. м., 1 этаж, 3 комнаты, панели фот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2349" cy="2387202"/>
                    </a:xfrm>
                    <a:prstGeom prst="rect">
                      <a:avLst/>
                    </a:prstGeom>
                    <a:noFill/>
                    <a:ln>
                      <a:noFill/>
                    </a:ln>
                  </pic:spPr>
                </pic:pic>
              </a:graphicData>
            </a:graphic>
          </wp:inline>
        </w:drawing>
      </w:r>
      <w:r w:rsidRPr="000E02EB">
        <w:rPr>
          <w:rFonts w:ascii="Arial" w:hAnsi="Arial" w:cs="Arial"/>
          <w:noProof/>
          <w:color w:val="4A4A4A"/>
          <w:sz w:val="28"/>
          <w:szCs w:val="28"/>
          <w:lang w:eastAsia="ru-RU"/>
        </w:rPr>
        <w:drawing>
          <wp:inline distT="0" distB="0" distL="0" distR="0" wp14:anchorId="74D56BCE" wp14:editId="3A95B32D">
            <wp:extent cx="2952750" cy="2743599"/>
            <wp:effectExtent l="0" t="0" r="0" b="0"/>
            <wp:docPr id="11" name="Рисунок 11" descr="Проект уникального мобильного дома-трансформера «Альтаир». до 100 кв. м., 1 этаж, 3 комнаты, панел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ект уникального мобильного дома-трансформера «Альтаир». до 100 кв. м., 1 этаж, 3 комнаты, панели фот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7442" cy="2747959"/>
                    </a:xfrm>
                    <a:prstGeom prst="rect">
                      <a:avLst/>
                    </a:prstGeom>
                    <a:noFill/>
                    <a:ln>
                      <a:noFill/>
                    </a:ln>
                  </pic:spPr>
                </pic:pic>
              </a:graphicData>
            </a:graphic>
          </wp:inline>
        </w:drawing>
      </w:r>
    </w:p>
    <w:p w:rsidR="00EC7946" w:rsidRPr="000E02EB" w:rsidRDefault="00EC7946" w:rsidP="000E02EB">
      <w:pPr>
        <w:spacing w:line="240" w:lineRule="auto"/>
        <w:rPr>
          <w:rFonts w:ascii="Arial" w:hAnsi="Arial" w:cs="Arial"/>
          <w:color w:val="4A4A4A"/>
          <w:sz w:val="28"/>
          <w:szCs w:val="28"/>
        </w:rPr>
      </w:pPr>
      <w:r w:rsidRPr="000E02EB">
        <w:rPr>
          <w:rFonts w:ascii="Arial" w:hAnsi="Arial" w:cs="Arial"/>
          <w:noProof/>
          <w:color w:val="4A4A4A"/>
          <w:sz w:val="28"/>
          <w:szCs w:val="28"/>
          <w:lang w:eastAsia="ru-RU"/>
        </w:rPr>
        <w:drawing>
          <wp:inline distT="0" distB="0" distL="0" distR="0" wp14:anchorId="1C078A0F" wp14:editId="68482A94">
            <wp:extent cx="2771775" cy="1778556"/>
            <wp:effectExtent l="0" t="0" r="0" b="0"/>
            <wp:docPr id="12" name="Рисунок 12" descr="Проект уникального мобильного дома-трансформера «Альтаир». до 100 кв. м., 1 этаж, 3 комнаты, панел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ект уникального мобильного дома-трансформера «Альтаир». до 100 кв. м., 1 этаж, 3 комнаты, панели фот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712" cy="1779799"/>
                    </a:xfrm>
                    <a:prstGeom prst="rect">
                      <a:avLst/>
                    </a:prstGeom>
                    <a:noFill/>
                    <a:ln>
                      <a:noFill/>
                    </a:ln>
                  </pic:spPr>
                </pic:pic>
              </a:graphicData>
            </a:graphic>
          </wp:inline>
        </w:drawing>
      </w:r>
      <w:r w:rsidRPr="000E02EB">
        <w:rPr>
          <w:rFonts w:ascii="Arial" w:hAnsi="Arial" w:cs="Arial"/>
          <w:noProof/>
          <w:color w:val="4A4A4A"/>
          <w:sz w:val="28"/>
          <w:szCs w:val="28"/>
          <w:lang w:eastAsia="ru-RU"/>
        </w:rPr>
        <w:drawing>
          <wp:inline distT="0" distB="0" distL="0" distR="0" wp14:anchorId="33965465" wp14:editId="29307E5C">
            <wp:extent cx="3162300" cy="2042319"/>
            <wp:effectExtent l="0" t="0" r="0" b="0"/>
            <wp:docPr id="13" name="Рисунок 13" descr="Проект уникального мобильного дома-трансформера «Альтаир». до 100 кв. м., 1 этаж, 3 комнаты, панел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оект уникального мобильного дома-трансформера «Альтаир». до 100 кв. м., 1 этаж, 3 комнаты, панели фот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594" cy="2046384"/>
                    </a:xfrm>
                    <a:prstGeom prst="rect">
                      <a:avLst/>
                    </a:prstGeom>
                    <a:noFill/>
                    <a:ln>
                      <a:noFill/>
                    </a:ln>
                  </pic:spPr>
                </pic:pic>
              </a:graphicData>
            </a:graphic>
          </wp:inline>
        </w:drawing>
      </w:r>
    </w:p>
    <w:p w:rsidR="00EC7946" w:rsidRPr="000E02EB" w:rsidRDefault="00EC7946" w:rsidP="000E02EB">
      <w:pPr>
        <w:spacing w:line="240" w:lineRule="auto"/>
        <w:rPr>
          <w:rFonts w:ascii="Arial" w:hAnsi="Arial" w:cs="Arial"/>
          <w:color w:val="4A4A4A"/>
          <w:sz w:val="28"/>
          <w:szCs w:val="28"/>
        </w:rPr>
      </w:pPr>
    </w:p>
    <w:p w:rsidR="00EC7946" w:rsidRPr="000E02EB" w:rsidRDefault="00EC7946" w:rsidP="000E02EB">
      <w:pPr>
        <w:spacing w:line="240" w:lineRule="auto"/>
        <w:jc w:val="center"/>
        <w:rPr>
          <w:rFonts w:ascii="Arial" w:hAnsi="Arial" w:cs="Arial"/>
          <w:color w:val="4A4A4A"/>
          <w:sz w:val="28"/>
          <w:szCs w:val="28"/>
        </w:rPr>
      </w:pPr>
      <w:r w:rsidRPr="000E02EB">
        <w:rPr>
          <w:rFonts w:ascii="Arial" w:hAnsi="Arial" w:cs="Arial"/>
          <w:noProof/>
          <w:color w:val="4A4A4A"/>
          <w:sz w:val="28"/>
          <w:szCs w:val="28"/>
          <w:lang w:eastAsia="ru-RU"/>
        </w:rPr>
        <w:drawing>
          <wp:inline distT="0" distB="0" distL="0" distR="0" wp14:anchorId="446C56D4" wp14:editId="0B4BE0D4">
            <wp:extent cx="4371975" cy="2647321"/>
            <wp:effectExtent l="0" t="0" r="0" b="635"/>
            <wp:docPr id="14" name="Рисунок 14" descr="Проект уникального мобильного дома-трансформера «Альтаир». до 100 кв. м., 1 этаж, 3 комнаты, панел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ект уникального мобильного дома-трансформера «Альтаир». до 100 кв. м., 1 этаж, 3 комнаты, панели фот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2647321"/>
                    </a:xfrm>
                    <a:prstGeom prst="rect">
                      <a:avLst/>
                    </a:prstGeom>
                    <a:noFill/>
                    <a:ln>
                      <a:noFill/>
                    </a:ln>
                  </pic:spPr>
                </pic:pic>
              </a:graphicData>
            </a:graphic>
          </wp:inline>
        </w:drawing>
      </w:r>
    </w:p>
    <w:p w:rsidR="00EC7946" w:rsidRPr="000E02EB" w:rsidRDefault="00EC7946" w:rsidP="000E02EB">
      <w:pPr>
        <w:spacing w:line="240" w:lineRule="auto"/>
        <w:rPr>
          <w:rFonts w:ascii="Times New Roman" w:hAnsi="Times New Roman" w:cs="Times New Roman"/>
          <w:sz w:val="28"/>
          <w:szCs w:val="28"/>
        </w:rPr>
      </w:pPr>
      <w:r w:rsidRPr="000E02EB">
        <w:rPr>
          <w:rFonts w:ascii="Times New Roman" w:hAnsi="Times New Roman" w:cs="Times New Roman"/>
          <w:sz w:val="28"/>
          <w:szCs w:val="28"/>
        </w:rPr>
        <w:lastRenderedPageBreak/>
        <w:t xml:space="preserve">                    Варианты конструкций  быстровозводимых домов:</w:t>
      </w:r>
    </w:p>
    <w:p w:rsidR="00EC7946" w:rsidRPr="000E02EB" w:rsidRDefault="00EC7946" w:rsidP="000E02EB">
      <w:pPr>
        <w:spacing w:line="240" w:lineRule="auto"/>
        <w:jc w:val="center"/>
        <w:rPr>
          <w:rFonts w:ascii="Arial" w:hAnsi="Arial" w:cs="Arial"/>
          <w:color w:val="4A4A4A"/>
          <w:sz w:val="28"/>
          <w:szCs w:val="28"/>
        </w:rPr>
      </w:pPr>
    </w:p>
    <w:p w:rsidR="00EC7946" w:rsidRPr="000E02EB" w:rsidRDefault="00EC7946" w:rsidP="000E02EB">
      <w:pPr>
        <w:spacing w:line="240" w:lineRule="auto"/>
        <w:jc w:val="center"/>
        <w:rPr>
          <w:rFonts w:ascii="Arial" w:hAnsi="Arial" w:cs="Arial"/>
          <w:color w:val="4A4A4A"/>
          <w:sz w:val="28"/>
          <w:szCs w:val="28"/>
        </w:rPr>
      </w:pPr>
      <w:r w:rsidRPr="000E02EB">
        <w:rPr>
          <w:rFonts w:ascii="Times New Roman" w:hAnsi="Times New Roman" w:cs="Times New Roman"/>
          <w:noProof/>
          <w:sz w:val="28"/>
          <w:szCs w:val="28"/>
          <w:lang w:eastAsia="ru-RU"/>
        </w:rPr>
        <w:drawing>
          <wp:inline distT="0" distB="0" distL="0" distR="0" wp14:anchorId="78FCE85F" wp14:editId="196B9008">
            <wp:extent cx="6868957" cy="5359400"/>
            <wp:effectExtent l="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2115" cy="5361864"/>
                    </a:xfrm>
                    <a:prstGeom prst="rect">
                      <a:avLst/>
                    </a:prstGeom>
                    <a:noFill/>
                    <a:ln>
                      <a:noFill/>
                    </a:ln>
                  </pic:spPr>
                </pic:pic>
              </a:graphicData>
            </a:graphic>
          </wp:inline>
        </w:drawing>
      </w: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CC11F5" w:rsidRDefault="00CC11F5"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CC11F5" w:rsidRDefault="00CC11F5"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CC11F5" w:rsidRDefault="00CC11F5"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CC11F5" w:rsidRPr="000E02EB" w:rsidRDefault="00CC11F5"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0E02EB">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shd w:val="clear" w:color="auto" w:fill="FFFFFF"/>
          <w:lang w:eastAsia="ru-RU"/>
        </w:rPr>
      </w:pPr>
    </w:p>
    <w:p w:rsidR="00EC7946" w:rsidRPr="000E02EB" w:rsidRDefault="00EC7946" w:rsidP="00CC11F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eastAsia="ru-RU"/>
        </w:rPr>
      </w:pPr>
      <w:r w:rsidRPr="000E02EB">
        <w:rPr>
          <w:rFonts w:ascii="Times New Roman" w:eastAsia="Times New Roman" w:hAnsi="Times New Roman" w:cs="Times New Roman"/>
          <w:color w:val="000000"/>
          <w:sz w:val="28"/>
          <w:szCs w:val="28"/>
          <w:shd w:val="clear" w:color="auto" w:fill="FFFFFF"/>
          <w:lang w:eastAsia="ru-RU"/>
        </w:rPr>
        <w:lastRenderedPageBreak/>
        <w:t>Заключение</w:t>
      </w:r>
    </w:p>
    <w:p w:rsidR="00EC7946" w:rsidRPr="000E02EB" w:rsidRDefault="00EC7946" w:rsidP="00CC11F5">
      <w:pPr>
        <w:tabs>
          <w:tab w:val="left" w:pos="-284"/>
        </w:tabs>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Рассмотрены основные достоинства и недостатки наиболее популярных видов жилых домов. Произведен примерный  экономический расчет их стоимости. Предложено наиболее оптимальный вариант выбора технологии возведения жилого дома с точки зрения  сроков возведения, экономической эффективности, человеческого комфорта и надежности.</w:t>
      </w:r>
    </w:p>
    <w:p w:rsidR="00EC7946" w:rsidRPr="000E02EB" w:rsidRDefault="00EC7946" w:rsidP="00CC11F5">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0E02EB">
        <w:rPr>
          <w:rFonts w:ascii="Times New Roman" w:eastAsia="Times New Roman" w:hAnsi="Times New Roman" w:cs="Times New Roman"/>
          <w:sz w:val="28"/>
          <w:szCs w:val="28"/>
          <w:lang w:eastAsia="ru-RU"/>
        </w:rPr>
        <w:t xml:space="preserve">Предлагаемое техническое решение позволит существенно сократить </w:t>
      </w:r>
      <w:proofErr w:type="spellStart"/>
      <w:r w:rsidRPr="000E02EB">
        <w:rPr>
          <w:rFonts w:ascii="Times New Roman" w:eastAsia="Times New Roman" w:hAnsi="Times New Roman" w:cs="Times New Roman"/>
          <w:sz w:val="28"/>
          <w:szCs w:val="28"/>
          <w:lang w:eastAsia="ru-RU"/>
        </w:rPr>
        <w:t>энергоресурсопотребление</w:t>
      </w:r>
      <w:proofErr w:type="spellEnd"/>
      <w:r w:rsidRPr="000E02EB">
        <w:rPr>
          <w:rFonts w:ascii="Times New Roman" w:eastAsia="Times New Roman" w:hAnsi="Times New Roman" w:cs="Times New Roman"/>
          <w:sz w:val="28"/>
          <w:szCs w:val="28"/>
          <w:lang w:eastAsia="ru-RU"/>
        </w:rPr>
        <w:t xml:space="preserve"> при строительстве малоэтажного жилого здания, сократить виды и количество используемых строительных материалов, а также трудозатраты на возведение здания и потребность в квалифицированных специалистах - строителях различного профиля. </w:t>
      </w:r>
    </w:p>
    <w:p w:rsidR="00EC7946" w:rsidRPr="000E02EB" w:rsidRDefault="00EC7946" w:rsidP="00CC11F5">
      <w:pPr>
        <w:tabs>
          <w:tab w:val="left" w:pos="-284"/>
        </w:tabs>
        <w:spacing w:after="0" w:line="240" w:lineRule="auto"/>
        <w:ind w:firstLine="709"/>
        <w:jc w:val="both"/>
        <w:rPr>
          <w:rFonts w:ascii="Times New Roman" w:hAnsi="Times New Roman" w:cs="Times New Roman"/>
          <w:sz w:val="28"/>
          <w:szCs w:val="28"/>
        </w:rPr>
      </w:pPr>
      <w:r w:rsidRPr="000E02EB">
        <w:rPr>
          <w:rFonts w:ascii="Times New Roman" w:hAnsi="Times New Roman" w:cs="Times New Roman"/>
          <w:sz w:val="28"/>
          <w:szCs w:val="28"/>
        </w:rPr>
        <w:t xml:space="preserve">Напрашивается вывод, что в нашей стране сегодня очень целесообразно задуматься над расширением производства </w:t>
      </w:r>
      <w:r w:rsidRPr="000E02EB">
        <w:rPr>
          <w:rFonts w:ascii="Times New Roman" w:hAnsi="Times New Roman" w:cs="Times New Roman"/>
          <w:bCs/>
          <w:sz w:val="28"/>
          <w:szCs w:val="28"/>
          <w:lang w:eastAsia="ru-RU"/>
        </w:rPr>
        <w:t>быстровозводимого дома</w:t>
      </w:r>
      <w:r w:rsidRPr="000E02EB">
        <w:rPr>
          <w:rFonts w:ascii="Times New Roman" w:hAnsi="Times New Roman" w:cs="Times New Roman"/>
          <w:sz w:val="28"/>
          <w:szCs w:val="28"/>
        </w:rPr>
        <w:t>. На сегодняшний день на строительном рынке  частные дома являются самыми привлекательными, несмотря на большие затраты. Комфортность и удобность проживания окупают все затраченные средства, плюс долговечность и постоянный рост цен на рынке недвижимости. И только хозяину решать, из какого материала возводить дом, чтобы жить в нем дальше.</w:t>
      </w: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EC7946" w:rsidRDefault="00EC7946" w:rsidP="000E02EB">
      <w:pPr>
        <w:tabs>
          <w:tab w:val="left" w:pos="-284"/>
        </w:tabs>
        <w:spacing w:after="0" w:line="240" w:lineRule="auto"/>
        <w:ind w:firstLine="851"/>
        <w:jc w:val="both"/>
        <w:rPr>
          <w:rFonts w:ascii="Times New Roman" w:hAnsi="Times New Roman" w:cs="Times New Roman"/>
          <w:sz w:val="28"/>
          <w:szCs w:val="28"/>
        </w:rPr>
      </w:pPr>
    </w:p>
    <w:p w:rsidR="00CC11F5" w:rsidRDefault="00CC11F5" w:rsidP="000E02EB">
      <w:pPr>
        <w:tabs>
          <w:tab w:val="left" w:pos="-284"/>
        </w:tabs>
        <w:spacing w:after="0" w:line="240" w:lineRule="auto"/>
        <w:ind w:firstLine="851"/>
        <w:jc w:val="both"/>
        <w:rPr>
          <w:rFonts w:ascii="Times New Roman" w:hAnsi="Times New Roman" w:cs="Times New Roman"/>
          <w:sz w:val="28"/>
          <w:szCs w:val="28"/>
        </w:rPr>
      </w:pPr>
    </w:p>
    <w:p w:rsidR="00CC11F5" w:rsidRDefault="00CC11F5" w:rsidP="000E02EB">
      <w:pPr>
        <w:tabs>
          <w:tab w:val="left" w:pos="-284"/>
        </w:tabs>
        <w:spacing w:after="0" w:line="240" w:lineRule="auto"/>
        <w:ind w:firstLine="851"/>
        <w:jc w:val="both"/>
        <w:rPr>
          <w:rFonts w:ascii="Times New Roman" w:hAnsi="Times New Roman" w:cs="Times New Roman"/>
          <w:sz w:val="28"/>
          <w:szCs w:val="28"/>
        </w:rPr>
      </w:pPr>
    </w:p>
    <w:p w:rsidR="00CC11F5" w:rsidRDefault="00CC11F5" w:rsidP="000E02EB">
      <w:pPr>
        <w:tabs>
          <w:tab w:val="left" w:pos="-284"/>
        </w:tabs>
        <w:spacing w:after="0" w:line="240" w:lineRule="auto"/>
        <w:ind w:firstLine="851"/>
        <w:jc w:val="both"/>
        <w:rPr>
          <w:rFonts w:ascii="Times New Roman" w:hAnsi="Times New Roman" w:cs="Times New Roman"/>
          <w:sz w:val="28"/>
          <w:szCs w:val="28"/>
        </w:rPr>
      </w:pPr>
    </w:p>
    <w:p w:rsidR="00CC11F5" w:rsidRDefault="00CC11F5" w:rsidP="000E02EB">
      <w:pPr>
        <w:tabs>
          <w:tab w:val="left" w:pos="-284"/>
        </w:tabs>
        <w:spacing w:after="0" w:line="240" w:lineRule="auto"/>
        <w:ind w:firstLine="851"/>
        <w:jc w:val="both"/>
        <w:rPr>
          <w:rFonts w:ascii="Times New Roman" w:hAnsi="Times New Roman" w:cs="Times New Roman"/>
          <w:sz w:val="28"/>
          <w:szCs w:val="28"/>
        </w:rPr>
      </w:pPr>
    </w:p>
    <w:p w:rsidR="00CC11F5" w:rsidRDefault="00CC11F5" w:rsidP="000E02EB">
      <w:pPr>
        <w:tabs>
          <w:tab w:val="left" w:pos="-284"/>
        </w:tabs>
        <w:spacing w:after="0" w:line="240" w:lineRule="auto"/>
        <w:ind w:firstLine="851"/>
        <w:jc w:val="both"/>
        <w:rPr>
          <w:rFonts w:ascii="Times New Roman" w:hAnsi="Times New Roman" w:cs="Times New Roman"/>
          <w:sz w:val="28"/>
          <w:szCs w:val="28"/>
        </w:rPr>
      </w:pPr>
    </w:p>
    <w:p w:rsidR="00CC11F5" w:rsidRPr="000E02EB" w:rsidRDefault="00CC11F5" w:rsidP="000E02EB">
      <w:pPr>
        <w:tabs>
          <w:tab w:val="left" w:pos="-284"/>
        </w:tabs>
        <w:spacing w:after="0" w:line="240" w:lineRule="auto"/>
        <w:ind w:firstLine="851"/>
        <w:jc w:val="both"/>
        <w:rPr>
          <w:rFonts w:ascii="Times New Roman" w:hAnsi="Times New Roman" w:cs="Times New Roman"/>
          <w:sz w:val="28"/>
          <w:szCs w:val="28"/>
        </w:rPr>
      </w:pPr>
    </w:p>
    <w:p w:rsidR="00EC7946" w:rsidRPr="000E02EB" w:rsidRDefault="00EC7946" w:rsidP="000E02EB">
      <w:pPr>
        <w:tabs>
          <w:tab w:val="left" w:pos="-284"/>
        </w:tabs>
        <w:spacing w:after="0" w:line="240" w:lineRule="auto"/>
        <w:ind w:firstLine="851"/>
        <w:jc w:val="both"/>
        <w:rPr>
          <w:rFonts w:ascii="Times New Roman" w:hAnsi="Times New Roman" w:cs="Times New Roman"/>
          <w:sz w:val="28"/>
          <w:szCs w:val="28"/>
        </w:rPr>
      </w:pPr>
    </w:p>
    <w:p w:rsidR="009370E0" w:rsidRPr="000E02EB" w:rsidRDefault="009370E0" w:rsidP="000E02EB">
      <w:pPr>
        <w:spacing w:line="240" w:lineRule="auto"/>
        <w:rPr>
          <w:sz w:val="28"/>
          <w:szCs w:val="28"/>
        </w:rPr>
      </w:pPr>
      <w:bookmarkStart w:id="1" w:name="_GoBack"/>
      <w:bookmarkEnd w:id="1"/>
    </w:p>
    <w:sectPr w:rsidR="009370E0" w:rsidRPr="000E02EB" w:rsidSect="00CC11F5">
      <w:footerReference w:type="default" r:id="rId22"/>
      <w:pgSz w:w="11906" w:h="16838"/>
      <w:pgMar w:top="1134" w:right="1134" w:bottom="1134"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9BB" w:rsidRDefault="00E269BB" w:rsidP="00CC11F5">
      <w:pPr>
        <w:spacing w:after="0" w:line="240" w:lineRule="auto"/>
      </w:pPr>
      <w:r>
        <w:separator/>
      </w:r>
    </w:p>
  </w:endnote>
  <w:endnote w:type="continuationSeparator" w:id="0">
    <w:p w:rsidR="00E269BB" w:rsidRDefault="00E269BB" w:rsidP="00CC1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920923"/>
      <w:docPartObj>
        <w:docPartGallery w:val="Page Numbers (Bottom of Page)"/>
        <w:docPartUnique/>
      </w:docPartObj>
    </w:sdtPr>
    <w:sdtEndPr/>
    <w:sdtContent>
      <w:p w:rsidR="00CC11F5" w:rsidRDefault="00CC11F5">
        <w:pPr>
          <w:pStyle w:val="aa"/>
          <w:jc w:val="center"/>
        </w:pPr>
        <w:r>
          <w:fldChar w:fldCharType="begin"/>
        </w:r>
        <w:r>
          <w:instrText>PAGE   \* MERGEFORMAT</w:instrText>
        </w:r>
        <w:r>
          <w:fldChar w:fldCharType="separate"/>
        </w:r>
        <w:r w:rsidR="00352282">
          <w:rPr>
            <w:noProof/>
          </w:rPr>
          <w:t>11</w:t>
        </w:r>
        <w:r>
          <w:fldChar w:fldCharType="end"/>
        </w:r>
      </w:p>
    </w:sdtContent>
  </w:sdt>
  <w:p w:rsidR="00CC11F5" w:rsidRDefault="00CC11F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9BB" w:rsidRDefault="00E269BB" w:rsidP="00CC11F5">
      <w:pPr>
        <w:spacing w:after="0" w:line="240" w:lineRule="auto"/>
      </w:pPr>
      <w:r>
        <w:separator/>
      </w:r>
    </w:p>
  </w:footnote>
  <w:footnote w:type="continuationSeparator" w:id="0">
    <w:p w:rsidR="00E269BB" w:rsidRDefault="00E269BB" w:rsidP="00CC11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16BF6"/>
    <w:multiLevelType w:val="multilevel"/>
    <w:tmpl w:val="13A2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CE7BCE"/>
    <w:multiLevelType w:val="multilevel"/>
    <w:tmpl w:val="B1A6A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3043EC"/>
    <w:multiLevelType w:val="hybridMultilevel"/>
    <w:tmpl w:val="8CC872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0536FFD"/>
    <w:multiLevelType w:val="hybridMultilevel"/>
    <w:tmpl w:val="FA622068"/>
    <w:lvl w:ilvl="0" w:tplc="056C5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07A1465"/>
    <w:multiLevelType w:val="multilevel"/>
    <w:tmpl w:val="4DFAD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A659AA"/>
    <w:multiLevelType w:val="multilevel"/>
    <w:tmpl w:val="293C4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946"/>
    <w:rsid w:val="00001EF1"/>
    <w:rsid w:val="00002042"/>
    <w:rsid w:val="00017447"/>
    <w:rsid w:val="00020E8A"/>
    <w:rsid w:val="00023AB2"/>
    <w:rsid w:val="00035277"/>
    <w:rsid w:val="00041773"/>
    <w:rsid w:val="00042054"/>
    <w:rsid w:val="00051DCC"/>
    <w:rsid w:val="00051ED7"/>
    <w:rsid w:val="00053593"/>
    <w:rsid w:val="000633E9"/>
    <w:rsid w:val="00063442"/>
    <w:rsid w:val="00083C8B"/>
    <w:rsid w:val="00083C95"/>
    <w:rsid w:val="00084D3A"/>
    <w:rsid w:val="00085270"/>
    <w:rsid w:val="00085A5B"/>
    <w:rsid w:val="00086656"/>
    <w:rsid w:val="00086D0E"/>
    <w:rsid w:val="00094464"/>
    <w:rsid w:val="000A0965"/>
    <w:rsid w:val="000A13FD"/>
    <w:rsid w:val="000A220B"/>
    <w:rsid w:val="000A3686"/>
    <w:rsid w:val="000A489A"/>
    <w:rsid w:val="000A6EE0"/>
    <w:rsid w:val="000B10C7"/>
    <w:rsid w:val="000B7599"/>
    <w:rsid w:val="000C319E"/>
    <w:rsid w:val="000D10EE"/>
    <w:rsid w:val="000D4917"/>
    <w:rsid w:val="000D52F9"/>
    <w:rsid w:val="000E02EB"/>
    <w:rsid w:val="000E0F5F"/>
    <w:rsid w:val="000E1C99"/>
    <w:rsid w:val="000E2E26"/>
    <w:rsid w:val="000E7144"/>
    <w:rsid w:val="000F7014"/>
    <w:rsid w:val="00102E42"/>
    <w:rsid w:val="001221E6"/>
    <w:rsid w:val="0013086A"/>
    <w:rsid w:val="00130C2A"/>
    <w:rsid w:val="00132D62"/>
    <w:rsid w:val="00136517"/>
    <w:rsid w:val="00150653"/>
    <w:rsid w:val="00151AD2"/>
    <w:rsid w:val="0015219E"/>
    <w:rsid w:val="00153737"/>
    <w:rsid w:val="00160B63"/>
    <w:rsid w:val="00162CCB"/>
    <w:rsid w:val="00163C48"/>
    <w:rsid w:val="0016738F"/>
    <w:rsid w:val="00170210"/>
    <w:rsid w:val="001703FF"/>
    <w:rsid w:val="00170A5A"/>
    <w:rsid w:val="001713E8"/>
    <w:rsid w:val="001734E4"/>
    <w:rsid w:val="00175951"/>
    <w:rsid w:val="001779B1"/>
    <w:rsid w:val="00177D45"/>
    <w:rsid w:val="0018004A"/>
    <w:rsid w:val="00183708"/>
    <w:rsid w:val="00183AF1"/>
    <w:rsid w:val="00184B12"/>
    <w:rsid w:val="001871FD"/>
    <w:rsid w:val="00190628"/>
    <w:rsid w:val="001A00E2"/>
    <w:rsid w:val="001A1C5D"/>
    <w:rsid w:val="001A4EF9"/>
    <w:rsid w:val="001A7697"/>
    <w:rsid w:val="001B008F"/>
    <w:rsid w:val="001B2B55"/>
    <w:rsid w:val="001B4AFE"/>
    <w:rsid w:val="001C74BB"/>
    <w:rsid w:val="001D279F"/>
    <w:rsid w:val="001D27A1"/>
    <w:rsid w:val="001D6C3E"/>
    <w:rsid w:val="001D76D9"/>
    <w:rsid w:val="001D772D"/>
    <w:rsid w:val="001E0D29"/>
    <w:rsid w:val="001E2B48"/>
    <w:rsid w:val="001E365B"/>
    <w:rsid w:val="001E4F35"/>
    <w:rsid w:val="001E53F6"/>
    <w:rsid w:val="001F37B7"/>
    <w:rsid w:val="002013E4"/>
    <w:rsid w:val="00201688"/>
    <w:rsid w:val="00201BD0"/>
    <w:rsid w:val="0020544E"/>
    <w:rsid w:val="002125D8"/>
    <w:rsid w:val="00212921"/>
    <w:rsid w:val="00212EB7"/>
    <w:rsid w:val="00212EDD"/>
    <w:rsid w:val="002163D7"/>
    <w:rsid w:val="00223E05"/>
    <w:rsid w:val="00232CFE"/>
    <w:rsid w:val="00235277"/>
    <w:rsid w:val="00242352"/>
    <w:rsid w:val="00246195"/>
    <w:rsid w:val="00247653"/>
    <w:rsid w:val="002529EF"/>
    <w:rsid w:val="002545DB"/>
    <w:rsid w:val="00262914"/>
    <w:rsid w:val="00264EE2"/>
    <w:rsid w:val="00266B47"/>
    <w:rsid w:val="00280947"/>
    <w:rsid w:val="00292722"/>
    <w:rsid w:val="002A1006"/>
    <w:rsid w:val="002A2544"/>
    <w:rsid w:val="002A264D"/>
    <w:rsid w:val="002B144C"/>
    <w:rsid w:val="002B1EBD"/>
    <w:rsid w:val="002B20E6"/>
    <w:rsid w:val="002B55CD"/>
    <w:rsid w:val="002B7F09"/>
    <w:rsid w:val="002C0CFD"/>
    <w:rsid w:val="002C23D3"/>
    <w:rsid w:val="002D2C0E"/>
    <w:rsid w:val="002E1DC7"/>
    <w:rsid w:val="002E3748"/>
    <w:rsid w:val="002F08CE"/>
    <w:rsid w:val="002F104E"/>
    <w:rsid w:val="002F2D09"/>
    <w:rsid w:val="002F54BC"/>
    <w:rsid w:val="00311C35"/>
    <w:rsid w:val="0031331C"/>
    <w:rsid w:val="003165B8"/>
    <w:rsid w:val="00324673"/>
    <w:rsid w:val="003246EE"/>
    <w:rsid w:val="00326167"/>
    <w:rsid w:val="0033067C"/>
    <w:rsid w:val="0033496C"/>
    <w:rsid w:val="00335048"/>
    <w:rsid w:val="003417A4"/>
    <w:rsid w:val="00345100"/>
    <w:rsid w:val="00347B44"/>
    <w:rsid w:val="00352282"/>
    <w:rsid w:val="00352771"/>
    <w:rsid w:val="00352C8A"/>
    <w:rsid w:val="0035571C"/>
    <w:rsid w:val="00357896"/>
    <w:rsid w:val="00357E24"/>
    <w:rsid w:val="00360768"/>
    <w:rsid w:val="003641AF"/>
    <w:rsid w:val="003641CE"/>
    <w:rsid w:val="003738BF"/>
    <w:rsid w:val="00374785"/>
    <w:rsid w:val="00381BCF"/>
    <w:rsid w:val="0039396E"/>
    <w:rsid w:val="003A1B8B"/>
    <w:rsid w:val="003A25BD"/>
    <w:rsid w:val="003A2A51"/>
    <w:rsid w:val="003A2BB5"/>
    <w:rsid w:val="003A405B"/>
    <w:rsid w:val="003A4B1A"/>
    <w:rsid w:val="003A62A4"/>
    <w:rsid w:val="003B5BAD"/>
    <w:rsid w:val="003C310A"/>
    <w:rsid w:val="003C4EE9"/>
    <w:rsid w:val="003D29F3"/>
    <w:rsid w:val="003D45BF"/>
    <w:rsid w:val="003D6BEA"/>
    <w:rsid w:val="003E09D4"/>
    <w:rsid w:val="003E202B"/>
    <w:rsid w:val="003E5DA3"/>
    <w:rsid w:val="003E6F56"/>
    <w:rsid w:val="003F06C3"/>
    <w:rsid w:val="003F6572"/>
    <w:rsid w:val="004078E8"/>
    <w:rsid w:val="004121D1"/>
    <w:rsid w:val="00412AA4"/>
    <w:rsid w:val="00413924"/>
    <w:rsid w:val="00414A37"/>
    <w:rsid w:val="004162EE"/>
    <w:rsid w:val="0042060A"/>
    <w:rsid w:val="00421235"/>
    <w:rsid w:val="004212C9"/>
    <w:rsid w:val="004213F8"/>
    <w:rsid w:val="004235F5"/>
    <w:rsid w:val="00423DCA"/>
    <w:rsid w:val="00425714"/>
    <w:rsid w:val="00425D09"/>
    <w:rsid w:val="00426081"/>
    <w:rsid w:val="0043228E"/>
    <w:rsid w:val="0043521B"/>
    <w:rsid w:val="0043716E"/>
    <w:rsid w:val="00443008"/>
    <w:rsid w:val="004542D5"/>
    <w:rsid w:val="004578E7"/>
    <w:rsid w:val="00466A87"/>
    <w:rsid w:val="004733DC"/>
    <w:rsid w:val="00474BD9"/>
    <w:rsid w:val="00480A0B"/>
    <w:rsid w:val="004821B3"/>
    <w:rsid w:val="00482207"/>
    <w:rsid w:val="00487854"/>
    <w:rsid w:val="0049070F"/>
    <w:rsid w:val="004916B5"/>
    <w:rsid w:val="00494555"/>
    <w:rsid w:val="00496C19"/>
    <w:rsid w:val="004A23C5"/>
    <w:rsid w:val="004A2D12"/>
    <w:rsid w:val="004A4B94"/>
    <w:rsid w:val="004B5DB7"/>
    <w:rsid w:val="004B797F"/>
    <w:rsid w:val="004C18AE"/>
    <w:rsid w:val="004C2C98"/>
    <w:rsid w:val="004C2E5A"/>
    <w:rsid w:val="004C7B0A"/>
    <w:rsid w:val="004D150A"/>
    <w:rsid w:val="004E5D63"/>
    <w:rsid w:val="004E6D8A"/>
    <w:rsid w:val="004E780F"/>
    <w:rsid w:val="004F60DC"/>
    <w:rsid w:val="00501607"/>
    <w:rsid w:val="00506F6F"/>
    <w:rsid w:val="00515354"/>
    <w:rsid w:val="00516C73"/>
    <w:rsid w:val="00523215"/>
    <w:rsid w:val="0052717F"/>
    <w:rsid w:val="005279DC"/>
    <w:rsid w:val="00540600"/>
    <w:rsid w:val="005424EE"/>
    <w:rsid w:val="00544504"/>
    <w:rsid w:val="00544919"/>
    <w:rsid w:val="00547867"/>
    <w:rsid w:val="00551E59"/>
    <w:rsid w:val="00554E14"/>
    <w:rsid w:val="00557683"/>
    <w:rsid w:val="00561D9E"/>
    <w:rsid w:val="005626B6"/>
    <w:rsid w:val="00570234"/>
    <w:rsid w:val="00570350"/>
    <w:rsid w:val="005710F4"/>
    <w:rsid w:val="005755CE"/>
    <w:rsid w:val="00577766"/>
    <w:rsid w:val="0058087A"/>
    <w:rsid w:val="00587E97"/>
    <w:rsid w:val="0059013D"/>
    <w:rsid w:val="005A1701"/>
    <w:rsid w:val="005A723D"/>
    <w:rsid w:val="005C1A98"/>
    <w:rsid w:val="005C2990"/>
    <w:rsid w:val="005C2E4D"/>
    <w:rsid w:val="005D3264"/>
    <w:rsid w:val="005D62D8"/>
    <w:rsid w:val="005E192D"/>
    <w:rsid w:val="005E324A"/>
    <w:rsid w:val="005E74D1"/>
    <w:rsid w:val="005F139E"/>
    <w:rsid w:val="005F2214"/>
    <w:rsid w:val="005F2863"/>
    <w:rsid w:val="005F2D80"/>
    <w:rsid w:val="005F44C8"/>
    <w:rsid w:val="005F4B82"/>
    <w:rsid w:val="00603D74"/>
    <w:rsid w:val="00603ECF"/>
    <w:rsid w:val="00605E8A"/>
    <w:rsid w:val="00606443"/>
    <w:rsid w:val="00610038"/>
    <w:rsid w:val="006249B0"/>
    <w:rsid w:val="00631389"/>
    <w:rsid w:val="00635329"/>
    <w:rsid w:val="006424D0"/>
    <w:rsid w:val="006429CA"/>
    <w:rsid w:val="00653B86"/>
    <w:rsid w:val="006565BB"/>
    <w:rsid w:val="00656806"/>
    <w:rsid w:val="0066097C"/>
    <w:rsid w:val="00670B58"/>
    <w:rsid w:val="00672A80"/>
    <w:rsid w:val="006737A2"/>
    <w:rsid w:val="00677E9B"/>
    <w:rsid w:val="006808EC"/>
    <w:rsid w:val="006915CD"/>
    <w:rsid w:val="00691E83"/>
    <w:rsid w:val="00692703"/>
    <w:rsid w:val="006927A5"/>
    <w:rsid w:val="00694BBA"/>
    <w:rsid w:val="006A3DE6"/>
    <w:rsid w:val="006B3660"/>
    <w:rsid w:val="006C04C3"/>
    <w:rsid w:val="006C136F"/>
    <w:rsid w:val="006C30CE"/>
    <w:rsid w:val="006C7EFB"/>
    <w:rsid w:val="006D3774"/>
    <w:rsid w:val="006D4DA7"/>
    <w:rsid w:val="006D6C53"/>
    <w:rsid w:val="006D76EE"/>
    <w:rsid w:val="006E1DD8"/>
    <w:rsid w:val="006E42F3"/>
    <w:rsid w:val="006E562F"/>
    <w:rsid w:val="006E6F8D"/>
    <w:rsid w:val="006F0C97"/>
    <w:rsid w:val="006F443B"/>
    <w:rsid w:val="006F4758"/>
    <w:rsid w:val="006F7071"/>
    <w:rsid w:val="006F7947"/>
    <w:rsid w:val="00706515"/>
    <w:rsid w:val="007105DF"/>
    <w:rsid w:val="007106E9"/>
    <w:rsid w:val="007108DF"/>
    <w:rsid w:val="0071243B"/>
    <w:rsid w:val="00713925"/>
    <w:rsid w:val="00715F41"/>
    <w:rsid w:val="007200B2"/>
    <w:rsid w:val="00721E4C"/>
    <w:rsid w:val="0072243A"/>
    <w:rsid w:val="00722743"/>
    <w:rsid w:val="007271B7"/>
    <w:rsid w:val="007329C3"/>
    <w:rsid w:val="0073545D"/>
    <w:rsid w:val="00756CB4"/>
    <w:rsid w:val="0076779A"/>
    <w:rsid w:val="007712A6"/>
    <w:rsid w:val="0077437A"/>
    <w:rsid w:val="007744DF"/>
    <w:rsid w:val="0077473F"/>
    <w:rsid w:val="007754A0"/>
    <w:rsid w:val="0077613E"/>
    <w:rsid w:val="007857C3"/>
    <w:rsid w:val="007858EA"/>
    <w:rsid w:val="00787070"/>
    <w:rsid w:val="00787C1F"/>
    <w:rsid w:val="00792B40"/>
    <w:rsid w:val="007A54E6"/>
    <w:rsid w:val="007A57D3"/>
    <w:rsid w:val="007B1680"/>
    <w:rsid w:val="007B53C0"/>
    <w:rsid w:val="007C05D3"/>
    <w:rsid w:val="007C2881"/>
    <w:rsid w:val="007C3D45"/>
    <w:rsid w:val="007E2781"/>
    <w:rsid w:val="007E27A4"/>
    <w:rsid w:val="007E42D9"/>
    <w:rsid w:val="007F22C3"/>
    <w:rsid w:val="007F5316"/>
    <w:rsid w:val="00802C9B"/>
    <w:rsid w:val="0080672F"/>
    <w:rsid w:val="008107EC"/>
    <w:rsid w:val="00811D37"/>
    <w:rsid w:val="0081633B"/>
    <w:rsid w:val="0082000A"/>
    <w:rsid w:val="00824D91"/>
    <w:rsid w:val="00833971"/>
    <w:rsid w:val="00833BF7"/>
    <w:rsid w:val="00836DBF"/>
    <w:rsid w:val="0083704E"/>
    <w:rsid w:val="0083734A"/>
    <w:rsid w:val="00837751"/>
    <w:rsid w:val="00840E13"/>
    <w:rsid w:val="00841A96"/>
    <w:rsid w:val="00843F15"/>
    <w:rsid w:val="00857278"/>
    <w:rsid w:val="00860598"/>
    <w:rsid w:val="008644D2"/>
    <w:rsid w:val="00866080"/>
    <w:rsid w:val="008674FF"/>
    <w:rsid w:val="00872B17"/>
    <w:rsid w:val="008865F8"/>
    <w:rsid w:val="008932E8"/>
    <w:rsid w:val="00893BE7"/>
    <w:rsid w:val="008A3790"/>
    <w:rsid w:val="008C12CF"/>
    <w:rsid w:val="008C4F47"/>
    <w:rsid w:val="008C571B"/>
    <w:rsid w:val="008C7AA2"/>
    <w:rsid w:val="008D4E0D"/>
    <w:rsid w:val="008D6007"/>
    <w:rsid w:val="008E2DE9"/>
    <w:rsid w:val="00900E9C"/>
    <w:rsid w:val="0090170D"/>
    <w:rsid w:val="00910D1D"/>
    <w:rsid w:val="009167FC"/>
    <w:rsid w:val="00920E7F"/>
    <w:rsid w:val="00922358"/>
    <w:rsid w:val="00924FDF"/>
    <w:rsid w:val="009258B5"/>
    <w:rsid w:val="0092736A"/>
    <w:rsid w:val="00931E85"/>
    <w:rsid w:val="009358F6"/>
    <w:rsid w:val="009370E0"/>
    <w:rsid w:val="009375EE"/>
    <w:rsid w:val="009431C6"/>
    <w:rsid w:val="00963E54"/>
    <w:rsid w:val="009670DC"/>
    <w:rsid w:val="009673DB"/>
    <w:rsid w:val="009715C2"/>
    <w:rsid w:val="00971DE5"/>
    <w:rsid w:val="00972FD8"/>
    <w:rsid w:val="0097763C"/>
    <w:rsid w:val="0098759B"/>
    <w:rsid w:val="00992AE5"/>
    <w:rsid w:val="00995E6A"/>
    <w:rsid w:val="009A2613"/>
    <w:rsid w:val="009A47CE"/>
    <w:rsid w:val="009B1B8E"/>
    <w:rsid w:val="009B6310"/>
    <w:rsid w:val="009B6C83"/>
    <w:rsid w:val="009C38D4"/>
    <w:rsid w:val="009C3F82"/>
    <w:rsid w:val="009D7AFC"/>
    <w:rsid w:val="009E1A1A"/>
    <w:rsid w:val="009E382B"/>
    <w:rsid w:val="009F2F76"/>
    <w:rsid w:val="009F4030"/>
    <w:rsid w:val="00A079D5"/>
    <w:rsid w:val="00A07E0E"/>
    <w:rsid w:val="00A10006"/>
    <w:rsid w:val="00A158E5"/>
    <w:rsid w:val="00A212D4"/>
    <w:rsid w:val="00A3594A"/>
    <w:rsid w:val="00A36BEC"/>
    <w:rsid w:val="00A41101"/>
    <w:rsid w:val="00A43567"/>
    <w:rsid w:val="00A437C5"/>
    <w:rsid w:val="00A50581"/>
    <w:rsid w:val="00A63EA4"/>
    <w:rsid w:val="00A75ACF"/>
    <w:rsid w:val="00A7669E"/>
    <w:rsid w:val="00A80F37"/>
    <w:rsid w:val="00A81330"/>
    <w:rsid w:val="00A8620E"/>
    <w:rsid w:val="00A8713D"/>
    <w:rsid w:val="00A90F36"/>
    <w:rsid w:val="00A940E1"/>
    <w:rsid w:val="00A972D2"/>
    <w:rsid w:val="00AB3D31"/>
    <w:rsid w:val="00AB666E"/>
    <w:rsid w:val="00AB6895"/>
    <w:rsid w:val="00AB6C46"/>
    <w:rsid w:val="00AC2FFB"/>
    <w:rsid w:val="00AC53F5"/>
    <w:rsid w:val="00AC6895"/>
    <w:rsid w:val="00AD0659"/>
    <w:rsid w:val="00AE1EF9"/>
    <w:rsid w:val="00AE2A11"/>
    <w:rsid w:val="00AE2A29"/>
    <w:rsid w:val="00AF5A32"/>
    <w:rsid w:val="00B02B69"/>
    <w:rsid w:val="00B04118"/>
    <w:rsid w:val="00B124C2"/>
    <w:rsid w:val="00B27157"/>
    <w:rsid w:val="00B27C8C"/>
    <w:rsid w:val="00B40346"/>
    <w:rsid w:val="00B435A6"/>
    <w:rsid w:val="00B50E6C"/>
    <w:rsid w:val="00B53573"/>
    <w:rsid w:val="00B540A7"/>
    <w:rsid w:val="00B615F0"/>
    <w:rsid w:val="00B65EDC"/>
    <w:rsid w:val="00B662E1"/>
    <w:rsid w:val="00B67A7B"/>
    <w:rsid w:val="00B71844"/>
    <w:rsid w:val="00B7210D"/>
    <w:rsid w:val="00B74681"/>
    <w:rsid w:val="00B7760B"/>
    <w:rsid w:val="00B77F0C"/>
    <w:rsid w:val="00B875A9"/>
    <w:rsid w:val="00B87BDD"/>
    <w:rsid w:val="00B91283"/>
    <w:rsid w:val="00B92BDD"/>
    <w:rsid w:val="00B96626"/>
    <w:rsid w:val="00BA17A7"/>
    <w:rsid w:val="00BA4B49"/>
    <w:rsid w:val="00BB0FCA"/>
    <w:rsid w:val="00BC411C"/>
    <w:rsid w:val="00BC5111"/>
    <w:rsid w:val="00BD5479"/>
    <w:rsid w:val="00BD55D9"/>
    <w:rsid w:val="00BD656B"/>
    <w:rsid w:val="00BD6AC3"/>
    <w:rsid w:val="00BE1BC1"/>
    <w:rsid w:val="00BF26CE"/>
    <w:rsid w:val="00BF2D9F"/>
    <w:rsid w:val="00BF6EDA"/>
    <w:rsid w:val="00C003AA"/>
    <w:rsid w:val="00C01481"/>
    <w:rsid w:val="00C018F2"/>
    <w:rsid w:val="00C03CB8"/>
    <w:rsid w:val="00C25974"/>
    <w:rsid w:val="00C30B62"/>
    <w:rsid w:val="00C372DA"/>
    <w:rsid w:val="00C41F89"/>
    <w:rsid w:val="00C558D9"/>
    <w:rsid w:val="00C577B7"/>
    <w:rsid w:val="00C6051C"/>
    <w:rsid w:val="00C621FE"/>
    <w:rsid w:val="00C65172"/>
    <w:rsid w:val="00C66B63"/>
    <w:rsid w:val="00C82623"/>
    <w:rsid w:val="00C851C9"/>
    <w:rsid w:val="00C868F0"/>
    <w:rsid w:val="00C907B4"/>
    <w:rsid w:val="00C91D83"/>
    <w:rsid w:val="00C95744"/>
    <w:rsid w:val="00C9738C"/>
    <w:rsid w:val="00CA042C"/>
    <w:rsid w:val="00CB461F"/>
    <w:rsid w:val="00CB50E5"/>
    <w:rsid w:val="00CB5D14"/>
    <w:rsid w:val="00CB5D36"/>
    <w:rsid w:val="00CB7E25"/>
    <w:rsid w:val="00CC11F5"/>
    <w:rsid w:val="00CC34D8"/>
    <w:rsid w:val="00CD0F27"/>
    <w:rsid w:val="00CD4CE5"/>
    <w:rsid w:val="00CD7A10"/>
    <w:rsid w:val="00CE2AB4"/>
    <w:rsid w:val="00CE356D"/>
    <w:rsid w:val="00CE387B"/>
    <w:rsid w:val="00CF01AB"/>
    <w:rsid w:val="00CF7EF6"/>
    <w:rsid w:val="00D0088C"/>
    <w:rsid w:val="00D02064"/>
    <w:rsid w:val="00D04136"/>
    <w:rsid w:val="00D12250"/>
    <w:rsid w:val="00D15F8F"/>
    <w:rsid w:val="00D168F1"/>
    <w:rsid w:val="00D20567"/>
    <w:rsid w:val="00D216E2"/>
    <w:rsid w:val="00D27B41"/>
    <w:rsid w:val="00D346D8"/>
    <w:rsid w:val="00D34C1A"/>
    <w:rsid w:val="00D35CA3"/>
    <w:rsid w:val="00D37DCA"/>
    <w:rsid w:val="00D44320"/>
    <w:rsid w:val="00D4492D"/>
    <w:rsid w:val="00D52762"/>
    <w:rsid w:val="00D53958"/>
    <w:rsid w:val="00D53C39"/>
    <w:rsid w:val="00D540DD"/>
    <w:rsid w:val="00D562F7"/>
    <w:rsid w:val="00D67385"/>
    <w:rsid w:val="00D731A6"/>
    <w:rsid w:val="00D74E34"/>
    <w:rsid w:val="00D82A41"/>
    <w:rsid w:val="00D9368A"/>
    <w:rsid w:val="00DA4061"/>
    <w:rsid w:val="00DA7C00"/>
    <w:rsid w:val="00DB0362"/>
    <w:rsid w:val="00DB095E"/>
    <w:rsid w:val="00DB1C10"/>
    <w:rsid w:val="00DB1E04"/>
    <w:rsid w:val="00DB515C"/>
    <w:rsid w:val="00DB5311"/>
    <w:rsid w:val="00DC1E9D"/>
    <w:rsid w:val="00DC2B51"/>
    <w:rsid w:val="00DC3290"/>
    <w:rsid w:val="00DC354C"/>
    <w:rsid w:val="00DC511E"/>
    <w:rsid w:val="00DD2F8B"/>
    <w:rsid w:val="00DE069A"/>
    <w:rsid w:val="00DE0C07"/>
    <w:rsid w:val="00DE1228"/>
    <w:rsid w:val="00DE2994"/>
    <w:rsid w:val="00DE37DA"/>
    <w:rsid w:val="00DE4452"/>
    <w:rsid w:val="00DF2168"/>
    <w:rsid w:val="00DF239C"/>
    <w:rsid w:val="00DF3502"/>
    <w:rsid w:val="00E00B4E"/>
    <w:rsid w:val="00E01CEF"/>
    <w:rsid w:val="00E0313B"/>
    <w:rsid w:val="00E03D4F"/>
    <w:rsid w:val="00E04267"/>
    <w:rsid w:val="00E06EBB"/>
    <w:rsid w:val="00E14059"/>
    <w:rsid w:val="00E15851"/>
    <w:rsid w:val="00E17A4E"/>
    <w:rsid w:val="00E23BD9"/>
    <w:rsid w:val="00E261EB"/>
    <w:rsid w:val="00E269BB"/>
    <w:rsid w:val="00E46399"/>
    <w:rsid w:val="00E515CE"/>
    <w:rsid w:val="00E5187E"/>
    <w:rsid w:val="00E52194"/>
    <w:rsid w:val="00E54648"/>
    <w:rsid w:val="00E568AB"/>
    <w:rsid w:val="00E6121F"/>
    <w:rsid w:val="00E650E0"/>
    <w:rsid w:val="00E70983"/>
    <w:rsid w:val="00E721FD"/>
    <w:rsid w:val="00E80E2A"/>
    <w:rsid w:val="00E82242"/>
    <w:rsid w:val="00EA0249"/>
    <w:rsid w:val="00EA3766"/>
    <w:rsid w:val="00EA65BB"/>
    <w:rsid w:val="00EB3F67"/>
    <w:rsid w:val="00EB7320"/>
    <w:rsid w:val="00EC7946"/>
    <w:rsid w:val="00ED0EC2"/>
    <w:rsid w:val="00ED46CC"/>
    <w:rsid w:val="00EE32A6"/>
    <w:rsid w:val="00EF4947"/>
    <w:rsid w:val="00EF6527"/>
    <w:rsid w:val="00EF7F7E"/>
    <w:rsid w:val="00F07978"/>
    <w:rsid w:val="00F1069D"/>
    <w:rsid w:val="00F20399"/>
    <w:rsid w:val="00F247D4"/>
    <w:rsid w:val="00F257D0"/>
    <w:rsid w:val="00F26BE1"/>
    <w:rsid w:val="00F2745C"/>
    <w:rsid w:val="00F369CA"/>
    <w:rsid w:val="00F447F4"/>
    <w:rsid w:val="00F624D6"/>
    <w:rsid w:val="00F66DDE"/>
    <w:rsid w:val="00F80F11"/>
    <w:rsid w:val="00F8404D"/>
    <w:rsid w:val="00F84518"/>
    <w:rsid w:val="00F958EC"/>
    <w:rsid w:val="00FB4A08"/>
    <w:rsid w:val="00FB6395"/>
    <w:rsid w:val="00FB6AA5"/>
    <w:rsid w:val="00FB7416"/>
    <w:rsid w:val="00FC359D"/>
    <w:rsid w:val="00FC46F4"/>
    <w:rsid w:val="00FC6478"/>
    <w:rsid w:val="00FD0636"/>
    <w:rsid w:val="00FD4B8E"/>
    <w:rsid w:val="00FE44A3"/>
    <w:rsid w:val="00FF29B3"/>
    <w:rsid w:val="00FF4801"/>
    <w:rsid w:val="00FF68F9"/>
    <w:rsid w:val="00FF7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9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946"/>
    <w:rPr>
      <w:rFonts w:ascii="Tahoma" w:hAnsi="Tahoma" w:cs="Tahoma"/>
      <w:sz w:val="16"/>
      <w:szCs w:val="16"/>
    </w:rPr>
  </w:style>
  <w:style w:type="character" w:customStyle="1" w:styleId="Bodytext3">
    <w:name w:val="Body text (3)_"/>
    <w:link w:val="Bodytext31"/>
    <w:uiPriority w:val="99"/>
    <w:rsid w:val="007857C3"/>
    <w:rPr>
      <w:b/>
      <w:bCs/>
      <w:sz w:val="26"/>
      <w:szCs w:val="26"/>
      <w:shd w:val="clear" w:color="auto" w:fill="FFFFFF"/>
    </w:rPr>
  </w:style>
  <w:style w:type="character" w:customStyle="1" w:styleId="Bodytext30">
    <w:name w:val="Body text (3)"/>
    <w:qFormat/>
    <w:rsid w:val="007857C3"/>
    <w:rPr>
      <w:b/>
      <w:bCs/>
      <w:sz w:val="26"/>
      <w:szCs w:val="26"/>
      <w:u w:val="single"/>
      <w:shd w:val="clear" w:color="auto" w:fill="FFFFFF"/>
    </w:rPr>
  </w:style>
  <w:style w:type="paragraph" w:customStyle="1" w:styleId="Bodytext31">
    <w:name w:val="Body text (3)1"/>
    <w:basedOn w:val="a"/>
    <w:link w:val="Bodytext3"/>
    <w:uiPriority w:val="99"/>
    <w:qFormat/>
    <w:rsid w:val="007857C3"/>
    <w:pPr>
      <w:widowControl w:val="0"/>
      <w:shd w:val="clear" w:color="auto" w:fill="FFFFFF"/>
      <w:spacing w:before="2700" w:after="60" w:line="240" w:lineRule="atLeast"/>
      <w:jc w:val="center"/>
    </w:pPr>
    <w:rPr>
      <w:b/>
      <w:bCs/>
      <w:sz w:val="26"/>
      <w:szCs w:val="26"/>
    </w:rPr>
  </w:style>
  <w:style w:type="paragraph" w:styleId="a5">
    <w:name w:val="List Paragraph"/>
    <w:basedOn w:val="a"/>
    <w:uiPriority w:val="34"/>
    <w:qFormat/>
    <w:rsid w:val="00B662E1"/>
    <w:pPr>
      <w:ind w:left="720"/>
      <w:contextualSpacing/>
    </w:pPr>
    <w:rPr>
      <w:rFonts w:ascii="Calibri" w:eastAsia="Calibri" w:hAnsi="Calibri" w:cs="Times New Roman"/>
    </w:rPr>
  </w:style>
  <w:style w:type="paragraph" w:customStyle="1" w:styleId="futurismarkdown-paragraph">
    <w:name w:val="futurismarkdown-paragraph"/>
    <w:basedOn w:val="a"/>
    <w:rsid w:val="006100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10038"/>
    <w:rPr>
      <w:b/>
      <w:bCs/>
    </w:rPr>
  </w:style>
  <w:style w:type="character" w:styleId="a7">
    <w:name w:val="Hyperlink"/>
    <w:basedOn w:val="a0"/>
    <w:uiPriority w:val="99"/>
    <w:semiHidden/>
    <w:unhideWhenUsed/>
    <w:rsid w:val="00610038"/>
    <w:rPr>
      <w:color w:val="0000FF"/>
      <w:u w:val="single"/>
    </w:rPr>
  </w:style>
  <w:style w:type="paragraph" w:styleId="a8">
    <w:name w:val="header"/>
    <w:basedOn w:val="a"/>
    <w:link w:val="a9"/>
    <w:uiPriority w:val="99"/>
    <w:unhideWhenUsed/>
    <w:rsid w:val="00CC11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11F5"/>
  </w:style>
  <w:style w:type="paragraph" w:styleId="aa">
    <w:name w:val="footer"/>
    <w:basedOn w:val="a"/>
    <w:link w:val="ab"/>
    <w:uiPriority w:val="99"/>
    <w:unhideWhenUsed/>
    <w:rsid w:val="00CC11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11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9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946"/>
    <w:rPr>
      <w:rFonts w:ascii="Tahoma" w:hAnsi="Tahoma" w:cs="Tahoma"/>
      <w:sz w:val="16"/>
      <w:szCs w:val="16"/>
    </w:rPr>
  </w:style>
  <w:style w:type="character" w:customStyle="1" w:styleId="Bodytext3">
    <w:name w:val="Body text (3)_"/>
    <w:link w:val="Bodytext31"/>
    <w:uiPriority w:val="99"/>
    <w:rsid w:val="007857C3"/>
    <w:rPr>
      <w:b/>
      <w:bCs/>
      <w:sz w:val="26"/>
      <w:szCs w:val="26"/>
      <w:shd w:val="clear" w:color="auto" w:fill="FFFFFF"/>
    </w:rPr>
  </w:style>
  <w:style w:type="character" w:customStyle="1" w:styleId="Bodytext30">
    <w:name w:val="Body text (3)"/>
    <w:qFormat/>
    <w:rsid w:val="007857C3"/>
    <w:rPr>
      <w:b/>
      <w:bCs/>
      <w:sz w:val="26"/>
      <w:szCs w:val="26"/>
      <w:u w:val="single"/>
      <w:shd w:val="clear" w:color="auto" w:fill="FFFFFF"/>
    </w:rPr>
  </w:style>
  <w:style w:type="paragraph" w:customStyle="1" w:styleId="Bodytext31">
    <w:name w:val="Body text (3)1"/>
    <w:basedOn w:val="a"/>
    <w:link w:val="Bodytext3"/>
    <w:uiPriority w:val="99"/>
    <w:qFormat/>
    <w:rsid w:val="007857C3"/>
    <w:pPr>
      <w:widowControl w:val="0"/>
      <w:shd w:val="clear" w:color="auto" w:fill="FFFFFF"/>
      <w:spacing w:before="2700" w:after="60" w:line="240" w:lineRule="atLeast"/>
      <w:jc w:val="center"/>
    </w:pPr>
    <w:rPr>
      <w:b/>
      <w:bCs/>
      <w:sz w:val="26"/>
      <w:szCs w:val="26"/>
    </w:rPr>
  </w:style>
  <w:style w:type="paragraph" w:styleId="a5">
    <w:name w:val="List Paragraph"/>
    <w:basedOn w:val="a"/>
    <w:uiPriority w:val="34"/>
    <w:qFormat/>
    <w:rsid w:val="00B662E1"/>
    <w:pPr>
      <w:ind w:left="720"/>
      <w:contextualSpacing/>
    </w:pPr>
    <w:rPr>
      <w:rFonts w:ascii="Calibri" w:eastAsia="Calibri" w:hAnsi="Calibri" w:cs="Times New Roman"/>
    </w:rPr>
  </w:style>
  <w:style w:type="paragraph" w:customStyle="1" w:styleId="futurismarkdown-paragraph">
    <w:name w:val="futurismarkdown-paragraph"/>
    <w:basedOn w:val="a"/>
    <w:rsid w:val="006100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10038"/>
    <w:rPr>
      <w:b/>
      <w:bCs/>
    </w:rPr>
  </w:style>
  <w:style w:type="character" w:styleId="a7">
    <w:name w:val="Hyperlink"/>
    <w:basedOn w:val="a0"/>
    <w:uiPriority w:val="99"/>
    <w:semiHidden/>
    <w:unhideWhenUsed/>
    <w:rsid w:val="00610038"/>
    <w:rPr>
      <w:color w:val="0000FF"/>
      <w:u w:val="single"/>
    </w:rPr>
  </w:style>
  <w:style w:type="paragraph" w:styleId="a8">
    <w:name w:val="header"/>
    <w:basedOn w:val="a"/>
    <w:link w:val="a9"/>
    <w:uiPriority w:val="99"/>
    <w:unhideWhenUsed/>
    <w:rsid w:val="00CC11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11F5"/>
  </w:style>
  <w:style w:type="paragraph" w:styleId="aa">
    <w:name w:val="footer"/>
    <w:basedOn w:val="a"/>
    <w:link w:val="ab"/>
    <w:uiPriority w:val="99"/>
    <w:unhideWhenUsed/>
    <w:rsid w:val="00CC11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1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914057">
      <w:bodyDiv w:val="1"/>
      <w:marLeft w:val="0"/>
      <w:marRight w:val="0"/>
      <w:marTop w:val="0"/>
      <w:marBottom w:val="0"/>
      <w:divBdr>
        <w:top w:val="none" w:sz="0" w:space="0" w:color="auto"/>
        <w:left w:val="none" w:sz="0" w:space="0" w:color="auto"/>
        <w:bottom w:val="none" w:sz="0" w:space="0" w:color="auto"/>
        <w:right w:val="none" w:sz="0" w:space="0" w:color="auto"/>
      </w:divBdr>
      <w:divsChild>
        <w:div w:id="1368868354">
          <w:blockQuote w:val="1"/>
          <w:marLeft w:val="39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12</Pages>
  <Words>1725</Words>
  <Characters>9834</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dcterms:created xsi:type="dcterms:W3CDTF">2024-11-05T06:44:00Z</dcterms:created>
  <dcterms:modified xsi:type="dcterms:W3CDTF">2026-01-23T07:15:00Z</dcterms:modified>
</cp:coreProperties>
</file>