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4D" w:rsidRDefault="00280605" w:rsidP="0062032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70E3B" w:rsidRPr="00620324">
        <w:rPr>
          <w:b/>
          <w:sz w:val="28"/>
          <w:szCs w:val="28"/>
        </w:rPr>
        <w:t>Дидактическая игра: «</w:t>
      </w:r>
      <w:r w:rsidR="007B0D2C">
        <w:rPr>
          <w:b/>
          <w:sz w:val="28"/>
          <w:szCs w:val="28"/>
        </w:rPr>
        <w:t xml:space="preserve">Волшебная </w:t>
      </w:r>
      <w:r w:rsidR="00620324" w:rsidRPr="00620324">
        <w:rPr>
          <w:b/>
          <w:sz w:val="28"/>
          <w:szCs w:val="28"/>
        </w:rPr>
        <w:t xml:space="preserve"> коробочка</w:t>
      </w:r>
      <w:r w:rsidR="00D70E3B" w:rsidRPr="00620324">
        <w:rPr>
          <w:b/>
          <w:sz w:val="28"/>
          <w:szCs w:val="28"/>
        </w:rPr>
        <w:t>»</w:t>
      </w:r>
      <w:r w:rsidR="006E2882" w:rsidRPr="00620324">
        <w:rPr>
          <w:sz w:val="28"/>
          <w:szCs w:val="28"/>
        </w:rPr>
        <w:t xml:space="preserve"> </w:t>
      </w:r>
    </w:p>
    <w:p w:rsidR="00280605" w:rsidRDefault="00A4624D" w:rsidP="0062032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6E2882" w:rsidRPr="00620324">
        <w:rPr>
          <w:sz w:val="28"/>
          <w:szCs w:val="28"/>
        </w:rPr>
        <w:t>азвивающая игра по сенсорному восприятию для дошкольников</w:t>
      </w:r>
      <w:r w:rsidR="00280605">
        <w:rPr>
          <w:sz w:val="28"/>
          <w:szCs w:val="28"/>
        </w:rPr>
        <w:t>.</w:t>
      </w:r>
    </w:p>
    <w:p w:rsidR="00280605" w:rsidRDefault="00280605" w:rsidP="0062032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</w:p>
    <w:p w:rsidR="00280605" w:rsidRDefault="00280605" w:rsidP="00280605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записка:</w:t>
      </w:r>
    </w:p>
    <w:p w:rsidR="00280605" w:rsidRPr="005146FC" w:rsidRDefault="00EA01C6" w:rsidP="00280605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5146FC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Сенсорное развитие играет</w:t>
      </w:r>
      <w:r w:rsidRPr="005146FC">
        <w:rPr>
          <w:color w:val="111111"/>
          <w:sz w:val="28"/>
          <w:szCs w:val="28"/>
          <w:shd w:val="clear" w:color="auto" w:fill="FFFFFF"/>
        </w:rPr>
        <w:t> </w:t>
      </w:r>
      <w:r w:rsidRPr="005146F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важную роль в жизни и развитии ребенка - это развитие его восприятия и формирование представлений о внешних свойствах предметов</w:t>
      </w:r>
      <w:r w:rsidRPr="005146FC">
        <w:rPr>
          <w:color w:val="111111"/>
          <w:sz w:val="28"/>
          <w:szCs w:val="28"/>
          <w:shd w:val="clear" w:color="auto" w:fill="FFFFFF"/>
        </w:rPr>
        <w:t>: их форме, цвете, величине и т. д. Готовность ребенка к дальнейшему обучению в значительной мере зависит от его </w:t>
      </w:r>
      <w:r w:rsidRPr="005146FC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сенсорного развития</w:t>
      </w:r>
      <w:r w:rsidRPr="005146FC">
        <w:rPr>
          <w:color w:val="111111"/>
          <w:sz w:val="28"/>
          <w:szCs w:val="28"/>
          <w:shd w:val="clear" w:color="auto" w:fill="FFFFFF"/>
        </w:rPr>
        <w:t>.</w:t>
      </w:r>
    </w:p>
    <w:p w:rsidR="00280605" w:rsidRPr="005146FC" w:rsidRDefault="00280605" w:rsidP="00280605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5146FC">
        <w:rPr>
          <w:sz w:val="28"/>
          <w:szCs w:val="28"/>
          <w:shd w:val="clear" w:color="auto" w:fill="FFFFFF"/>
        </w:rPr>
        <w:t xml:space="preserve">Благодаря развивающим играм осуществляется не только сенсорное развитие — у детей дошкольного возраста формируется наглядно </w:t>
      </w:r>
      <w:r w:rsidR="00E52C97">
        <w:rPr>
          <w:sz w:val="28"/>
          <w:szCs w:val="28"/>
          <w:shd w:val="clear" w:color="auto" w:fill="FFFFFF"/>
        </w:rPr>
        <w:t xml:space="preserve">— образное мышление. Развитие </w:t>
      </w:r>
      <w:proofErr w:type="spellStart"/>
      <w:r w:rsidR="00E52C97">
        <w:rPr>
          <w:sz w:val="28"/>
          <w:szCs w:val="28"/>
          <w:shd w:val="clear" w:color="auto" w:fill="FFFFFF"/>
        </w:rPr>
        <w:t>се</w:t>
      </w:r>
      <w:bookmarkStart w:id="0" w:name="_GoBack"/>
      <w:bookmarkEnd w:id="0"/>
      <w:r w:rsidRPr="005146FC">
        <w:rPr>
          <w:sz w:val="28"/>
          <w:szCs w:val="28"/>
          <w:shd w:val="clear" w:color="auto" w:fill="FFFFFF"/>
        </w:rPr>
        <w:t>нсорики</w:t>
      </w:r>
      <w:proofErr w:type="spellEnd"/>
      <w:r w:rsidRPr="005146FC">
        <w:rPr>
          <w:sz w:val="28"/>
          <w:szCs w:val="28"/>
          <w:shd w:val="clear" w:color="auto" w:fill="FFFFFF"/>
        </w:rPr>
        <w:t xml:space="preserve"> </w:t>
      </w:r>
      <w:r w:rsidR="00E52C97">
        <w:rPr>
          <w:sz w:val="28"/>
          <w:szCs w:val="28"/>
          <w:shd w:val="clear" w:color="auto" w:fill="FFFFFF"/>
        </w:rPr>
        <w:t xml:space="preserve"> и</w:t>
      </w:r>
      <w:r w:rsidRPr="005146FC">
        <w:rPr>
          <w:sz w:val="28"/>
          <w:szCs w:val="28"/>
          <w:shd w:val="clear" w:color="auto" w:fill="FFFFFF"/>
        </w:rPr>
        <w:t xml:space="preserve"> мелкой моторики руки непосредственно влияет на развитие двигательных </w:t>
      </w:r>
      <w:r w:rsidRPr="005146FC">
        <w:rPr>
          <w:rStyle w:val="a8"/>
          <w:sz w:val="28"/>
          <w:szCs w:val="28"/>
          <w:shd w:val="clear" w:color="auto" w:fill="FFFFFF"/>
        </w:rPr>
        <w:t>(моторных)</w:t>
      </w:r>
      <w:r w:rsidRPr="005146FC">
        <w:rPr>
          <w:sz w:val="28"/>
          <w:szCs w:val="28"/>
          <w:shd w:val="clear" w:color="auto" w:fill="FFFFFF"/>
        </w:rPr>
        <w:t xml:space="preserve"> центров речи. </w:t>
      </w:r>
    </w:p>
    <w:p w:rsidR="00280605" w:rsidRDefault="00280605" w:rsidP="00280605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7E7945" w:rsidRPr="00EA01C6" w:rsidRDefault="00280605" w:rsidP="00EA01C6">
      <w:pPr>
        <w:pStyle w:val="a4"/>
        <w:shd w:val="clear" w:color="auto" w:fill="FFFFFF" w:themeFill="background1"/>
        <w:spacing w:before="0" w:beforeAutospacing="0"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Актуальность</w:t>
      </w:r>
      <w:r w:rsidRPr="00AD0EC7">
        <w:rPr>
          <w:b/>
          <w:sz w:val="28"/>
          <w:szCs w:val="28"/>
        </w:rPr>
        <w:t>:</w:t>
      </w:r>
      <w:r w:rsidR="00AD0EC7" w:rsidRPr="00AD0EC7">
        <w:rPr>
          <w:b/>
          <w:sz w:val="28"/>
          <w:szCs w:val="28"/>
        </w:rPr>
        <w:t xml:space="preserve"> </w:t>
      </w:r>
      <w:r w:rsidR="00AD0EC7" w:rsidRPr="00AD0EC7">
        <w:rPr>
          <w:color w:val="000000"/>
          <w:sz w:val="28"/>
          <w:szCs w:val="28"/>
          <w:shd w:val="clear" w:color="auto" w:fill="FFFFFF"/>
        </w:rPr>
        <w:t xml:space="preserve"> </w:t>
      </w:r>
      <w:r w:rsidR="007E7945" w:rsidRPr="00EA01C6">
        <w:rPr>
          <w:sz w:val="28"/>
          <w:szCs w:val="28"/>
        </w:rPr>
        <w:t xml:space="preserve">Волшебная коробочка  </w:t>
      </w:r>
      <w:proofErr w:type="gramStart"/>
      <w:r w:rsidR="007E7945" w:rsidRPr="00EA01C6">
        <w:rPr>
          <w:sz w:val="28"/>
          <w:szCs w:val="28"/>
        </w:rPr>
        <w:t>-э</w:t>
      </w:r>
      <w:proofErr w:type="gramEnd"/>
      <w:r w:rsidR="007E7945" w:rsidRPr="00EA01C6">
        <w:rPr>
          <w:sz w:val="28"/>
          <w:szCs w:val="28"/>
        </w:rPr>
        <w:t>то развивающее пособие для детей, главное назначение которой – дать возможность детям трогать, исследовать, изучать, то, что находится внутри.</w:t>
      </w:r>
      <w:r w:rsidR="00EA01C6" w:rsidRPr="00EA01C6">
        <w:rPr>
          <w:sz w:val="28"/>
          <w:szCs w:val="28"/>
          <w:shd w:val="clear" w:color="auto" w:fill="FFFFFF"/>
        </w:rPr>
        <w:t xml:space="preserve"> Тайна, скрытая в волшебной коробочке, вызывает интерес, любопытство и любознательность у ребёнка, а значит, мотивирует его к познанию.</w:t>
      </w:r>
    </w:p>
    <w:p w:rsidR="007E7945" w:rsidRDefault="007E7945" w:rsidP="007E7945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6709A1" w:rsidRPr="006709A1" w:rsidRDefault="006709A1" w:rsidP="007E7945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6709A1">
        <w:rPr>
          <w:sz w:val="28"/>
          <w:szCs w:val="28"/>
        </w:rPr>
        <w:t xml:space="preserve">Данное дидактическое </w:t>
      </w:r>
      <w:r w:rsidR="00F24E5F">
        <w:rPr>
          <w:sz w:val="28"/>
          <w:szCs w:val="28"/>
        </w:rPr>
        <w:t>пособие предназначено</w:t>
      </w:r>
      <w:r>
        <w:rPr>
          <w:sz w:val="28"/>
          <w:szCs w:val="28"/>
        </w:rPr>
        <w:t xml:space="preserve"> </w:t>
      </w:r>
      <w:r w:rsidRPr="006709A1">
        <w:rPr>
          <w:sz w:val="28"/>
          <w:szCs w:val="28"/>
        </w:rPr>
        <w:t xml:space="preserve"> д</w:t>
      </w:r>
      <w:r>
        <w:rPr>
          <w:sz w:val="28"/>
          <w:szCs w:val="28"/>
        </w:rPr>
        <w:t>ля детей дошкольного возраста (3-7</w:t>
      </w:r>
      <w:r w:rsidR="00F24E5F">
        <w:rPr>
          <w:sz w:val="28"/>
          <w:szCs w:val="28"/>
        </w:rPr>
        <w:t xml:space="preserve"> лет).</w:t>
      </w:r>
      <w:r w:rsidR="00E52C97">
        <w:rPr>
          <w:sz w:val="28"/>
          <w:szCs w:val="28"/>
        </w:rPr>
        <w:t xml:space="preserve"> </w:t>
      </w:r>
      <w:r w:rsidR="00F24E5F">
        <w:rPr>
          <w:sz w:val="28"/>
          <w:szCs w:val="28"/>
        </w:rPr>
        <w:t>Направленно</w:t>
      </w:r>
      <w:r>
        <w:rPr>
          <w:sz w:val="28"/>
          <w:szCs w:val="28"/>
        </w:rPr>
        <w:t xml:space="preserve"> </w:t>
      </w:r>
      <w:r w:rsidRPr="006709A1">
        <w:rPr>
          <w:sz w:val="28"/>
          <w:szCs w:val="28"/>
        </w:rPr>
        <w:t xml:space="preserve"> на развитие грамматического строя речи у детей, внимани</w:t>
      </w:r>
      <w:r w:rsidR="00F24E5F">
        <w:rPr>
          <w:sz w:val="28"/>
          <w:szCs w:val="28"/>
        </w:rPr>
        <w:t>я, памяти.</w:t>
      </w:r>
      <w:r w:rsidR="00E52C97">
        <w:rPr>
          <w:sz w:val="28"/>
          <w:szCs w:val="28"/>
        </w:rPr>
        <w:t xml:space="preserve"> </w:t>
      </w:r>
      <w:proofErr w:type="gramStart"/>
      <w:r w:rsidR="00F24E5F">
        <w:rPr>
          <w:sz w:val="28"/>
          <w:szCs w:val="28"/>
        </w:rPr>
        <w:t>А</w:t>
      </w:r>
      <w:proofErr w:type="gramEnd"/>
      <w:r w:rsidR="00F24E5F">
        <w:rPr>
          <w:sz w:val="28"/>
          <w:szCs w:val="28"/>
        </w:rPr>
        <w:t xml:space="preserve"> так же </w:t>
      </w:r>
      <w:r w:rsidRPr="006709A1">
        <w:rPr>
          <w:sz w:val="28"/>
          <w:szCs w:val="28"/>
        </w:rPr>
        <w:t>может быть использовано в процессе образовательной деятельности «Развитие речи» так и в совместной и самостоятельной деятельности детей, в индивидуальной работе с ребенком и подгруппой детей.</w:t>
      </w:r>
    </w:p>
    <w:p w:rsidR="006D14F8" w:rsidRDefault="00002A7D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BC5898" w:rsidRPr="00620324">
        <w:rPr>
          <w:rStyle w:val="a5"/>
          <w:color w:val="111111"/>
          <w:sz w:val="28"/>
          <w:szCs w:val="28"/>
          <w:bdr w:val="none" w:sz="0" w:space="0" w:color="auto" w:frame="1"/>
        </w:rPr>
        <w:t>Цель: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-Р</w:t>
      </w:r>
      <w:r w:rsidRPr="006D14F8">
        <w:rPr>
          <w:rStyle w:val="c2"/>
          <w:color w:val="000000"/>
          <w:sz w:val="28"/>
          <w:szCs w:val="28"/>
        </w:rPr>
        <w:t>азвивать связную речь, совершенствовать грамматический строй ре</w:t>
      </w:r>
      <w:r>
        <w:rPr>
          <w:rStyle w:val="c2"/>
          <w:color w:val="000000"/>
          <w:sz w:val="28"/>
          <w:szCs w:val="28"/>
        </w:rPr>
        <w:t>чи.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b/>
          <w:color w:val="000000"/>
          <w:sz w:val="28"/>
          <w:szCs w:val="28"/>
        </w:rPr>
      </w:pPr>
      <w:r w:rsidRPr="006D14F8">
        <w:rPr>
          <w:rStyle w:val="c2"/>
          <w:b/>
          <w:color w:val="000000"/>
          <w:sz w:val="28"/>
          <w:szCs w:val="28"/>
        </w:rPr>
        <w:t>Задачи: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>Обогащать и активизировать словарный запас ребенка.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 xml:space="preserve">Учить составлять предложения, подбирать правильные прилагательные к словам. 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>Развивать зрительное внимание и восприятие, память, мышление.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>Воспитывать познавательный интерес.</w:t>
      </w:r>
    </w:p>
    <w:p w:rsidR="006D14F8" w:rsidRPr="006D14F8" w:rsidRDefault="006D14F8" w:rsidP="006D14F8">
      <w:pPr>
        <w:pStyle w:val="a4"/>
        <w:shd w:val="clear" w:color="auto" w:fill="FFFFFF"/>
        <w:spacing w:after="0"/>
        <w:contextualSpacing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>Расширять представления детей об окружающем мире.</w:t>
      </w:r>
    </w:p>
    <w:p w:rsidR="00BC5898" w:rsidRPr="006D14F8" w:rsidRDefault="006D14F8" w:rsidP="006D14F8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D14F8">
        <w:rPr>
          <w:rStyle w:val="c2"/>
          <w:color w:val="000000"/>
          <w:sz w:val="28"/>
          <w:szCs w:val="28"/>
        </w:rPr>
        <w:t>Воспитать аккуратность и самостоятельность.</w:t>
      </w:r>
    </w:p>
    <w:p w:rsidR="006175C1" w:rsidRDefault="006D14F8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5898" w:rsidRPr="00620324">
        <w:rPr>
          <w:color w:val="111111"/>
          <w:sz w:val="28"/>
          <w:szCs w:val="28"/>
        </w:rPr>
        <w:t xml:space="preserve">Развивать мелкую моторику рук; воспитывать бережное отношение к игровому материалу, </w:t>
      </w:r>
      <w:r w:rsidR="00D37128" w:rsidRPr="00620324">
        <w:rPr>
          <w:sz w:val="28"/>
          <w:szCs w:val="28"/>
        </w:rPr>
        <w:t>воспитание коммуникабельности, дружелюбия, умения работать в коллективе.</w:t>
      </w:r>
    </w:p>
    <w:p w:rsidR="006175C1" w:rsidRDefault="006175C1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6175C1" w:rsidRDefault="006175C1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6175C1" w:rsidRDefault="006175C1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6175C1" w:rsidRDefault="006175C1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6175C1" w:rsidRDefault="006175C1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620324" w:rsidRDefault="002F6C6B" w:rsidP="002F6C6B">
      <w:pPr>
        <w:pStyle w:val="a4"/>
        <w:shd w:val="clear" w:color="auto" w:fill="FFFFFF"/>
        <w:spacing w:before="0" w:beforeAutospacing="0" w:after="0" w:afterAutospacing="0"/>
        <w:contextualSpacing/>
        <w:rPr>
          <w:rStyle w:val="a5"/>
          <w:color w:val="333333"/>
          <w:sz w:val="28"/>
          <w:szCs w:val="28"/>
          <w:shd w:val="clear" w:color="auto" w:fill="FFFFFF"/>
        </w:rPr>
      </w:pPr>
      <w:r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</w:p>
    <w:p w:rsidR="00BF3ECA" w:rsidRDefault="002F6C6B" w:rsidP="00620324">
      <w:pPr>
        <w:spacing w:line="240" w:lineRule="auto"/>
        <w:contextualSpacing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Вид</w:t>
      </w:r>
      <w:r w:rsidR="00400041" w:rsidRPr="0056154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ы детской деятельности: </w:t>
      </w:r>
    </w:p>
    <w:p w:rsidR="00BF3ECA" w:rsidRDefault="00BF3ECA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00041" w:rsidRPr="00561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игровая, </w:t>
      </w:r>
    </w:p>
    <w:p w:rsidR="00BF3ECA" w:rsidRDefault="00BF3ECA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00041" w:rsidRPr="00561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коммуникативная, </w:t>
      </w:r>
    </w:p>
    <w:p w:rsidR="00BF3ECA" w:rsidRDefault="00BF3ECA" w:rsidP="006203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Интеграция образовательных областей: </w:t>
      </w:r>
    </w:p>
    <w:p w:rsidR="00BF3ECA" w:rsidRDefault="00BF3ECA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речевое развитие,</w:t>
      </w:r>
    </w:p>
    <w:p w:rsidR="00BF3ECA" w:rsidRDefault="00BF3ECA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социально-коммуникативное развитие.</w:t>
      </w:r>
    </w:p>
    <w:p w:rsidR="00BF3ECA" w:rsidRDefault="003A07A6" w:rsidP="0062032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Использование «Волшебной коробочки» в дошкольном образовании (примеры)</w:t>
      </w:r>
    </w:p>
    <w:p w:rsidR="003A07A6" w:rsidRDefault="00652353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A07A6">
        <w:rPr>
          <w:rFonts w:ascii="Times New Roman" w:hAnsi="Times New Roman" w:cs="Times New Roman"/>
          <w:sz w:val="28"/>
          <w:szCs w:val="28"/>
          <w:shd w:val="clear" w:color="auto" w:fill="FFFFFF"/>
        </w:rPr>
        <w:t>В режимных моментах</w:t>
      </w:r>
    </w:p>
    <w:p w:rsidR="003A07A6" w:rsidRPr="00652353" w:rsidRDefault="003A07A6" w:rsidP="003A07A6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A07A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Утренний круг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2353" w:rsidRDefault="00652353" w:rsidP="003A07A6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523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Сюрпризный момент</w:t>
      </w:r>
    </w:p>
    <w:p w:rsidR="00F238EF" w:rsidRPr="00F238EF" w:rsidRDefault="006902DB" w:rsidP="00F238EF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652353">
        <w:rPr>
          <w:sz w:val="28"/>
          <w:szCs w:val="28"/>
        </w:rPr>
        <w:t xml:space="preserve">. </w:t>
      </w:r>
      <w:r w:rsidR="00F238EF" w:rsidRPr="00F238EF">
        <w:rPr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="00F238EF" w:rsidRPr="00F238EF">
        <w:rPr>
          <w:sz w:val="28"/>
          <w:szCs w:val="28"/>
        </w:rPr>
        <w:t>: речевое развитие</w:t>
      </w:r>
    </w:p>
    <w:p w:rsidR="00F238EF" w:rsidRPr="00F238EF" w:rsidRDefault="00F238EF" w:rsidP="00F238E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Развивать речь, активизировать в речи слова </w:t>
      </w:r>
      <w:r w:rsidRPr="00F238EF">
        <w:rPr>
          <w:i/>
          <w:iCs/>
          <w:sz w:val="28"/>
          <w:szCs w:val="28"/>
          <w:bdr w:val="none" w:sz="0" w:space="0" w:color="auto" w:frame="1"/>
        </w:rPr>
        <w:t>«большой»</w:t>
      </w:r>
      <w:r w:rsidRPr="00F238EF">
        <w:rPr>
          <w:sz w:val="28"/>
          <w:szCs w:val="28"/>
        </w:rPr>
        <w:t>, </w:t>
      </w:r>
      <w:r w:rsidRPr="00F238EF">
        <w:rPr>
          <w:i/>
          <w:iCs/>
          <w:sz w:val="28"/>
          <w:szCs w:val="28"/>
          <w:bdr w:val="none" w:sz="0" w:space="0" w:color="auto" w:frame="1"/>
        </w:rPr>
        <w:t>«маленький»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60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Развивать слуховое внимание посредством игр и игровых упражнений;</w:t>
      </w:r>
    </w:p>
    <w:p w:rsidR="00F238EF" w:rsidRPr="00F238EF" w:rsidRDefault="00F238EF" w:rsidP="00F238E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Закреплять умение группировать однородные объекты, ориентируясь на слова </w:t>
      </w:r>
      <w:r w:rsidRPr="00F238EF">
        <w:rPr>
          <w:i/>
          <w:iCs/>
          <w:sz w:val="28"/>
          <w:szCs w:val="28"/>
          <w:bdr w:val="none" w:sz="0" w:space="0" w:color="auto" w:frame="1"/>
        </w:rPr>
        <w:t>«такой, не такой»</w:t>
      </w:r>
    </w:p>
    <w:p w:rsidR="00F238EF" w:rsidRPr="00F238EF" w:rsidRDefault="00F238EF" w:rsidP="00F238E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Пополнять активный словарь названиями знакомых </w:t>
      </w:r>
      <w:r w:rsidRPr="00F238EF">
        <w:rPr>
          <w:rStyle w:val="a5"/>
          <w:sz w:val="28"/>
          <w:szCs w:val="28"/>
          <w:bdr w:val="none" w:sz="0" w:space="0" w:color="auto" w:frame="1"/>
        </w:rPr>
        <w:t>предметов</w:t>
      </w:r>
      <w:r w:rsidRPr="00F238EF">
        <w:rPr>
          <w:sz w:val="28"/>
          <w:szCs w:val="28"/>
        </w:rPr>
        <w:t>, их качеств, действий;</w:t>
      </w:r>
    </w:p>
    <w:p w:rsidR="00F238EF" w:rsidRPr="00F238EF" w:rsidRDefault="006902DB" w:rsidP="00F238EF">
      <w:pPr>
        <w:pStyle w:val="a4"/>
        <w:shd w:val="clear" w:color="auto" w:fill="FFFFFF"/>
        <w:spacing w:before="225" w:beforeAutospacing="0" w:after="225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F238EF">
        <w:rPr>
          <w:sz w:val="28"/>
          <w:szCs w:val="28"/>
        </w:rPr>
        <w:t>.</w:t>
      </w:r>
      <w:r w:rsidR="00F238EF" w:rsidRPr="00F238EF">
        <w:rPr>
          <w:rFonts w:ascii="Arial" w:hAnsi="Arial" w:cs="Arial"/>
          <w:color w:val="111111"/>
          <w:sz w:val="27"/>
          <w:szCs w:val="27"/>
        </w:rPr>
        <w:t xml:space="preserve"> </w:t>
      </w:r>
      <w:r w:rsidR="00F238EF" w:rsidRPr="00F238EF">
        <w:rPr>
          <w:sz w:val="28"/>
          <w:szCs w:val="28"/>
          <w:u w:val="single"/>
        </w:rPr>
        <w:t>Социально-коммуникативное развитие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Закреплять простейшие действия с предметами, формировать положительное эмоциональное отношение к общению со сверстниками и взрослым.</w:t>
      </w:r>
    </w:p>
    <w:p w:rsidR="00F238EF" w:rsidRPr="00F238EF" w:rsidRDefault="00F238EF" w:rsidP="00F238E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 </w:t>
      </w:r>
      <w:r w:rsidRPr="00F238EF">
        <w:rPr>
          <w:rStyle w:val="a5"/>
          <w:b w:val="0"/>
          <w:sz w:val="28"/>
          <w:szCs w:val="28"/>
          <w:bdr w:val="none" w:sz="0" w:space="0" w:color="auto" w:frame="1"/>
        </w:rPr>
        <w:t>Способствовать</w:t>
      </w:r>
      <w:r w:rsidRPr="00F238EF">
        <w:rPr>
          <w:sz w:val="28"/>
          <w:szCs w:val="28"/>
        </w:rPr>
        <w:t> формированию и закреплению представлений об окружающем мире.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Воспитывать бережное отношение к животным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Поддерживать стремление подражать действиям взрослого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Поощрять элементарные взаимодействия между детьми по поводу игровых материалов.</w:t>
      </w:r>
    </w:p>
    <w:p w:rsidR="00F238EF" w:rsidRPr="00F238EF" w:rsidRDefault="006902DB" w:rsidP="006175C1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F238EF" w:rsidRPr="00F238EF">
        <w:rPr>
          <w:sz w:val="28"/>
          <w:szCs w:val="28"/>
        </w:rPr>
        <w:t xml:space="preserve">. </w:t>
      </w:r>
      <w:r w:rsidR="00F238EF" w:rsidRPr="00F238EF">
        <w:rPr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="00F238EF" w:rsidRPr="00F238EF">
        <w:rPr>
          <w:sz w:val="28"/>
          <w:szCs w:val="28"/>
        </w:rPr>
        <w:t>: познавательное развитие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Учить детей различать предметы, помочь запомнить название, активизировать в речи детей соответствующий словарь</w:t>
      </w:r>
    </w:p>
    <w:p w:rsidR="00F238EF" w:rsidRPr="00F238EF" w:rsidRDefault="00F238EF" w:rsidP="00F238EF">
      <w:pPr>
        <w:pStyle w:val="a4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F238EF">
        <w:rPr>
          <w:sz w:val="28"/>
          <w:szCs w:val="28"/>
        </w:rPr>
        <w:t>• Развивать наблюдательность, внимание, мышление, память.</w:t>
      </w:r>
    </w:p>
    <w:p w:rsidR="00F24E5F" w:rsidRDefault="00F24E5F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F24E5F" w:rsidRDefault="00F24E5F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F24E5F" w:rsidRDefault="00F24E5F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F24E5F" w:rsidRDefault="00F24E5F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902DB" w:rsidRDefault="006902DB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F24E5F" w:rsidRPr="00F238EF" w:rsidRDefault="00F24E5F" w:rsidP="00F24E5F">
      <w:pPr>
        <w:pStyle w:val="a4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52353" w:rsidRPr="007B0D2C" w:rsidRDefault="00F238EF" w:rsidP="0065235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8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С данным </w:t>
      </w:r>
      <w:r w:rsidRPr="007B0D2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пособием можно играть в несколько </w:t>
      </w:r>
      <w:r w:rsidRPr="00F24E5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</w:t>
      </w:r>
      <w:r w:rsidR="00F24E5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F24E5F" w:rsidRPr="00F24E5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 развитию речи</w:t>
      </w:r>
      <w:proofErr w:type="gramStart"/>
      <w:r w:rsidR="00F24E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:</w:t>
      </w:r>
      <w:proofErr w:type="gramEnd"/>
    </w:p>
    <w:p w:rsidR="00620324" w:rsidRPr="00561544" w:rsidRDefault="00620324" w:rsidP="0062032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55D" w:rsidRPr="00F24E5F" w:rsidRDefault="00620324" w:rsidP="00F24E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вариант</w:t>
      </w:r>
      <w:r w:rsidRPr="0027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24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2B055D">
        <w:rPr>
          <w:b/>
          <w:color w:val="111111"/>
          <w:sz w:val="28"/>
          <w:szCs w:val="28"/>
          <w:shd w:val="clear" w:color="auto" w:fill="FFFFFF"/>
        </w:rPr>
        <w:t>«</w:t>
      </w:r>
      <w:r w:rsidR="002B055D" w:rsidRPr="002B055D">
        <w:rPr>
          <w:rStyle w:val="a5"/>
          <w:b w:val="0"/>
          <w:sz w:val="28"/>
          <w:szCs w:val="28"/>
        </w:rPr>
        <w:t>Расскажи сказку</w:t>
      </w:r>
      <w:r w:rsidR="002B055D">
        <w:rPr>
          <w:rStyle w:val="a5"/>
          <w:b w:val="0"/>
          <w:sz w:val="28"/>
          <w:szCs w:val="28"/>
        </w:rPr>
        <w:t>»</w:t>
      </w:r>
    </w:p>
    <w:p w:rsidR="002B055D" w:rsidRDefault="002B055D" w:rsidP="002B055D">
      <w:pPr>
        <w:pStyle w:val="a4"/>
        <w:shd w:val="clear" w:color="auto" w:fill="FFFFFF"/>
        <w:spacing w:before="0" w:beforeAutospacing="0" w:after="360" w:afterAutospacing="0"/>
        <w:contextualSpacing/>
        <w:rPr>
          <w:sz w:val="28"/>
          <w:szCs w:val="28"/>
        </w:rPr>
      </w:pPr>
      <w:r w:rsidRPr="002B055D">
        <w:rPr>
          <w:sz w:val="28"/>
          <w:szCs w:val="28"/>
        </w:rPr>
        <w:t xml:space="preserve">Один участник игры достает предмет, игрушку из коробочки, а другой должен рассказать </w:t>
      </w:r>
      <w:proofErr w:type="gramStart"/>
      <w:r w:rsidRPr="002B055D">
        <w:rPr>
          <w:sz w:val="28"/>
          <w:szCs w:val="28"/>
        </w:rPr>
        <w:t>сказку про</w:t>
      </w:r>
      <w:proofErr w:type="gramEnd"/>
      <w:r w:rsidRPr="002B055D">
        <w:rPr>
          <w:sz w:val="28"/>
          <w:szCs w:val="28"/>
        </w:rPr>
        <w:t xml:space="preserve"> эту игрушку. Коробочка передается от одного игрока к другому, чтобы все рассказали свою сказку. Игра предназначена для развития речи ребенка.</w:t>
      </w:r>
    </w:p>
    <w:p w:rsidR="002B055D" w:rsidRDefault="002B055D" w:rsidP="002B055D">
      <w:pPr>
        <w:pStyle w:val="a4"/>
        <w:shd w:val="clear" w:color="auto" w:fill="FFFFFF"/>
        <w:spacing w:before="0" w:beforeAutospacing="0" w:after="360" w:afterAutospacing="0"/>
        <w:contextualSpacing/>
        <w:rPr>
          <w:sz w:val="28"/>
          <w:szCs w:val="28"/>
        </w:rPr>
      </w:pPr>
    </w:p>
    <w:p w:rsidR="002B055D" w:rsidRDefault="00F24E5F" w:rsidP="00A06BC8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="002B055D" w:rsidRPr="00BA1802">
        <w:rPr>
          <w:b/>
          <w:sz w:val="28"/>
          <w:szCs w:val="28"/>
        </w:rPr>
        <w:t xml:space="preserve"> вариант.</w:t>
      </w:r>
      <w:r w:rsidR="002B055D">
        <w:rPr>
          <w:sz w:val="28"/>
          <w:szCs w:val="28"/>
        </w:rPr>
        <w:t xml:space="preserve"> </w:t>
      </w:r>
      <w:r w:rsidR="00BA1802">
        <w:rPr>
          <w:rStyle w:val="a5"/>
          <w:b w:val="0"/>
          <w:sz w:val="28"/>
          <w:szCs w:val="28"/>
        </w:rPr>
        <w:t xml:space="preserve"> </w:t>
      </w:r>
      <w:r w:rsidR="00A06BC8">
        <w:rPr>
          <w:rStyle w:val="a5"/>
          <w:b w:val="0"/>
          <w:sz w:val="28"/>
          <w:szCs w:val="28"/>
        </w:rPr>
        <w:t>«Улови звук»</w:t>
      </w:r>
    </w:p>
    <w:p w:rsidR="00A06BC8" w:rsidRDefault="00A06BC8" w:rsidP="00A06BC8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Это игра предназначена для закрепления звуков.</w:t>
      </w:r>
    </w:p>
    <w:p w:rsidR="00A06BC8" w:rsidRDefault="00A06BC8" w:rsidP="00A06BC8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 w:rsidRPr="00B23278">
        <w:rPr>
          <w:rStyle w:val="a5"/>
          <w:sz w:val="28"/>
          <w:szCs w:val="28"/>
        </w:rPr>
        <w:t>Цель игры</w:t>
      </w:r>
      <w:r>
        <w:rPr>
          <w:rStyle w:val="a5"/>
          <w:b w:val="0"/>
          <w:sz w:val="28"/>
          <w:szCs w:val="28"/>
        </w:rPr>
        <w:t>: Научить детей выделять заданный звук</w:t>
      </w:r>
      <w:r w:rsidR="00B23278">
        <w:rPr>
          <w:rStyle w:val="a5"/>
          <w:b w:val="0"/>
          <w:sz w:val="28"/>
          <w:szCs w:val="28"/>
        </w:rPr>
        <w:t xml:space="preserve"> в разных словах</w:t>
      </w:r>
      <w:proofErr w:type="gramStart"/>
      <w:r w:rsidR="00B23278">
        <w:rPr>
          <w:rStyle w:val="a5"/>
          <w:b w:val="0"/>
          <w:sz w:val="28"/>
          <w:szCs w:val="28"/>
        </w:rPr>
        <w:t xml:space="preserve"> ,</w:t>
      </w:r>
      <w:proofErr w:type="gramEnd"/>
      <w:r w:rsidR="00B23278">
        <w:rPr>
          <w:rStyle w:val="a5"/>
          <w:b w:val="0"/>
          <w:sz w:val="28"/>
          <w:szCs w:val="28"/>
        </w:rPr>
        <w:t xml:space="preserve"> развивать фонематический слух.</w:t>
      </w:r>
    </w:p>
    <w:p w:rsidR="00B23278" w:rsidRDefault="00B23278" w:rsidP="00A06BC8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Игра способствует развитию внимания, мышления, памяти, и речи.</w:t>
      </w:r>
    </w:p>
    <w:p w:rsidR="00B23278" w:rsidRDefault="00B23278" w:rsidP="00A06BC8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sz w:val="28"/>
          <w:szCs w:val="28"/>
        </w:rPr>
      </w:pPr>
      <w:r w:rsidRPr="00B23278">
        <w:rPr>
          <w:rStyle w:val="a5"/>
          <w:sz w:val="28"/>
          <w:szCs w:val="28"/>
        </w:rPr>
        <w:t>Ход игры:</w:t>
      </w:r>
    </w:p>
    <w:p w:rsidR="002F6C6B" w:rsidRDefault="006175C1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 w:rsidRPr="006175C1">
        <w:rPr>
          <w:rStyle w:val="a5"/>
          <w:b w:val="0"/>
          <w:sz w:val="28"/>
          <w:szCs w:val="28"/>
        </w:rPr>
        <w:t xml:space="preserve">К нам пришла </w:t>
      </w:r>
      <w:r>
        <w:rPr>
          <w:rStyle w:val="a5"/>
          <w:b w:val="0"/>
          <w:sz w:val="28"/>
          <w:szCs w:val="28"/>
        </w:rPr>
        <w:t>в гости собачка (кошка ,птичк</w:t>
      </w:r>
      <w:r w:rsidR="008B7D69">
        <w:rPr>
          <w:rStyle w:val="a5"/>
          <w:b w:val="0"/>
          <w:sz w:val="28"/>
          <w:szCs w:val="28"/>
        </w:rPr>
        <w:t xml:space="preserve">а, мишка ,девочка, мальчик и </w:t>
      </w:r>
      <w:proofErr w:type="spellStart"/>
      <w:r w:rsidR="008B7D69">
        <w:rPr>
          <w:rStyle w:val="a5"/>
          <w:b w:val="0"/>
          <w:sz w:val="28"/>
          <w:szCs w:val="28"/>
        </w:rPr>
        <w:t>т</w:t>
      </w:r>
      <w:proofErr w:type="gramStart"/>
      <w:r w:rsidR="008B7D69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Д</w:t>
      </w:r>
      <w:proofErr w:type="gramEnd"/>
      <w:r>
        <w:rPr>
          <w:rStyle w:val="a5"/>
          <w:b w:val="0"/>
          <w:sz w:val="28"/>
          <w:szCs w:val="28"/>
        </w:rPr>
        <w:t>авайте</w:t>
      </w:r>
      <w:proofErr w:type="spellEnd"/>
      <w:r>
        <w:rPr>
          <w:rStyle w:val="a5"/>
          <w:b w:val="0"/>
          <w:sz w:val="28"/>
          <w:szCs w:val="28"/>
        </w:rPr>
        <w:t xml:space="preserve"> поможем Дружку разобраться , в каких словах есть этот звук. Нужно быть очень внимательными. Дружок будет произносить разные слова, если вы услышите слово со звуком «Д», то хлопайте в ладоши</w:t>
      </w:r>
      <w:proofErr w:type="gramStart"/>
      <w:r>
        <w:rPr>
          <w:rStyle w:val="a5"/>
          <w:b w:val="0"/>
          <w:sz w:val="28"/>
          <w:szCs w:val="28"/>
        </w:rPr>
        <w:t xml:space="preserve"> </w:t>
      </w:r>
      <w:r w:rsidR="002F6C6B">
        <w:rPr>
          <w:rStyle w:val="a5"/>
          <w:b w:val="0"/>
          <w:sz w:val="28"/>
          <w:szCs w:val="28"/>
        </w:rPr>
        <w:t>.</w:t>
      </w:r>
      <w:proofErr w:type="gramEnd"/>
      <w:r w:rsidR="002F6C6B">
        <w:rPr>
          <w:rStyle w:val="a5"/>
          <w:b w:val="0"/>
          <w:sz w:val="28"/>
          <w:szCs w:val="28"/>
        </w:rPr>
        <w:t xml:space="preserve"> Собачка произносит слова : дом, мандарин, стол, доска, карусель, матрёшка, дым, дырка, шапка, девочка, песок, горка, тарелка, слон, петух, </w:t>
      </w:r>
      <w:proofErr w:type="spellStart"/>
      <w:r w:rsidR="002F6C6B">
        <w:rPr>
          <w:rStyle w:val="a5"/>
          <w:b w:val="0"/>
          <w:sz w:val="28"/>
          <w:szCs w:val="28"/>
        </w:rPr>
        <w:t>дудка,гном</w:t>
      </w:r>
      <w:proofErr w:type="spellEnd"/>
      <w:r w:rsidR="002F6C6B">
        <w:rPr>
          <w:rStyle w:val="a5"/>
          <w:b w:val="0"/>
          <w:sz w:val="28"/>
          <w:szCs w:val="28"/>
        </w:rPr>
        <w:t>, домино.;</w:t>
      </w:r>
    </w:p>
    <w:p w:rsidR="002F6C6B" w:rsidRDefault="002F6C6B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Когда дети улавливают звук правильно, собачка начинает лаять в знак положительного ответа.</w:t>
      </w:r>
    </w:p>
    <w:p w:rsidR="008B7D69" w:rsidRDefault="008B7D69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Молодцы ребята</w:t>
      </w:r>
      <w:proofErr w:type="gramStart"/>
      <w:r>
        <w:rPr>
          <w:rStyle w:val="a5"/>
          <w:b w:val="0"/>
          <w:sz w:val="28"/>
          <w:szCs w:val="28"/>
        </w:rPr>
        <w:t xml:space="preserve"> ,</w:t>
      </w:r>
      <w:proofErr w:type="gramEnd"/>
      <w:r>
        <w:rPr>
          <w:rStyle w:val="a5"/>
          <w:b w:val="0"/>
          <w:sz w:val="28"/>
          <w:szCs w:val="28"/>
        </w:rPr>
        <w:t xml:space="preserve"> сколько слов со звуком «Д» вы запомнили ? Давайте все вместе эти слова повторим их</w:t>
      </w:r>
      <w:proofErr w:type="gramStart"/>
      <w:r>
        <w:rPr>
          <w:rStyle w:val="a5"/>
          <w:b w:val="0"/>
          <w:sz w:val="28"/>
          <w:szCs w:val="28"/>
        </w:rPr>
        <w:t xml:space="preserve"> ,</w:t>
      </w:r>
      <w:proofErr w:type="gramEnd"/>
      <w:r>
        <w:rPr>
          <w:rStyle w:val="a5"/>
          <w:b w:val="0"/>
          <w:sz w:val="28"/>
          <w:szCs w:val="28"/>
        </w:rPr>
        <w:t xml:space="preserve"> чтобы запомнить .</w:t>
      </w:r>
    </w:p>
    <w:p w:rsidR="008B7D69" w:rsidRDefault="008B7D69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Собачка говорит спасибо за помощь и прощается </w:t>
      </w:r>
      <w:r w:rsidR="008671C5">
        <w:rPr>
          <w:rStyle w:val="a5"/>
          <w:b w:val="0"/>
          <w:sz w:val="28"/>
          <w:szCs w:val="28"/>
        </w:rPr>
        <w:t xml:space="preserve"> с детьми</w:t>
      </w:r>
      <w:proofErr w:type="gramStart"/>
      <w:r w:rsidR="008671C5">
        <w:rPr>
          <w:rStyle w:val="a5"/>
          <w:b w:val="0"/>
          <w:sz w:val="28"/>
          <w:szCs w:val="28"/>
        </w:rPr>
        <w:t xml:space="preserve"> ,</w:t>
      </w:r>
      <w:proofErr w:type="gramEnd"/>
      <w:r w:rsidR="008671C5">
        <w:rPr>
          <w:rStyle w:val="a5"/>
          <w:b w:val="0"/>
          <w:sz w:val="28"/>
          <w:szCs w:val="28"/>
        </w:rPr>
        <w:t xml:space="preserve"> обещая прийти к ним ещё поиграть .</w:t>
      </w:r>
    </w:p>
    <w:p w:rsidR="002F6C6B" w:rsidRDefault="00F238EF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rStyle w:val="a5"/>
          <w:b w:val="0"/>
          <w:sz w:val="28"/>
          <w:szCs w:val="28"/>
          <w:bdr w:val="none" w:sz="0" w:space="0" w:color="auto" w:frame="1"/>
        </w:rPr>
      </w:pPr>
      <w:r w:rsidRPr="002F6C6B">
        <w:rPr>
          <w:b/>
          <w:sz w:val="28"/>
          <w:szCs w:val="28"/>
        </w:rPr>
        <w:t>Таким образом</w:t>
      </w:r>
    </w:p>
    <w:p w:rsidR="00B23278" w:rsidRPr="006175C1" w:rsidRDefault="00B23278" w:rsidP="006175C1">
      <w:pPr>
        <w:pStyle w:val="a4"/>
        <w:shd w:val="clear" w:color="auto" w:fill="FFFFFF"/>
        <w:spacing w:before="0" w:beforeAutospacing="0" w:after="360" w:afterAutospacing="0"/>
        <w:contextualSpacing/>
        <w:rPr>
          <w:bCs/>
          <w:sz w:val="28"/>
          <w:szCs w:val="28"/>
        </w:rPr>
      </w:pPr>
      <w:r w:rsidRPr="00B23278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F6C6B">
        <w:rPr>
          <w:rStyle w:val="a5"/>
          <w:b w:val="0"/>
          <w:sz w:val="28"/>
          <w:szCs w:val="28"/>
          <w:bdr w:val="none" w:sz="0" w:space="0" w:color="auto" w:frame="1"/>
        </w:rPr>
        <w:t xml:space="preserve">Дидактическая </w:t>
      </w:r>
      <w:r w:rsidRPr="00B23278">
        <w:rPr>
          <w:rStyle w:val="a5"/>
          <w:b w:val="0"/>
          <w:sz w:val="28"/>
          <w:szCs w:val="28"/>
          <w:bdr w:val="none" w:sz="0" w:space="0" w:color="auto" w:frame="1"/>
        </w:rPr>
        <w:t>игра</w:t>
      </w:r>
      <w:r w:rsidR="00F238EF" w:rsidRPr="00B23278">
        <w:rPr>
          <w:rStyle w:val="a5"/>
          <w:b w:val="0"/>
          <w:sz w:val="28"/>
          <w:szCs w:val="28"/>
          <w:bdr w:val="none" w:sz="0" w:space="0" w:color="auto" w:frame="1"/>
        </w:rPr>
        <w:t> </w:t>
      </w:r>
      <w:r w:rsidR="00F238EF" w:rsidRPr="00B23278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="00F238EF" w:rsidRPr="00B23278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Волшебная коробочка</w:t>
      </w:r>
      <w:r w:rsidR="00F238EF" w:rsidRPr="00B23278">
        <w:rPr>
          <w:i/>
          <w:iCs/>
          <w:sz w:val="28"/>
          <w:szCs w:val="28"/>
          <w:bdr w:val="none" w:sz="0" w:space="0" w:color="auto" w:frame="1"/>
        </w:rPr>
        <w:t>»</w:t>
      </w:r>
      <w:r w:rsidR="00F238EF" w:rsidRPr="00B23278">
        <w:rPr>
          <w:sz w:val="28"/>
          <w:szCs w:val="28"/>
        </w:rPr>
        <w:t> </w:t>
      </w:r>
      <w:r w:rsidR="00B149E3" w:rsidRPr="00B23278">
        <w:rPr>
          <w:sz w:val="28"/>
          <w:szCs w:val="28"/>
        </w:rPr>
        <w:t xml:space="preserve">помогает детям </w:t>
      </w:r>
      <w:r w:rsidRPr="00B23278">
        <w:rPr>
          <w:color w:val="000000"/>
          <w:sz w:val="28"/>
          <w:szCs w:val="28"/>
          <w:shd w:val="clear" w:color="auto" w:fill="FFFFFF"/>
        </w:rPr>
        <w:t>развивать и совершенствовать связанную речь, грамматический стой речи у детей, обогащаться и активизировать словарный запас ребенка. Развивать зрительное внимание и восприятие, память и мышление. Расширять представления детей об окружающем мире. Формировать навык сотрудничества, взаимопонимания и доброжелательности.</w:t>
      </w:r>
    </w:p>
    <w:p w:rsidR="00F238EF" w:rsidRPr="00620324" w:rsidRDefault="00F238EF" w:rsidP="006203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0041" w:rsidRPr="00400041" w:rsidRDefault="00BD031E" w:rsidP="00620324">
      <w:pPr>
        <w:pStyle w:val="c1"/>
        <w:shd w:val="clear" w:color="auto" w:fill="FFFFFF"/>
        <w:spacing w:before="0" w:beforeAutospacing="0" w:after="0" w:afterAutospacing="0"/>
        <w:jc w:val="center"/>
      </w:pPr>
      <w:r w:rsidRPr="00BD031E">
        <w:rPr>
          <w:color w:val="000000"/>
          <w:sz w:val="23"/>
          <w:szCs w:val="23"/>
          <w:shd w:val="clear" w:color="auto" w:fill="F2F2F2"/>
        </w:rPr>
        <w:br/>
      </w:r>
      <w:r w:rsidRPr="00BD031E">
        <w:rPr>
          <w:color w:val="000000"/>
          <w:sz w:val="23"/>
          <w:szCs w:val="23"/>
          <w:shd w:val="clear" w:color="auto" w:fill="F2F2F2"/>
        </w:rPr>
        <w:br/>
      </w:r>
    </w:p>
    <w:p w:rsidR="00AD52AA" w:rsidRDefault="00AD52AA" w:rsidP="00400041"/>
    <w:p w:rsidR="00AD52AA" w:rsidRPr="00AD52AA" w:rsidRDefault="00AD52AA" w:rsidP="00AD52AA"/>
    <w:p w:rsidR="00AD52AA" w:rsidRPr="00AD52AA" w:rsidRDefault="00AD52AA" w:rsidP="00AD52AA"/>
    <w:p w:rsidR="00A06BC8" w:rsidRDefault="00A06BC8" w:rsidP="003971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Pr="00A06BC8" w:rsidRDefault="00A06BC8" w:rsidP="00A06B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BC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 учреждение                            </w:t>
      </w:r>
      <w:proofErr w:type="spellStart"/>
      <w:r w:rsidRPr="00A06BC8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A06BC8">
        <w:rPr>
          <w:rFonts w:ascii="Times New Roman" w:hAnsi="Times New Roman" w:cs="Times New Roman"/>
          <w:sz w:val="24"/>
          <w:szCs w:val="24"/>
        </w:rPr>
        <w:t xml:space="preserve"> детский сад «Радуга»  (МБДОУ ГДС «Радуга»)</w:t>
      </w:r>
    </w:p>
    <w:p w:rsidR="00A06BC8" w:rsidRPr="00A06BC8" w:rsidRDefault="00A06BC8" w:rsidP="00A06B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BC8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A06BC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06BC8">
        <w:rPr>
          <w:rFonts w:ascii="Times New Roman" w:hAnsi="Times New Roman" w:cs="Times New Roman"/>
          <w:sz w:val="24"/>
          <w:szCs w:val="24"/>
        </w:rPr>
        <w:t>. Городище, структурное подразделение МБДОУ ГДС «Радуга»</w:t>
      </w:r>
    </w:p>
    <w:p w:rsidR="00A06BC8" w:rsidRDefault="00A06BC8" w:rsidP="00A06B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BC8">
        <w:rPr>
          <w:rFonts w:ascii="Times New Roman" w:hAnsi="Times New Roman" w:cs="Times New Roman"/>
          <w:sz w:val="24"/>
          <w:szCs w:val="24"/>
        </w:rPr>
        <w:t xml:space="preserve">403003 Волгоградская обл., </w:t>
      </w:r>
      <w:proofErr w:type="spellStart"/>
      <w:r w:rsidRPr="00A06BC8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A06BC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06BC8">
        <w:rPr>
          <w:rFonts w:ascii="Times New Roman" w:hAnsi="Times New Roman" w:cs="Times New Roman"/>
          <w:sz w:val="24"/>
          <w:szCs w:val="24"/>
        </w:rPr>
        <w:t>ородище</w:t>
      </w:r>
      <w:proofErr w:type="spellEnd"/>
      <w:r w:rsidRPr="00A0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BC8">
        <w:rPr>
          <w:rFonts w:ascii="Times New Roman" w:hAnsi="Times New Roman" w:cs="Times New Roman"/>
          <w:sz w:val="24"/>
          <w:szCs w:val="24"/>
        </w:rPr>
        <w:t>пр.им.Ленина</w:t>
      </w:r>
      <w:proofErr w:type="spellEnd"/>
      <w:r w:rsidRPr="00A06BC8">
        <w:rPr>
          <w:rFonts w:ascii="Times New Roman" w:hAnsi="Times New Roman" w:cs="Times New Roman"/>
          <w:sz w:val="24"/>
          <w:szCs w:val="24"/>
        </w:rPr>
        <w:t xml:space="preserve"> зд.3А тел.884468 3-48-59</w:t>
      </w:r>
    </w:p>
    <w:p w:rsidR="00A06BC8" w:rsidRPr="00A06BC8" w:rsidRDefault="00A06BC8" w:rsidP="00A06B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6BC8" w:rsidRPr="00A06BC8" w:rsidRDefault="00A06BC8" w:rsidP="00A06B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6BC8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организации)</w:t>
      </w:r>
    </w:p>
    <w:p w:rsidR="00A06BC8" w:rsidRDefault="00A06BC8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E3E" w:rsidRDefault="00854E3E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E3E" w:rsidRDefault="00854E3E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E3E" w:rsidRDefault="00854E3E" w:rsidP="00854E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E3E" w:rsidRPr="00D44056" w:rsidRDefault="00854E3E" w:rsidP="00A06BC8">
      <w:pPr>
        <w:shd w:val="clear" w:color="auto" w:fill="FFFFFF"/>
        <w:spacing w:after="0" w:line="288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игры: «Волшебная</w:t>
      </w:r>
      <w:r w:rsidRPr="00D44056">
        <w:rPr>
          <w:rFonts w:ascii="Times New Roman" w:hAnsi="Times New Roman" w:cs="Times New Roman"/>
          <w:b/>
          <w:sz w:val="28"/>
          <w:szCs w:val="28"/>
        </w:rPr>
        <w:t xml:space="preserve"> коробочка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4E3E" w:rsidRPr="00A06BC8" w:rsidRDefault="00A06BC8" w:rsidP="00A06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Возраст: 3-7 лет.</w:t>
      </w:r>
    </w:p>
    <w:p w:rsidR="00854E3E" w:rsidRDefault="00854E3E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4E3E" w:rsidRDefault="00A06BC8" w:rsidP="00A06BC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54E3E">
        <w:rPr>
          <w:rFonts w:ascii="Times New Roman" w:hAnsi="Times New Roman" w:cs="Times New Roman"/>
          <w:sz w:val="28"/>
          <w:szCs w:val="28"/>
        </w:rPr>
        <w:t>Автор и изготовитель:</w:t>
      </w:r>
    </w:p>
    <w:p w:rsidR="00854E3E" w:rsidRDefault="00854E3E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06BC8">
        <w:rPr>
          <w:rFonts w:ascii="Times New Roman" w:hAnsi="Times New Roman" w:cs="Times New Roman"/>
          <w:sz w:val="28"/>
          <w:szCs w:val="28"/>
        </w:rPr>
        <w:t xml:space="preserve">                  Воспитатель МБДОУ ГДС </w:t>
      </w:r>
    </w:p>
    <w:p w:rsidR="00A06BC8" w:rsidRDefault="00A06BC8" w:rsidP="00854E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«Радуга»</w:t>
      </w:r>
    </w:p>
    <w:p w:rsidR="00854E3E" w:rsidRDefault="00A06BC8" w:rsidP="00854E3E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Бобылева Елена Владими</w:t>
      </w:r>
      <w:r w:rsidR="00854E3E">
        <w:rPr>
          <w:rFonts w:ascii="Times New Roman" w:hAnsi="Times New Roman" w:cs="Times New Roman"/>
          <w:sz w:val="28"/>
          <w:szCs w:val="28"/>
        </w:rPr>
        <w:t>ровна</w:t>
      </w:r>
    </w:p>
    <w:p w:rsidR="00854E3E" w:rsidRPr="00D44056" w:rsidRDefault="00854E3E" w:rsidP="00854E3E">
      <w:pPr>
        <w:rPr>
          <w:rFonts w:ascii="Times New Roman" w:hAnsi="Times New Roman" w:cs="Times New Roman"/>
          <w:sz w:val="28"/>
          <w:szCs w:val="28"/>
        </w:rPr>
      </w:pPr>
    </w:p>
    <w:p w:rsidR="00854E3E" w:rsidRPr="00D44056" w:rsidRDefault="00854E3E" w:rsidP="00854E3E">
      <w:pPr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854E3E">
      <w:pPr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A0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BC8" w:rsidRDefault="00A06BC8" w:rsidP="00A0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E3E" w:rsidRDefault="00A06BC8" w:rsidP="00A06BC8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ородище</w:t>
      </w:r>
      <w:proofErr w:type="spellEnd"/>
    </w:p>
    <w:p w:rsidR="00533B40" w:rsidRPr="00A06BC8" w:rsidRDefault="00A06BC8" w:rsidP="00A06BC8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854E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33B40" w:rsidRPr="00A06BC8" w:rsidSect="00A4624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8D" w:rsidRDefault="0095418D" w:rsidP="003971CD">
      <w:pPr>
        <w:spacing w:after="0" w:line="240" w:lineRule="auto"/>
      </w:pPr>
      <w:r>
        <w:separator/>
      </w:r>
    </w:p>
  </w:endnote>
  <w:endnote w:type="continuationSeparator" w:id="0">
    <w:p w:rsidR="0095418D" w:rsidRDefault="0095418D" w:rsidP="0039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8D" w:rsidRDefault="0095418D" w:rsidP="003971CD">
      <w:pPr>
        <w:spacing w:after="0" w:line="240" w:lineRule="auto"/>
      </w:pPr>
      <w:r>
        <w:separator/>
      </w:r>
    </w:p>
  </w:footnote>
  <w:footnote w:type="continuationSeparator" w:id="0">
    <w:p w:rsidR="0095418D" w:rsidRDefault="0095418D" w:rsidP="0039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F65"/>
    <w:multiLevelType w:val="hybridMultilevel"/>
    <w:tmpl w:val="D198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5515E"/>
    <w:multiLevelType w:val="multilevel"/>
    <w:tmpl w:val="644A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AB8"/>
    <w:rsid w:val="00002A7D"/>
    <w:rsid w:val="000043FF"/>
    <w:rsid w:val="0000791A"/>
    <w:rsid w:val="00021017"/>
    <w:rsid w:val="000338A2"/>
    <w:rsid w:val="000413B4"/>
    <w:rsid w:val="000705AF"/>
    <w:rsid w:val="00073BF3"/>
    <w:rsid w:val="00080867"/>
    <w:rsid w:val="0009079C"/>
    <w:rsid w:val="000916ED"/>
    <w:rsid w:val="0009758D"/>
    <w:rsid w:val="000A0349"/>
    <w:rsid w:val="000B43D4"/>
    <w:rsid w:val="000C649A"/>
    <w:rsid w:val="000D29C5"/>
    <w:rsid w:val="000D3475"/>
    <w:rsid w:val="000D487D"/>
    <w:rsid w:val="000F7CDA"/>
    <w:rsid w:val="001121CC"/>
    <w:rsid w:val="00113CB1"/>
    <w:rsid w:val="001165A7"/>
    <w:rsid w:val="00124007"/>
    <w:rsid w:val="00144966"/>
    <w:rsid w:val="001575A3"/>
    <w:rsid w:val="00180B1B"/>
    <w:rsid w:val="001934FD"/>
    <w:rsid w:val="001A1129"/>
    <w:rsid w:val="001A56C7"/>
    <w:rsid w:val="001B24BD"/>
    <w:rsid w:val="001C0F9C"/>
    <w:rsid w:val="001C5099"/>
    <w:rsid w:val="001E3AA6"/>
    <w:rsid w:val="00201D59"/>
    <w:rsid w:val="00203933"/>
    <w:rsid w:val="00203DAD"/>
    <w:rsid w:val="002073B8"/>
    <w:rsid w:val="00213959"/>
    <w:rsid w:val="00214A4A"/>
    <w:rsid w:val="00221A78"/>
    <w:rsid w:val="00234B3F"/>
    <w:rsid w:val="0023774A"/>
    <w:rsid w:val="002445B9"/>
    <w:rsid w:val="00245508"/>
    <w:rsid w:val="00246527"/>
    <w:rsid w:val="0025084F"/>
    <w:rsid w:val="0025489B"/>
    <w:rsid w:val="00254A39"/>
    <w:rsid w:val="002568D1"/>
    <w:rsid w:val="00274316"/>
    <w:rsid w:val="00275972"/>
    <w:rsid w:val="00280605"/>
    <w:rsid w:val="002826C5"/>
    <w:rsid w:val="002858A7"/>
    <w:rsid w:val="00292A35"/>
    <w:rsid w:val="002A0D87"/>
    <w:rsid w:val="002B055D"/>
    <w:rsid w:val="002C172D"/>
    <w:rsid w:val="002E50CD"/>
    <w:rsid w:val="002F6C6B"/>
    <w:rsid w:val="00304D7B"/>
    <w:rsid w:val="00311956"/>
    <w:rsid w:val="00312AA6"/>
    <w:rsid w:val="00315E7B"/>
    <w:rsid w:val="0032225E"/>
    <w:rsid w:val="00345EBD"/>
    <w:rsid w:val="003461BF"/>
    <w:rsid w:val="00351ADD"/>
    <w:rsid w:val="003854FC"/>
    <w:rsid w:val="00393340"/>
    <w:rsid w:val="003971CD"/>
    <w:rsid w:val="003A07A6"/>
    <w:rsid w:val="003A524E"/>
    <w:rsid w:val="003A6B28"/>
    <w:rsid w:val="003C4778"/>
    <w:rsid w:val="003D081C"/>
    <w:rsid w:val="003D12F5"/>
    <w:rsid w:val="003D6679"/>
    <w:rsid w:val="003F4AB4"/>
    <w:rsid w:val="003F7C8F"/>
    <w:rsid w:val="00400041"/>
    <w:rsid w:val="00400CAA"/>
    <w:rsid w:val="004030DD"/>
    <w:rsid w:val="00420986"/>
    <w:rsid w:val="004212C6"/>
    <w:rsid w:val="00424214"/>
    <w:rsid w:val="00465EE2"/>
    <w:rsid w:val="004704FB"/>
    <w:rsid w:val="0047657A"/>
    <w:rsid w:val="00480A76"/>
    <w:rsid w:val="00486545"/>
    <w:rsid w:val="00493F21"/>
    <w:rsid w:val="004A3A44"/>
    <w:rsid w:val="004B6B1F"/>
    <w:rsid w:val="004C4683"/>
    <w:rsid w:val="004E4A2C"/>
    <w:rsid w:val="004E4F1B"/>
    <w:rsid w:val="004E513D"/>
    <w:rsid w:val="004F7D96"/>
    <w:rsid w:val="005146FC"/>
    <w:rsid w:val="005318F0"/>
    <w:rsid w:val="00533B40"/>
    <w:rsid w:val="00561544"/>
    <w:rsid w:val="00561979"/>
    <w:rsid w:val="005A4736"/>
    <w:rsid w:val="005B78CC"/>
    <w:rsid w:val="005C43CB"/>
    <w:rsid w:val="005D1368"/>
    <w:rsid w:val="006175C1"/>
    <w:rsid w:val="00620324"/>
    <w:rsid w:val="00623581"/>
    <w:rsid w:val="00624632"/>
    <w:rsid w:val="00652353"/>
    <w:rsid w:val="006709A1"/>
    <w:rsid w:val="006902DB"/>
    <w:rsid w:val="00692523"/>
    <w:rsid w:val="006A17C9"/>
    <w:rsid w:val="006A4963"/>
    <w:rsid w:val="006B5243"/>
    <w:rsid w:val="006B52C7"/>
    <w:rsid w:val="006C0599"/>
    <w:rsid w:val="006C2E9F"/>
    <w:rsid w:val="006D14F8"/>
    <w:rsid w:val="006D3E74"/>
    <w:rsid w:val="006E07C3"/>
    <w:rsid w:val="006E2882"/>
    <w:rsid w:val="006F2195"/>
    <w:rsid w:val="006F76FA"/>
    <w:rsid w:val="007367C3"/>
    <w:rsid w:val="007477A0"/>
    <w:rsid w:val="0075489A"/>
    <w:rsid w:val="00761960"/>
    <w:rsid w:val="00762686"/>
    <w:rsid w:val="00765DF7"/>
    <w:rsid w:val="00770B4C"/>
    <w:rsid w:val="00775EDA"/>
    <w:rsid w:val="00793161"/>
    <w:rsid w:val="00795397"/>
    <w:rsid w:val="007973AB"/>
    <w:rsid w:val="007979A6"/>
    <w:rsid w:val="007B0D2C"/>
    <w:rsid w:val="007B30EC"/>
    <w:rsid w:val="007B3B94"/>
    <w:rsid w:val="007D2D78"/>
    <w:rsid w:val="007E7945"/>
    <w:rsid w:val="00802365"/>
    <w:rsid w:val="008045E3"/>
    <w:rsid w:val="008074DE"/>
    <w:rsid w:val="00822660"/>
    <w:rsid w:val="00823D58"/>
    <w:rsid w:val="008251B4"/>
    <w:rsid w:val="00854E3E"/>
    <w:rsid w:val="00860125"/>
    <w:rsid w:val="008633F3"/>
    <w:rsid w:val="008671C5"/>
    <w:rsid w:val="008920E1"/>
    <w:rsid w:val="008A029D"/>
    <w:rsid w:val="008A17B5"/>
    <w:rsid w:val="008B7D69"/>
    <w:rsid w:val="008D17E2"/>
    <w:rsid w:val="009006C8"/>
    <w:rsid w:val="00902B61"/>
    <w:rsid w:val="009062C6"/>
    <w:rsid w:val="00907A9F"/>
    <w:rsid w:val="00917F0A"/>
    <w:rsid w:val="009222C1"/>
    <w:rsid w:val="0093348F"/>
    <w:rsid w:val="0093754A"/>
    <w:rsid w:val="0095418D"/>
    <w:rsid w:val="00991199"/>
    <w:rsid w:val="00991257"/>
    <w:rsid w:val="009C117F"/>
    <w:rsid w:val="009C2948"/>
    <w:rsid w:val="009D0F39"/>
    <w:rsid w:val="009D38ED"/>
    <w:rsid w:val="009E1DD6"/>
    <w:rsid w:val="009E4AA0"/>
    <w:rsid w:val="009E6EDE"/>
    <w:rsid w:val="009F57A6"/>
    <w:rsid w:val="00A06BC8"/>
    <w:rsid w:val="00A212E2"/>
    <w:rsid w:val="00A245E3"/>
    <w:rsid w:val="00A367CF"/>
    <w:rsid w:val="00A36976"/>
    <w:rsid w:val="00A37297"/>
    <w:rsid w:val="00A4624D"/>
    <w:rsid w:val="00A563AB"/>
    <w:rsid w:val="00A66862"/>
    <w:rsid w:val="00A70015"/>
    <w:rsid w:val="00AA2151"/>
    <w:rsid w:val="00AA3E77"/>
    <w:rsid w:val="00AC1ADA"/>
    <w:rsid w:val="00AC5F13"/>
    <w:rsid w:val="00AD0EC7"/>
    <w:rsid w:val="00AD52AA"/>
    <w:rsid w:val="00AD75A8"/>
    <w:rsid w:val="00AE4D16"/>
    <w:rsid w:val="00AF340F"/>
    <w:rsid w:val="00B01707"/>
    <w:rsid w:val="00B149E3"/>
    <w:rsid w:val="00B21071"/>
    <w:rsid w:val="00B23278"/>
    <w:rsid w:val="00B234C1"/>
    <w:rsid w:val="00B375FC"/>
    <w:rsid w:val="00B62BAF"/>
    <w:rsid w:val="00B73A2F"/>
    <w:rsid w:val="00B81E67"/>
    <w:rsid w:val="00B909E4"/>
    <w:rsid w:val="00B90A47"/>
    <w:rsid w:val="00B93D5D"/>
    <w:rsid w:val="00BA10FC"/>
    <w:rsid w:val="00BA1802"/>
    <w:rsid w:val="00BA7377"/>
    <w:rsid w:val="00BB1234"/>
    <w:rsid w:val="00BC5898"/>
    <w:rsid w:val="00BC6376"/>
    <w:rsid w:val="00BD031E"/>
    <w:rsid w:val="00BE3705"/>
    <w:rsid w:val="00BE7FE0"/>
    <w:rsid w:val="00BF3ECA"/>
    <w:rsid w:val="00C11C2E"/>
    <w:rsid w:val="00C24299"/>
    <w:rsid w:val="00C25132"/>
    <w:rsid w:val="00C27D58"/>
    <w:rsid w:val="00C328CD"/>
    <w:rsid w:val="00C362BE"/>
    <w:rsid w:val="00C421E7"/>
    <w:rsid w:val="00C44C9A"/>
    <w:rsid w:val="00C45EBD"/>
    <w:rsid w:val="00C6176A"/>
    <w:rsid w:val="00C750CD"/>
    <w:rsid w:val="00C87AE7"/>
    <w:rsid w:val="00CA3980"/>
    <w:rsid w:val="00CB1A78"/>
    <w:rsid w:val="00CE123A"/>
    <w:rsid w:val="00CF281E"/>
    <w:rsid w:val="00CF346C"/>
    <w:rsid w:val="00D217D8"/>
    <w:rsid w:val="00D37128"/>
    <w:rsid w:val="00D42B7A"/>
    <w:rsid w:val="00D45CAE"/>
    <w:rsid w:val="00D50EEF"/>
    <w:rsid w:val="00D52886"/>
    <w:rsid w:val="00D62B8B"/>
    <w:rsid w:val="00D70E3B"/>
    <w:rsid w:val="00D74388"/>
    <w:rsid w:val="00D772AA"/>
    <w:rsid w:val="00D92EB1"/>
    <w:rsid w:val="00DD484F"/>
    <w:rsid w:val="00DE11D6"/>
    <w:rsid w:val="00DE275A"/>
    <w:rsid w:val="00DE665B"/>
    <w:rsid w:val="00DF0EF7"/>
    <w:rsid w:val="00DF10A2"/>
    <w:rsid w:val="00DF355F"/>
    <w:rsid w:val="00DF56BC"/>
    <w:rsid w:val="00E20FF3"/>
    <w:rsid w:val="00E25142"/>
    <w:rsid w:val="00E325C3"/>
    <w:rsid w:val="00E336DD"/>
    <w:rsid w:val="00E41BAB"/>
    <w:rsid w:val="00E46E56"/>
    <w:rsid w:val="00E470B2"/>
    <w:rsid w:val="00E517E2"/>
    <w:rsid w:val="00E51AB4"/>
    <w:rsid w:val="00E52C97"/>
    <w:rsid w:val="00E72EB0"/>
    <w:rsid w:val="00E80E62"/>
    <w:rsid w:val="00E84451"/>
    <w:rsid w:val="00E917B7"/>
    <w:rsid w:val="00E962A8"/>
    <w:rsid w:val="00EA01C6"/>
    <w:rsid w:val="00EC4CEE"/>
    <w:rsid w:val="00ED39A9"/>
    <w:rsid w:val="00EE2C20"/>
    <w:rsid w:val="00EE4415"/>
    <w:rsid w:val="00F238EF"/>
    <w:rsid w:val="00F24E5F"/>
    <w:rsid w:val="00F263C4"/>
    <w:rsid w:val="00F31AF4"/>
    <w:rsid w:val="00F34A39"/>
    <w:rsid w:val="00F37851"/>
    <w:rsid w:val="00F4698B"/>
    <w:rsid w:val="00F611FF"/>
    <w:rsid w:val="00F61A07"/>
    <w:rsid w:val="00F62987"/>
    <w:rsid w:val="00F6583A"/>
    <w:rsid w:val="00F669C3"/>
    <w:rsid w:val="00F72B49"/>
    <w:rsid w:val="00F808D7"/>
    <w:rsid w:val="00F8494A"/>
    <w:rsid w:val="00F87894"/>
    <w:rsid w:val="00FA036C"/>
    <w:rsid w:val="00FA0874"/>
    <w:rsid w:val="00FA509D"/>
    <w:rsid w:val="00FB0402"/>
    <w:rsid w:val="00FB3687"/>
    <w:rsid w:val="00FB3AED"/>
    <w:rsid w:val="00FB553F"/>
    <w:rsid w:val="00FC07C5"/>
    <w:rsid w:val="00FC0AB8"/>
    <w:rsid w:val="00FC2998"/>
    <w:rsid w:val="00FC5857"/>
    <w:rsid w:val="00FC6D48"/>
    <w:rsid w:val="00FD79BF"/>
    <w:rsid w:val="00FE1115"/>
    <w:rsid w:val="00FE15F4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C5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8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589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C58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03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D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31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D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031E"/>
  </w:style>
  <w:style w:type="paragraph" w:customStyle="1" w:styleId="c0">
    <w:name w:val="c0"/>
    <w:basedOn w:val="a"/>
    <w:rsid w:val="00BD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031E"/>
  </w:style>
  <w:style w:type="character" w:customStyle="1" w:styleId="c4">
    <w:name w:val="c4"/>
    <w:basedOn w:val="a0"/>
    <w:rsid w:val="00BD031E"/>
  </w:style>
  <w:style w:type="character" w:customStyle="1" w:styleId="c6">
    <w:name w:val="c6"/>
    <w:basedOn w:val="a0"/>
    <w:rsid w:val="00BD031E"/>
  </w:style>
  <w:style w:type="character" w:styleId="a8">
    <w:name w:val="Emphasis"/>
    <w:basedOn w:val="a0"/>
    <w:uiPriority w:val="20"/>
    <w:qFormat/>
    <w:rsid w:val="00280605"/>
    <w:rPr>
      <w:i/>
      <w:iCs/>
    </w:rPr>
  </w:style>
  <w:style w:type="paragraph" w:styleId="a9">
    <w:name w:val="List Paragraph"/>
    <w:basedOn w:val="a"/>
    <w:uiPriority w:val="34"/>
    <w:qFormat/>
    <w:rsid w:val="003A07A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9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71CD"/>
  </w:style>
  <w:style w:type="paragraph" w:styleId="ac">
    <w:name w:val="footer"/>
    <w:basedOn w:val="a"/>
    <w:link w:val="ad"/>
    <w:uiPriority w:val="99"/>
    <w:unhideWhenUsed/>
    <w:rsid w:val="0039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30</cp:revision>
  <cp:lastPrinted>2024-02-25T13:06:00Z</cp:lastPrinted>
  <dcterms:created xsi:type="dcterms:W3CDTF">2022-01-13T13:15:00Z</dcterms:created>
  <dcterms:modified xsi:type="dcterms:W3CDTF">2024-02-25T13:07:00Z</dcterms:modified>
</cp:coreProperties>
</file>