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Сценарий «Поздравление Деда Мороза и Снегурочки» </w:t>
      </w:r>
      <w:bookmarkStart w:id="0" w:name="_GoBack"/>
      <w:bookmarkEnd w:id="0"/>
    </w:p>
    <w:p w:rsid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i/>
          <w:color w:val="494949"/>
          <w:sz w:val="24"/>
          <w:szCs w:val="24"/>
          <w:lang w:eastAsia="ru-RU"/>
        </w:rPr>
        <w:t>Под современную новогоднюю мелодию входит Снегурочка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. </w:t>
      </w:r>
    </w:p>
    <w:p w:rsidR="00F33983" w:rsidRP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Снегурочка: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Привет, народ! Ух, пока до вас мчала на своем </w:t>
      </w:r>
      <w:proofErr w:type="spellStart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электросамокате</w:t>
      </w:r>
      <w:proofErr w:type="spellEnd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– чуть не заморозилась! Надеюсь, сейчас расшевелимся! Ну-ка, узнали меня?</w:t>
      </w:r>
    </w:p>
    <w:p w:rsidR="00F33983" w:rsidRP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Ждет ответа детей</w:t>
      </w:r>
    </w:p>
    <w:p w:rsid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Снегурочка: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Мы с Дедом Морозом просканировали ваш класс и увидели, как вы круто готовитесь к Новому году! И сразу же рванули к вам в гости! </w:t>
      </w:r>
    </w:p>
    <w:p w:rsid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Но пробки были жуткие, и мы с Дедулей потерялись. Надо срочно его найти! </w:t>
      </w:r>
    </w:p>
    <w:p w:rsidR="00F33983" w:rsidRP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Чтобы Дед Мороз телепортировался к нам, нужно очень громко его позвать три раза! Вы готовы?</w:t>
      </w:r>
    </w:p>
    <w:p w:rsidR="00F33983" w:rsidRP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Ждет ответа детей</w:t>
      </w:r>
    </w:p>
    <w:p w:rsid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Снегурочка: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Заряжаем голосовые модули и вместе: – Дедушка Мороз! Дедушка Мороз! Дедушка Мороз! </w:t>
      </w:r>
    </w:p>
    <w:p w:rsidR="00F33983" w:rsidRP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Под рит</w:t>
      </w:r>
      <w:r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мичную музыку выходит Дед Мороз</w:t>
      </w:r>
    </w:p>
    <w:p w:rsid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Дед Мороз: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Салют, детишки! И тебе привет, Снегурочка! Добрался я до вас сквозь киберпространство и снежные заносы! </w:t>
      </w:r>
    </w:p>
    <w:p w:rsid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Ух ты, как вы повзрослели! Вы точно те же самые ребята из прошлого года? Шучу! Признавайтесь, хорошо себя вели в этом году? Не баловались с </w:t>
      </w:r>
      <w:proofErr w:type="spellStart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нейросетями</w:t>
      </w:r>
      <w:proofErr w:type="spellEnd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? </w:t>
      </w:r>
    </w:p>
    <w:p w:rsidR="00F33983" w:rsidRP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Снегурочка: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Дедушка, посмотри, какой креатив! Как классно украшен класс! Наверное, долго колдовали, чтобы получилась такая магия! Или, может, использовали голографических помощников?</w:t>
      </w:r>
    </w:p>
    <w:p w:rsidR="00F33983" w:rsidRP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Ждет ответа детей</w:t>
      </w:r>
    </w:p>
    <w:p w:rsidR="00F33983" w:rsidRP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Дед Мороз: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Ребята, напомните мне, старческий склероз! Какой год мы встречаем по восточному календарю?</w:t>
      </w:r>
    </w:p>
    <w:p w:rsidR="00F33983" w:rsidRP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Ждет ответа детей</w:t>
      </w:r>
    </w:p>
    <w:p w:rsid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Дед Мороз: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Точно! Год Огненной Лошади! Чтобы год был удачным, поиграем в AR-игру! Подготовимся к встрече с символом года! </w:t>
      </w:r>
    </w:p>
    <w:p w:rsid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Снегурочка: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Игра называется «Лошадка-Бот», правила простые: Когда я </w:t>
      </w:r>
      <w:proofErr w:type="gramStart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говорю</w:t>
      </w:r>
      <w:proofErr w:type="gramEnd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«Лошадка!»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– вы скачете как лошадки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Но как только я кричу «Бот!» – вы замираете, как роботы, и не двигаетесь, кто зашевелится, тот выбывает.</w:t>
      </w:r>
      <w:r w:rsidRPr="00F33983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 xml:space="preserve"> </w:t>
      </w:r>
    </w:p>
    <w:p w:rsidR="00F33983" w:rsidRP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lastRenderedPageBreak/>
        <w:t>Включается современная электронная музыка. Снегурочка проводит игру,</w:t>
      </w:r>
      <w:r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 xml:space="preserve"> чередуя «Лошадка» и «Бот» 5-6 раз</w:t>
      </w:r>
    </w:p>
    <w:p w:rsid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Снегурочка: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Круто! Видишь, Дедушка Мороз, ребята в теме и готовы к встрече 2026 года! </w:t>
      </w:r>
    </w:p>
    <w:p w:rsid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Дед Мороз: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Проверим-проверим! </w:t>
      </w:r>
    </w:p>
    <w:p w:rsidR="00F33983" w:rsidRP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Снегурочка: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Ребята, чтобы получить заслуженные подарки, покажем Деду Морозу, как мы умеем танцевать! Смотрим на меня и повторяем движения!</w:t>
      </w:r>
    </w:p>
    <w:p w:rsidR="00F33983" w:rsidRP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Снегурочка показывает простые, но энергичные танцевальные движения под популярный трек. Дед М</w:t>
      </w:r>
      <w:r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ороз активно поддерживает ребят</w:t>
      </w:r>
    </w:p>
    <w:p w:rsid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Дед Мороз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: - Отлично зажгли! А теперь все вместе заряжаем голосовые связки и кричим три раза «С Новым годом!» </w:t>
      </w:r>
    </w:p>
    <w:p w:rsidR="00F33983" w:rsidRP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Все вместе кричат</w:t>
      </w:r>
    </w:p>
    <w:p w:rsid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Снегурочка: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proofErr w:type="spellStart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Молодечики</w:t>
      </w:r>
      <w:proofErr w:type="spellEnd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! Дедушка, как тебе? </w:t>
      </w:r>
    </w:p>
    <w:p w:rsid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Дед Мороз: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Супер! Просто огонь! </w:t>
      </w:r>
    </w:p>
    <w:p w:rsidR="00F33983" w:rsidRP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Снегурочка: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proofErr w:type="gramStart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</w:t>
      </w:r>
      <w:proofErr w:type="gramEnd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сейчас – момент магии! Закрываем глаза, включаем воображение, беремся за руки и каждый мысленно отправляет свое самое заветное желание в космос. </w:t>
      </w:r>
    </w:p>
    <w:p w:rsidR="00F33983" w:rsidRP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Все готовы? – Начинаем!</w:t>
      </w:r>
    </w:p>
    <w:p w:rsidR="00F33983" w:rsidRP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Пару минут все сидят в тишине, Дед Мороз проходит между рядами, как бы заряжая ребят энергией</w:t>
      </w:r>
    </w:p>
    <w:p w:rsid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Дед Мороз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: Ну что, друзья, уверен, ваши мечты уже летят к исполнению! Думаю, такие классные ребята заслужили подарков. Как считаешь, Снегурочка? </w:t>
      </w:r>
    </w:p>
    <w:p w:rsid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Снегурочка: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Абсолютно! </w:t>
      </w:r>
    </w:p>
    <w:p w:rsidR="00F33983" w:rsidRPr="00F33983" w:rsidRDefault="00F33983" w:rsidP="00F65F69">
      <w:pPr>
        <w:spacing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веселую музыку раздают подарки</w:t>
      </w:r>
    </w:p>
    <w:p w:rsid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Снегурочка: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Было супер-весело, </w:t>
      </w:r>
    </w:p>
    <w:p w:rsid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                      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Игры – просто класс! </w:t>
      </w:r>
    </w:p>
    <w:p w:rsid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                      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Но пора нам улетать, </w:t>
      </w:r>
    </w:p>
    <w:p w:rsidR="00F33983" w:rsidRPr="00F33983" w:rsidRDefault="00F33983" w:rsidP="00F65F69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                     </w:t>
      </w:r>
      <w:r w:rsidR="00684DC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Ждут другие нас!</w:t>
      </w:r>
    </w:p>
    <w:p w:rsidR="00F33983" w:rsidRPr="00F33983" w:rsidRDefault="00F33983" w:rsidP="00F65F69">
      <w:pPr>
        <w:spacing w:after="0" w:line="276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33983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ru-RU"/>
        </w:rPr>
        <w:t>Дед Мороз:</w:t>
      </w:r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proofErr w:type="gramStart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</w:t>
      </w:r>
      <w:proofErr w:type="gramEnd"/>
      <w:r w:rsidRPr="00F3398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наступающим Новым годом, друзья! Верьте в чудеса, пользуйтесь технологиями и оставайтесь такими же классными! До новых встреч в 2026-м!</w:t>
      </w:r>
    </w:p>
    <w:p w:rsidR="00E32EA4" w:rsidRDefault="00E32EA4"/>
    <w:sectPr w:rsidR="00E3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A37E6"/>
    <w:multiLevelType w:val="multilevel"/>
    <w:tmpl w:val="88AC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83"/>
    <w:rsid w:val="00684DCA"/>
    <w:rsid w:val="00E32EA4"/>
    <w:rsid w:val="00F33983"/>
    <w:rsid w:val="00F6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3C59"/>
  <w15:chartTrackingRefBased/>
  <w15:docId w15:val="{087EC24D-549F-4A96-9579-0634E09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983"/>
    <w:rPr>
      <w:b/>
      <w:bCs/>
    </w:rPr>
  </w:style>
  <w:style w:type="character" w:styleId="a5">
    <w:name w:val="Emphasis"/>
    <w:basedOn w:val="a0"/>
    <w:uiPriority w:val="20"/>
    <w:qFormat/>
    <w:rsid w:val="00F33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2025-12-15T06:53:00Z</dcterms:created>
  <dcterms:modified xsi:type="dcterms:W3CDTF">2026-01-27T12:10:00Z</dcterms:modified>
</cp:coreProperties>
</file>