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C09B" w14:textId="77777777" w:rsidR="000F2F4B" w:rsidRPr="000F2F4B" w:rsidRDefault="000F2F4B" w:rsidP="000F2F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урока по физической культуре</w:t>
      </w:r>
    </w:p>
    <w:p w14:paraId="77AAC143" w14:textId="77777777" w:rsidR="000F2F4B" w:rsidRPr="000F2F4B" w:rsidRDefault="000F2F4B" w:rsidP="000F2F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в основной школе</w:t>
      </w:r>
    </w:p>
    <w:p w14:paraId="6CC52810" w14:textId="77777777" w:rsidR="000F2F4B" w:rsidRPr="000F2F4B" w:rsidRDefault="000F2F4B" w:rsidP="000F2F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14:paraId="629EF069" w14:textId="0C645461" w:rsidR="000F2F4B" w:rsidRPr="000F2F4B" w:rsidRDefault="000F2F4B" w:rsidP="000F2F4B">
      <w:pPr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культуры</w:t>
      </w:r>
      <w:r w:rsidRPr="000F2F4B">
        <w:rPr>
          <w:rFonts w:ascii="Times New Roman" w:hAnsi="Times New Roman" w:cs="Times New Roman"/>
          <w:sz w:val="24"/>
          <w:szCs w:val="24"/>
        </w:rPr>
        <w:t>:</w:t>
      </w:r>
    </w:p>
    <w:p w14:paraId="0679DD11" w14:textId="55CBC36C" w:rsidR="000F2F4B" w:rsidRPr="000F2F4B" w:rsidRDefault="000F2F4B" w:rsidP="000F2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Крайнова Евгения Юрьевна</w:t>
      </w:r>
    </w:p>
    <w:p w14:paraId="0C227E64" w14:textId="77777777" w:rsidR="000F2F4B" w:rsidRPr="000F2F4B" w:rsidRDefault="000F2F4B" w:rsidP="000F2F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Тема: Совершенствование техники ведения баскетбольного мяча</w:t>
      </w:r>
    </w:p>
    <w:p w14:paraId="2257720F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Актуальность.</w:t>
      </w:r>
      <w:r w:rsidRPr="000F2F4B">
        <w:rPr>
          <w:rFonts w:ascii="Times New Roman" w:hAnsi="Times New Roman" w:cs="Times New Roman"/>
          <w:sz w:val="24"/>
          <w:szCs w:val="24"/>
        </w:rPr>
        <w:t> Баскетбол является популярной спортивной игрой, которая состоит из ходьбы, бега и прыжков. Ему присущи эмоциональность и многообразие проявления физических качеств. При игре, в работу вовлекается все функциональные системы организма, а также развиваются такие качества как целеустремленность, решительность, уверенность, чувство коллективизма. Поэтому такое воздействие на учащихся, дает право считать баскетбол наиболее действенным средством физического воспитания.</w:t>
      </w:r>
    </w:p>
    <w:p w14:paraId="0FBF77FA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sz w:val="24"/>
          <w:szCs w:val="24"/>
        </w:rPr>
        <w:t xml:space="preserve">Баскетбол является достаточно сложным в освоении технических и тактических элементов. Существует многообразие двигательных действий и упражнений, разнообразная последовательность и сочетание их применений. Главное – соединить в упражнении эффективность и простоту выполнения, подобрать такие двигательные действия, чтобы они дали быстрый </w:t>
      </w:r>
      <w:proofErr w:type="gramStart"/>
      <w:r w:rsidRPr="000F2F4B">
        <w:rPr>
          <w:rFonts w:ascii="Times New Roman" w:hAnsi="Times New Roman" w:cs="Times New Roman"/>
          <w:sz w:val="24"/>
          <w:szCs w:val="24"/>
        </w:rPr>
        <w:t>результат</w:t>
      </w:r>
      <w:proofErr w:type="gramEnd"/>
      <w:r w:rsidRPr="000F2F4B">
        <w:rPr>
          <w:rFonts w:ascii="Times New Roman" w:hAnsi="Times New Roman" w:cs="Times New Roman"/>
          <w:sz w:val="24"/>
          <w:szCs w:val="24"/>
        </w:rPr>
        <w:t xml:space="preserve"> и чтобы на их освоение уходил минимум времени.</w:t>
      </w:r>
    </w:p>
    <w:p w14:paraId="3F6A7315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sz w:val="24"/>
          <w:szCs w:val="24"/>
        </w:rPr>
        <w:t>Возможность подобрать упражнения с учётом состояния здоровья, пола, физического развития, двигательной подготовленности учащихся позволяет осуществлять личностно-ориентированный подход.</w:t>
      </w:r>
    </w:p>
    <w:p w14:paraId="71CDCE7C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Цель урока:</w:t>
      </w:r>
      <w:r w:rsidRPr="000F2F4B">
        <w:rPr>
          <w:rFonts w:ascii="Times New Roman" w:hAnsi="Times New Roman" w:cs="Times New Roman"/>
          <w:sz w:val="24"/>
          <w:szCs w:val="24"/>
        </w:rPr>
        <w:t> овладение техникой ведения мяча</w:t>
      </w:r>
    </w:p>
    <w:p w14:paraId="7F774D6D" w14:textId="77777777" w:rsidR="000F2F4B" w:rsidRPr="000F2F4B" w:rsidRDefault="000F2F4B" w:rsidP="000F2F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Задачи урока:</w:t>
      </w:r>
    </w:p>
    <w:p w14:paraId="1EE23B79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sz w:val="24"/>
          <w:szCs w:val="24"/>
        </w:rPr>
        <w:t>Образовательный аспект</w:t>
      </w:r>
    </w:p>
    <w:p w14:paraId="68104195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sz w:val="24"/>
          <w:szCs w:val="24"/>
        </w:rPr>
        <w:t>Обучение технике ведения баскетбольного мяча;</w:t>
      </w:r>
    </w:p>
    <w:p w14:paraId="52B0ECE9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sz w:val="24"/>
          <w:szCs w:val="24"/>
        </w:rPr>
        <w:t>Совершенствования техники передач мяча в движении;</w:t>
      </w:r>
    </w:p>
    <w:p w14:paraId="687D832E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sz w:val="24"/>
          <w:szCs w:val="24"/>
        </w:rPr>
        <w:t xml:space="preserve">Совершенствования развития </w:t>
      </w:r>
      <w:proofErr w:type="gramStart"/>
      <w:r w:rsidRPr="000F2F4B">
        <w:rPr>
          <w:rFonts w:ascii="Times New Roman" w:hAnsi="Times New Roman" w:cs="Times New Roman"/>
          <w:sz w:val="24"/>
          <w:szCs w:val="24"/>
        </w:rPr>
        <w:t>« чувства</w:t>
      </w:r>
      <w:proofErr w:type="gramEnd"/>
      <w:r w:rsidRPr="000F2F4B">
        <w:rPr>
          <w:rFonts w:ascii="Times New Roman" w:hAnsi="Times New Roman" w:cs="Times New Roman"/>
          <w:sz w:val="24"/>
          <w:szCs w:val="24"/>
        </w:rPr>
        <w:t xml:space="preserve"> мяча и координационных способностей»</w:t>
      </w:r>
    </w:p>
    <w:p w14:paraId="321E6210" w14:textId="77777777" w:rsidR="000F2F4B" w:rsidRPr="000F2F4B" w:rsidRDefault="000F2F4B" w:rsidP="000F2F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Развивающий аспект</w:t>
      </w:r>
    </w:p>
    <w:p w14:paraId="52A4DE4C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sz w:val="24"/>
          <w:szCs w:val="24"/>
        </w:rPr>
        <w:t>Развитие ловкости, быстроты, координационных движений, чувства ритма.</w:t>
      </w:r>
    </w:p>
    <w:p w14:paraId="19F0E553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sz w:val="24"/>
          <w:szCs w:val="24"/>
        </w:rPr>
        <w:t xml:space="preserve">Развитие дыхательной, </w:t>
      </w:r>
      <w:proofErr w:type="gramStart"/>
      <w:r w:rsidRPr="000F2F4B">
        <w:rPr>
          <w:rFonts w:ascii="Times New Roman" w:hAnsi="Times New Roman" w:cs="Times New Roman"/>
          <w:sz w:val="24"/>
          <w:szCs w:val="24"/>
        </w:rPr>
        <w:t>сердечно - сосудистой</w:t>
      </w:r>
      <w:proofErr w:type="gramEnd"/>
      <w:r w:rsidRPr="000F2F4B">
        <w:rPr>
          <w:rFonts w:ascii="Times New Roman" w:hAnsi="Times New Roman" w:cs="Times New Roman"/>
          <w:sz w:val="24"/>
          <w:szCs w:val="24"/>
        </w:rPr>
        <w:t xml:space="preserve"> системы и улучшения эмоционального состояния учащихся.</w:t>
      </w:r>
    </w:p>
    <w:p w14:paraId="499A6137" w14:textId="77777777" w:rsidR="000F2F4B" w:rsidRPr="000F2F4B" w:rsidRDefault="000F2F4B" w:rsidP="000F2F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Воспитательный аспект</w:t>
      </w:r>
    </w:p>
    <w:p w14:paraId="4290606F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sz w:val="24"/>
          <w:szCs w:val="24"/>
        </w:rPr>
        <w:t>Воспитание устойчивого интереса к двигательной активности, чувства коллективизма, ответственности, трудолюбия, стремление к достижению поставленной цели, интерес к занятиям физическими упражнениями, товарищества в игре в баскетбол.</w:t>
      </w:r>
    </w:p>
    <w:p w14:paraId="37D059EB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0F2F4B">
        <w:rPr>
          <w:rFonts w:ascii="Times New Roman" w:hAnsi="Times New Roman" w:cs="Times New Roman"/>
          <w:sz w:val="24"/>
          <w:szCs w:val="24"/>
        </w:rPr>
        <w:t>: Образовательно – обучающий</w:t>
      </w:r>
    </w:p>
    <w:p w14:paraId="4F164CCF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Методы проведения:</w:t>
      </w:r>
      <w:r w:rsidRPr="000F2F4B">
        <w:rPr>
          <w:rFonts w:ascii="Times New Roman" w:hAnsi="Times New Roman" w:cs="Times New Roman"/>
          <w:sz w:val="24"/>
          <w:szCs w:val="24"/>
        </w:rPr>
        <w:t xml:space="preserve"> фронтальный, групповой, соревновательный.</w:t>
      </w:r>
    </w:p>
    <w:p w14:paraId="258D8322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0F2F4B">
        <w:rPr>
          <w:rFonts w:ascii="Times New Roman" w:hAnsi="Times New Roman" w:cs="Times New Roman"/>
          <w:sz w:val="24"/>
          <w:szCs w:val="24"/>
        </w:rPr>
        <w:t xml:space="preserve"> спортивный зал.</w:t>
      </w:r>
    </w:p>
    <w:p w14:paraId="40EC7256" w14:textId="77777777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Инвентарь и оборудование:</w:t>
      </w:r>
      <w:r w:rsidRPr="000F2F4B">
        <w:rPr>
          <w:rFonts w:ascii="Times New Roman" w:hAnsi="Times New Roman" w:cs="Times New Roman"/>
          <w:sz w:val="24"/>
          <w:szCs w:val="24"/>
        </w:rPr>
        <w:t> баскетбольные мячи</w:t>
      </w:r>
    </w:p>
    <w:p w14:paraId="49EB35EB" w14:textId="3E8F44EC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b/>
          <w:bCs/>
          <w:sz w:val="24"/>
          <w:szCs w:val="24"/>
        </w:rPr>
        <w:t>Продолжительность занятия:</w:t>
      </w:r>
      <w:r w:rsidRPr="000F2F4B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0F2F4B">
        <w:rPr>
          <w:rFonts w:ascii="Times New Roman" w:hAnsi="Times New Roman" w:cs="Times New Roman"/>
          <w:sz w:val="24"/>
          <w:szCs w:val="24"/>
        </w:rPr>
        <w:t>минут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2976"/>
        <w:gridCol w:w="709"/>
        <w:gridCol w:w="4111"/>
      </w:tblGrid>
      <w:tr w:rsidR="000F2F4B" w:rsidRPr="000F2F4B" w14:paraId="61204EEB" w14:textId="77777777" w:rsidTr="000F2F4B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8048B1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Часть урока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71A3B6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A26F29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F3CE8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Организационно-методические указания</w:t>
            </w:r>
          </w:p>
        </w:tc>
      </w:tr>
      <w:tr w:rsidR="000F2F4B" w:rsidRPr="000F2F4B" w14:paraId="6D60F889" w14:textId="77777777" w:rsidTr="000F2F4B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8087E1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Вводная часть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E99BE6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Построение и приветствие. Сообщение задач урока и инструктаж по безопасности.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0ECC9A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C0823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Проверить наличие спортивной формы и обуви. Отметить отсутствующих. Контроль пульса.</w:t>
            </w:r>
          </w:p>
        </w:tc>
      </w:tr>
      <w:tr w:rsidR="000F2F4B" w:rsidRPr="000F2F4B" w14:paraId="4CB1BB67" w14:textId="77777777" w:rsidTr="000F2F4B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C2B8719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EA9023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Упражнения в ходьбе:</w:t>
            </w:r>
          </w:p>
          <w:p w14:paraId="7DA8888B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на носках;</w:t>
            </w:r>
          </w:p>
          <w:p w14:paraId="458B4A2F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на пятках;</w:t>
            </w:r>
          </w:p>
          <w:p w14:paraId="0BA9D980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на внешней и внутренней стороне стопы;</w:t>
            </w:r>
          </w:p>
          <w:p w14:paraId="0E09B09C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- в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полуприседе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C9117D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в приседе;</w:t>
            </w:r>
          </w:p>
          <w:p w14:paraId="50B0A075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прыжки в приседе.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087D40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9C470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Следить за осанкой, правильностью выполнения упражнений</w:t>
            </w:r>
          </w:p>
        </w:tc>
      </w:tr>
      <w:tr w:rsidR="000F2F4B" w:rsidRPr="000F2F4B" w14:paraId="12C290FD" w14:textId="77777777" w:rsidTr="000F2F4B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96F3988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FEEB74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Упражнения в беге:</w:t>
            </w:r>
          </w:p>
          <w:p w14:paraId="409B7AD6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 медленный бег;</w:t>
            </w:r>
          </w:p>
          <w:p w14:paraId="27C43857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приставным бегом правым/левым боком;</w:t>
            </w:r>
          </w:p>
          <w:p w14:paraId="2DB217DB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скрестным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 бегом правым/левым боком;</w:t>
            </w:r>
          </w:p>
          <w:p w14:paraId="2449F385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бег спиной вперед;</w:t>
            </w:r>
          </w:p>
          <w:p w14:paraId="440FE951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ускорение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76A484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2187F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Соблюдать дистанцию. При беге спиной вперед, смотреть назад через левой плечо. Ускорение выполняем по диагонали</w:t>
            </w:r>
          </w:p>
        </w:tc>
      </w:tr>
      <w:tr w:rsidR="000F2F4B" w:rsidRPr="000F2F4B" w14:paraId="21D112E3" w14:textId="77777777" w:rsidTr="000F2F4B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40ED03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D16148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ОРУ в движении с баскетбольными мячами:</w:t>
            </w:r>
          </w:p>
          <w:p w14:paraId="518DF526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о.с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02A585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1 – руки согнуть в локтях, мяч к груди, наклон головы влево;</w:t>
            </w:r>
          </w:p>
          <w:p w14:paraId="5694BCAD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2 – и. п.;</w:t>
            </w:r>
          </w:p>
          <w:p w14:paraId="23171F20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3 – руки согнуть в локтях, мяч к груди, наклон головы вправо;</w:t>
            </w:r>
          </w:p>
          <w:p w14:paraId="4911E624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4 – и. п.</w:t>
            </w:r>
          </w:p>
          <w:p w14:paraId="4EB6D2E9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II.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о.с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C61AB2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1 – мяч вверх, подняться на носки,</w:t>
            </w:r>
          </w:p>
          <w:p w14:paraId="08FB07A4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2 – и. п.;</w:t>
            </w:r>
          </w:p>
          <w:p w14:paraId="2160E46A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3 – 4</w:t>
            </w:r>
            <w:proofErr w:type="gram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 – то же</w:t>
            </w:r>
          </w:p>
          <w:p w14:paraId="1D277513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III.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.: с. ноги врозь, руки вперед</w:t>
            </w:r>
          </w:p>
          <w:p w14:paraId="0DC32715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1 – поворот туловища влево;</w:t>
            </w:r>
          </w:p>
          <w:p w14:paraId="12BF078E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2 – и. п.;</w:t>
            </w:r>
          </w:p>
          <w:p w14:paraId="45918B88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3 – поворот туловища вправо;</w:t>
            </w:r>
          </w:p>
          <w:p w14:paraId="7BA2BC0A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4 – и. п.</w:t>
            </w:r>
          </w:p>
          <w:p w14:paraId="2D14D175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IV.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.: с. ноги врозь, руки вверх</w:t>
            </w:r>
          </w:p>
          <w:p w14:paraId="12B438DE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1 – наклон влево;</w:t>
            </w:r>
          </w:p>
          <w:p w14:paraId="26F65B71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2 – и. п.;</w:t>
            </w:r>
          </w:p>
          <w:p w14:paraId="541EB9C5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3 –наклон вправо;</w:t>
            </w:r>
          </w:p>
          <w:p w14:paraId="39C98B7D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4 – и. п.</w:t>
            </w:r>
          </w:p>
          <w:p w14:paraId="03F91AD9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.: с. ноги врозь</w:t>
            </w:r>
          </w:p>
          <w:p w14:paraId="0687A18C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1 – 3</w:t>
            </w:r>
            <w:proofErr w:type="gram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 – пружинящие наклоны</w:t>
            </w:r>
          </w:p>
          <w:p w14:paraId="1C4D1981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4 – и. п.</w:t>
            </w:r>
          </w:p>
          <w:p w14:paraId="54D832B1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о.с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1D9F6C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1 – присед, руки вперед;</w:t>
            </w:r>
          </w:p>
          <w:p w14:paraId="5C79B405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2 – и. п.;</w:t>
            </w:r>
          </w:p>
          <w:p w14:paraId="43FC1016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3 –присед, руки вверх;</w:t>
            </w:r>
          </w:p>
          <w:p w14:paraId="380207E4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4 – и. п.</w:t>
            </w:r>
          </w:p>
          <w:p w14:paraId="40F57EE2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VI.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о.с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1181C4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1 – выпад левой влево, руки вперед;</w:t>
            </w:r>
          </w:p>
          <w:p w14:paraId="2BABF1A1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2 – и. п.;</w:t>
            </w:r>
          </w:p>
          <w:p w14:paraId="7E617484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– выпад правой вправо, руки вперед;</w:t>
            </w:r>
          </w:p>
          <w:p w14:paraId="7BBFF3A5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4 – и. п.</w:t>
            </w:r>
          </w:p>
          <w:p w14:paraId="0DF2FF59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VI.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.: упор </w:t>
            </w:r>
            <w:proofErr w:type="gram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лежа(</w:t>
            </w:r>
            <w:proofErr w:type="gram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мяч на полу перед собой)</w:t>
            </w:r>
          </w:p>
          <w:p w14:paraId="3E3ABD4B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1 – сгибание рук, коснуться мяча;</w:t>
            </w:r>
          </w:p>
          <w:p w14:paraId="6E7CB66B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2 – и. п.;</w:t>
            </w:r>
          </w:p>
          <w:p w14:paraId="416F0E59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3 – 4</w:t>
            </w:r>
            <w:proofErr w:type="gram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 – то же</w:t>
            </w:r>
          </w:p>
          <w:p w14:paraId="5C864053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VII.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о.с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5EA1BF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1 – прыжок ноги врозь, руки вперед;</w:t>
            </w:r>
          </w:p>
          <w:p w14:paraId="3A6FDDF3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2 – и. п.;</w:t>
            </w:r>
          </w:p>
          <w:p w14:paraId="70A28AA4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3 – прыжок ноги врозь, руки вверх;</w:t>
            </w:r>
          </w:p>
          <w:p w14:paraId="26ADADD7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4 – и. п.</w:t>
            </w:r>
          </w:p>
          <w:p w14:paraId="6FF2D91C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VIII.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И.п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о.с</w:t>
            </w:r>
            <w:proofErr w:type="spell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7FF65D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1 – руки вверх, глубокий вдох;</w:t>
            </w:r>
          </w:p>
          <w:p w14:paraId="121B3CE8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2 – и. п., выдох</w:t>
            </w:r>
          </w:p>
          <w:p w14:paraId="39FC5212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3 – 4</w:t>
            </w:r>
            <w:proofErr w:type="gram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 – то же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E54273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мин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2FB50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Перед выполнением общеразвивающих упражнений учащиеся получают мячи и перестраиваются в колонну по 2 через центр зала. Дистанция между учащимися 2 м.</w:t>
            </w:r>
          </w:p>
          <w:p w14:paraId="73DFF51D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Следить за правильностью выполнения упражнений, за осанкой. Выполнять </w:t>
            </w:r>
            <w:proofErr w:type="gram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6 – 8</w:t>
            </w:r>
            <w:proofErr w:type="gram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повторений каждого упражнения.</w:t>
            </w:r>
          </w:p>
          <w:p w14:paraId="71CB5D8E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Контроль пульса.</w:t>
            </w:r>
          </w:p>
        </w:tc>
      </w:tr>
      <w:tr w:rsidR="000F2F4B" w:rsidRPr="000F2F4B" w14:paraId="1DFAF007" w14:textId="77777777" w:rsidTr="000F2F4B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CE6382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Основная часть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CC5249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Обучение техники ведения баскетбольного мяча</w:t>
            </w:r>
          </w:p>
          <w:p w14:paraId="6D7D8F43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Объяснение и показ.</w:t>
            </w:r>
          </w:p>
          <w:p w14:paraId="04EDE7E4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Ведение мяча на месте с разной высотой отскока.</w:t>
            </w:r>
          </w:p>
          <w:p w14:paraId="35E5D4B2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Ведение на месте с элементами жонглирования (с переводом мяча с руки на руку, под ногой, за спиной)</w:t>
            </w:r>
          </w:p>
          <w:p w14:paraId="4D1D735A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Ведение мяча на месте с закрытыми глазами.</w:t>
            </w:r>
          </w:p>
          <w:p w14:paraId="7DDF107E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Ведение шагом, бегом по прямой, по кругу.</w:t>
            </w:r>
          </w:p>
          <w:p w14:paraId="7188B8F1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Ведение с изменением направления.</w:t>
            </w:r>
          </w:p>
          <w:p w14:paraId="252BE978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Подвижная игра «Пятнашки с ведением»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A85412" w14:textId="5AC41170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E0835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При выполнении заданий на месте учащиеся размыкаются влево и право, располагаясь на боковых и лицевых линиях площадки. Дистанция между учащимися 2 м.</w:t>
            </w:r>
          </w:p>
          <w:p w14:paraId="537DD901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Чередовать задания для правой и левой руки; большее время уделять ведению слабейшей рукой. Упражнения с элементами жонглирования использовать на каждом уроке. При ведении мяча со зрительным контролем голову не опускать, контролировать мяч взглядом. В подвижной игре особое внимание уделять качеству выполнения ведения. Контроль пульса.</w:t>
            </w:r>
          </w:p>
        </w:tc>
      </w:tr>
      <w:tr w:rsidR="000F2F4B" w:rsidRPr="000F2F4B" w14:paraId="2E269F63" w14:textId="77777777" w:rsidTr="000F2F4B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ED70F44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716B8F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передач мяча в движении</w:t>
            </w:r>
          </w:p>
          <w:p w14:paraId="29382E35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Объяснение и показ.</w:t>
            </w:r>
          </w:p>
          <w:p w14:paraId="6B517840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Передача мяча в движении двумя руками от груди в парах.</w:t>
            </w:r>
          </w:p>
          <w:p w14:paraId="2F7F16A7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без отскока;</w:t>
            </w:r>
          </w:p>
          <w:p w14:paraId="3994D19F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без отскока, с броском в кольцо;</w:t>
            </w:r>
          </w:p>
          <w:p w14:paraId="1D3A8925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с отскоком;</w:t>
            </w:r>
          </w:p>
          <w:p w14:paraId="69AC15BF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с отскоком, с броском в кольцо.</w:t>
            </w:r>
          </w:p>
          <w:p w14:paraId="09CB4144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Передача мяча одной рукой от плеча в парах</w:t>
            </w:r>
          </w:p>
          <w:p w14:paraId="5593915D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без отскока;</w:t>
            </w:r>
          </w:p>
          <w:p w14:paraId="193C7773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без отскока, с броском в кольцо;</w:t>
            </w:r>
          </w:p>
          <w:p w14:paraId="3FBF4860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с отскоком;</w:t>
            </w:r>
          </w:p>
          <w:p w14:paraId="28485D4C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с отскоком, с броском в кольцо.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2FFEF4" w14:textId="0FE20F09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4C861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перестраиваются в две колонны и располагаются на лицевой линии площадки на расстоянии </w:t>
            </w:r>
            <w:proofErr w:type="gram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2 – 3</w:t>
            </w:r>
            <w:proofErr w:type="gram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 м. Дистанция между парами середина площадки. После выполнения задания учащиеся возвращаются по боковой линии площадки.</w:t>
            </w:r>
          </w:p>
          <w:p w14:paraId="7E98273F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выполняется на ориентир (вытянутая руки вперед-вверх). Поворотом головы контролировать полет мяча. Встречать мяч </w:t>
            </w:r>
            <w:proofErr w:type="gram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кистью руки</w:t>
            </w:r>
            <w:proofErr w:type="gram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 вытянутой вперед-вверх. Гасить скорость полета мяча уступающим движением прямой руки и поворотом туловища. Выталкивающее мяч движение руками начинать сразу после выноса мяча. Завершать передачу полным выпрямлением рук и сопровождением мяча кистями.</w:t>
            </w:r>
          </w:p>
        </w:tc>
      </w:tr>
      <w:tr w:rsidR="000F2F4B" w:rsidRPr="000F2F4B" w14:paraId="4A53E32A" w14:textId="77777777" w:rsidTr="000F2F4B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ABD6A6A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A828FD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Встречные передачи мяча в движении:</w:t>
            </w:r>
          </w:p>
          <w:p w14:paraId="213972DD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одной рукой от груди неподвижно стоящему партнеру;</w:t>
            </w:r>
          </w:p>
          <w:p w14:paraId="33F852FD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одной рукой от груди, в движении оба партнера;</w:t>
            </w:r>
          </w:p>
          <w:p w14:paraId="5894916B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одной рукой от груди, в движении оба партнера, с отскоком от пола;</w:t>
            </w:r>
          </w:p>
          <w:p w14:paraId="569BAA15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двумя руками от груди неподвижно стоящему партнеру;</w:t>
            </w:r>
          </w:p>
          <w:p w14:paraId="2CD8DD45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двумя руками от груди, в движении оба партнера;</w:t>
            </w:r>
          </w:p>
          <w:p w14:paraId="16AD5A4A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двумя руками от груди, в движении оба партнера, с отскоком то пола;</w:t>
            </w:r>
          </w:p>
          <w:p w14:paraId="136D8188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от плеча, неподвижно стоящему партнеру;</w:t>
            </w:r>
          </w:p>
          <w:p w14:paraId="6B0EFE2B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от плеча, в движении оба партнера;</w:t>
            </w:r>
          </w:p>
          <w:p w14:paraId="3939A791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- от плеча, в движении оба партнера, с отскоком от пола.</w:t>
            </w:r>
          </w:p>
          <w:p w14:paraId="73DE2789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5. Встречная эстафета с баскетбольным мячом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9FA603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082A8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делятся на 4 команды и располагаются на лицевой линии площадки напротив друг друга. При выполнении передач необходимо своевременно выходить на мяч, не останавливаться </w:t>
            </w:r>
            <w:proofErr w:type="gramStart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при ловли</w:t>
            </w:r>
            <w:proofErr w:type="gramEnd"/>
            <w:r w:rsidRPr="000F2F4B">
              <w:rPr>
                <w:rFonts w:ascii="Times New Roman" w:hAnsi="Times New Roman" w:cs="Times New Roman"/>
                <w:sz w:val="20"/>
                <w:szCs w:val="20"/>
              </w:rPr>
              <w:t xml:space="preserve"> мяча, вытягивать руки на встречу мячу, обхватывая его. При ловле и замахе локти сильно не разводить, к туловищу не прижимать. </w:t>
            </w:r>
            <w:r w:rsidRPr="000F2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Сопровождать мяч расслабленными кистями. Следить за партнером, которому направлен мяч.</w:t>
            </w:r>
          </w:p>
          <w:p w14:paraId="25911809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В эстафетных заданиях ориентир на выполнение передач без нарушения правил. Контроль пульса.</w:t>
            </w:r>
          </w:p>
        </w:tc>
      </w:tr>
      <w:tr w:rsidR="000F2F4B" w:rsidRPr="000F2F4B" w14:paraId="12B7C934" w14:textId="77777777" w:rsidTr="000F2F4B">
        <w:trPr>
          <w:trHeight w:val="91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3EB08E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Заключительная часть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07F972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Построение.</w:t>
            </w:r>
          </w:p>
          <w:p w14:paraId="13F97DA8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Игра на внимание «Класс!»</w:t>
            </w:r>
          </w:p>
          <w:p w14:paraId="65565797" w14:textId="77777777" w:rsidR="000F2F4B" w:rsidRPr="000F2F4B" w:rsidRDefault="000F2F4B" w:rsidP="0074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Подведение итогов.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6B3996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D0163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Игра «Класс»: учащиеся должны выполнять задания учителя с «приставкой» класс. (Класс, равняйсь!). Если ученик ошибается, выполняет шаг вперед.</w:t>
            </w:r>
          </w:p>
          <w:p w14:paraId="547B2142" w14:textId="77777777" w:rsidR="000F2F4B" w:rsidRPr="000F2F4B" w:rsidRDefault="000F2F4B" w:rsidP="007446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4B">
              <w:rPr>
                <w:rFonts w:ascii="Times New Roman" w:hAnsi="Times New Roman" w:cs="Times New Roman"/>
                <w:sz w:val="20"/>
                <w:szCs w:val="20"/>
              </w:rPr>
              <w:t>Контроль пульса. Домашнее задание. Выставление оценок. Выделение лучших.</w:t>
            </w:r>
          </w:p>
        </w:tc>
      </w:tr>
    </w:tbl>
    <w:p w14:paraId="145D2B66" w14:textId="77777777" w:rsid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E9CC5" w14:textId="55569396" w:rsidR="000F2F4B" w:rsidRPr="000F2F4B" w:rsidRDefault="000F2F4B" w:rsidP="000F2F4B">
      <w:pPr>
        <w:jc w:val="both"/>
        <w:rPr>
          <w:rFonts w:ascii="Times New Roman" w:hAnsi="Times New Roman" w:cs="Times New Roman"/>
          <w:sz w:val="24"/>
          <w:szCs w:val="24"/>
        </w:rPr>
      </w:pPr>
      <w:r w:rsidRPr="000F2F4B">
        <w:rPr>
          <w:rFonts w:ascii="Times New Roman" w:hAnsi="Times New Roman" w:cs="Times New Roman"/>
          <w:sz w:val="24"/>
          <w:szCs w:val="24"/>
        </w:rPr>
        <w:t>Список используемой литературы:</w:t>
      </w:r>
    </w:p>
    <w:p w14:paraId="10351413" w14:textId="1D5EEA36" w:rsidR="000F2F4B" w:rsidRPr="000F2F4B" w:rsidRDefault="000F2F4B" w:rsidP="000F2F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F2F4B">
        <w:rPr>
          <w:rFonts w:ascii="Times New Roman" w:hAnsi="Times New Roman" w:cs="Times New Roman"/>
        </w:rPr>
        <w:t>Официальные правила баскетбола ФИБА 2010. Центральное бюро ФИБА, Гонконг, 2010.</w:t>
      </w:r>
    </w:p>
    <w:p w14:paraId="5F4FC5BD" w14:textId="43F03663" w:rsidR="000F2F4B" w:rsidRPr="000F2F4B" w:rsidRDefault="000F2F4B" w:rsidP="000F2F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0F2F4B">
        <w:rPr>
          <w:rFonts w:ascii="Times New Roman" w:hAnsi="Times New Roman" w:cs="Times New Roman"/>
        </w:rPr>
        <w:t xml:space="preserve">Спортивные игры: совершенствование спортивного мастерства: учебник для студ. вузов. Доп. УМО [Текст] // под ред. Ю.Д. Железняка, </w:t>
      </w:r>
      <w:proofErr w:type="gramStart"/>
      <w:r w:rsidRPr="000F2F4B">
        <w:rPr>
          <w:rFonts w:ascii="Times New Roman" w:hAnsi="Times New Roman" w:cs="Times New Roman"/>
        </w:rPr>
        <w:t>Ю.М.</w:t>
      </w:r>
      <w:proofErr w:type="gramEnd"/>
      <w:r w:rsidRPr="000F2F4B">
        <w:rPr>
          <w:rFonts w:ascii="Times New Roman" w:hAnsi="Times New Roman" w:cs="Times New Roman"/>
        </w:rPr>
        <w:t xml:space="preserve"> Портнова. - 5-е изд., стереотип. – М.: Академия, 2012. – 398 с.</w:t>
      </w:r>
    </w:p>
    <w:p w14:paraId="1261BD47" w14:textId="076803A3" w:rsidR="000F2F4B" w:rsidRPr="000F2F4B" w:rsidRDefault="000F2F4B" w:rsidP="000F2F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0F2F4B">
        <w:rPr>
          <w:rFonts w:ascii="Times New Roman" w:hAnsi="Times New Roman" w:cs="Times New Roman"/>
        </w:rPr>
        <w:t xml:space="preserve">Спортивные игры: Техника, тактика, методика обучения: Учеб. для студ. </w:t>
      </w:r>
      <w:proofErr w:type="spellStart"/>
      <w:r w:rsidRPr="000F2F4B">
        <w:rPr>
          <w:rFonts w:ascii="Times New Roman" w:hAnsi="Times New Roman" w:cs="Times New Roman"/>
        </w:rPr>
        <w:t>высш</w:t>
      </w:r>
      <w:proofErr w:type="spellEnd"/>
      <w:r w:rsidRPr="000F2F4B">
        <w:rPr>
          <w:rFonts w:ascii="Times New Roman" w:hAnsi="Times New Roman" w:cs="Times New Roman"/>
        </w:rPr>
        <w:t xml:space="preserve">. пед. учеб. заведений [Текст] // под ред. Ю.Д. Железняка, </w:t>
      </w:r>
      <w:proofErr w:type="gramStart"/>
      <w:r w:rsidRPr="000F2F4B">
        <w:rPr>
          <w:rFonts w:ascii="Times New Roman" w:hAnsi="Times New Roman" w:cs="Times New Roman"/>
        </w:rPr>
        <w:t>Ю.М.</w:t>
      </w:r>
      <w:proofErr w:type="gramEnd"/>
      <w:r w:rsidRPr="000F2F4B">
        <w:rPr>
          <w:rFonts w:ascii="Times New Roman" w:hAnsi="Times New Roman" w:cs="Times New Roman"/>
        </w:rPr>
        <w:t xml:space="preserve"> Портнова. - 2-е изд., стереотип. - М.: Издательский центр «Академия», 2004. 520 с.</w:t>
      </w:r>
    </w:p>
    <w:p w14:paraId="7205613C" w14:textId="52C1799D" w:rsidR="000F2F4B" w:rsidRPr="000F2F4B" w:rsidRDefault="000F2F4B" w:rsidP="000F2F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0F2F4B">
        <w:rPr>
          <w:rFonts w:ascii="Times New Roman" w:hAnsi="Times New Roman" w:cs="Times New Roman"/>
        </w:rPr>
        <w:t xml:space="preserve">Предигер, А. В. Праздник </w:t>
      </w:r>
      <w:proofErr w:type="gramStart"/>
      <w:r w:rsidRPr="000F2F4B">
        <w:rPr>
          <w:rFonts w:ascii="Times New Roman" w:hAnsi="Times New Roman" w:cs="Times New Roman"/>
        </w:rPr>
        <w:t>баскетбола :</w:t>
      </w:r>
      <w:proofErr w:type="gramEnd"/>
      <w:r w:rsidRPr="000F2F4B">
        <w:rPr>
          <w:rFonts w:ascii="Times New Roman" w:hAnsi="Times New Roman" w:cs="Times New Roman"/>
        </w:rPr>
        <w:t xml:space="preserve"> Физкультурно-оздоровительное мероприятие / А. В. </w:t>
      </w:r>
      <w:proofErr w:type="spellStart"/>
      <w:r w:rsidRPr="000F2F4B">
        <w:rPr>
          <w:rFonts w:ascii="Times New Roman" w:hAnsi="Times New Roman" w:cs="Times New Roman"/>
        </w:rPr>
        <w:t>Предигер</w:t>
      </w:r>
      <w:proofErr w:type="spellEnd"/>
      <w:r w:rsidRPr="000F2F4B">
        <w:rPr>
          <w:rFonts w:ascii="Times New Roman" w:hAnsi="Times New Roman" w:cs="Times New Roman"/>
        </w:rPr>
        <w:t xml:space="preserve"> // Начальная школа. – 2018. – № 4. – С. 53–56. </w:t>
      </w:r>
    </w:p>
    <w:p w14:paraId="159ABF31" w14:textId="77777777" w:rsidR="00F5123D" w:rsidRDefault="00F5123D" w:rsidP="000F2F4B">
      <w:pPr>
        <w:jc w:val="both"/>
      </w:pPr>
    </w:p>
    <w:sectPr w:rsidR="00F5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52B20"/>
    <w:multiLevelType w:val="multilevel"/>
    <w:tmpl w:val="340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9D"/>
    <w:rsid w:val="000F2F4B"/>
    <w:rsid w:val="007446B7"/>
    <w:rsid w:val="00A4229D"/>
    <w:rsid w:val="00F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4B0D"/>
  <w15:chartTrackingRefBased/>
  <w15:docId w15:val="{961599E9-B37E-44EB-88EA-46F705D3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4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Крайнов</dc:creator>
  <cp:keywords/>
  <dc:description/>
  <cp:lastModifiedBy>Дмитрий Крайнов</cp:lastModifiedBy>
  <cp:revision>2</cp:revision>
  <dcterms:created xsi:type="dcterms:W3CDTF">2026-01-30T10:35:00Z</dcterms:created>
  <dcterms:modified xsi:type="dcterms:W3CDTF">2026-01-30T10:48:00Z</dcterms:modified>
</cp:coreProperties>
</file>