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87" w:rsidRPr="00900387" w:rsidRDefault="00900387" w:rsidP="0090038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00387" w:rsidRDefault="00900387" w:rsidP="0090038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Доклад: «</w:t>
      </w:r>
      <w:r w:rsidRPr="009003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Летоисчисление в древности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».</w:t>
      </w:r>
    </w:p>
    <w:p w:rsidR="00900387" w:rsidRPr="00900387" w:rsidRDefault="00900387" w:rsidP="0090038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00387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древности существовали разные системы летоисчисления</w:t>
      </w:r>
      <w:r w:rsidRPr="009003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 зависимости от цивилизации. Единого способа счёта лет не было — каждый народ использовал хронологию, которая была ему удобна и соответствовала условиям жизни. </w:t>
      </w:r>
    </w:p>
    <w:p w:rsidR="00900387" w:rsidRPr="00900387" w:rsidRDefault="00900387" w:rsidP="00900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03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Ещё в древнейшие времена люди, занимающиеся трудом на земле, заметили, что сезоны года с характерным климатом регулярно повторяются. Например, сезон дождей сменялся тёплой и сухой погодой, затем снова долгое время шли дожди, а потом снова было сухо. Древнему человеку для проведения земледельческих работ было необходимо точно знать, сколько будет продолжаться каждый сезон: от этого зависела вся его жизнь — </w:t>
      </w:r>
      <w:proofErr w:type="gramStart"/>
      <w:r w:rsidRPr="009003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сеять семена и убирать урожай нужно было</w:t>
      </w:r>
      <w:proofErr w:type="gramEnd"/>
      <w:r w:rsidRPr="009003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определённое время, иначе хозяйство могло погибнуть. </w:t>
      </w:r>
    </w:p>
    <w:p w:rsidR="00900387" w:rsidRPr="00900387" w:rsidRDefault="00900387" w:rsidP="00900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03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Постепенно наши предки научились считать время от одного сбора урожая до другого, от одного лета до другого. Так появился счёт по большим отрезкам времени — годам. Сто лет составляли </w:t>
      </w:r>
      <w:r w:rsidRPr="00900387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столетие</w:t>
      </w:r>
      <w:r w:rsidRPr="009003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или </w:t>
      </w:r>
      <w:r w:rsidRPr="00900387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век</w:t>
      </w:r>
      <w:r w:rsidRPr="009003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десять веков — </w:t>
      </w:r>
      <w:r w:rsidRPr="00900387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тысячелетие</w:t>
      </w:r>
      <w:r w:rsidRPr="009003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Люди стали запоминать тот год, когда у них появилось государство или был основан новый город, когда пришёл к власти тот или иной правитель или началась война. </w:t>
      </w:r>
    </w:p>
    <w:p w:rsidR="00900387" w:rsidRPr="00900387" w:rsidRDefault="00900387" w:rsidP="00900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03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течением времени появились способы исчисления дней в году и первые</w:t>
      </w:r>
      <w:r w:rsidRPr="00900387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 </w:t>
      </w:r>
      <w:r w:rsidRPr="00900387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календари</w:t>
      </w:r>
      <w:r w:rsidRPr="009003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системы счисления лет в году. </w:t>
      </w:r>
    </w:p>
    <w:p w:rsidR="00900387" w:rsidRPr="00900387" w:rsidRDefault="00900387" w:rsidP="00900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03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мы знаем, что продолжительность года составляет 365 дней, иногда, в так называемые високосные годы (раз в четыре года) — 366 дней. Первыми продолжительность года в 365 дней высчитали древние египтяне, которые внимательно наблюдали за природными циклами и движениями небесных светил — Луны, Солнца и звёзд. В Древнем Египте ввели счёт времени от начала правления фараона: когда к власти приходил следующий правитель, счёт лет начинался заново.</w:t>
      </w:r>
    </w:p>
    <w:p w:rsidR="00934D91" w:rsidRPr="00900387" w:rsidRDefault="0090038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003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Однако в других странах были свои значимые события, а значит, и свой счёт времени. Например, древние римляне считали первым годом своего летоисчисления легендарное основание города Рима — 753 г. до н. э.</w:t>
      </w:r>
    </w:p>
    <w:p w:rsidR="00900387" w:rsidRPr="00900387" w:rsidRDefault="00900387" w:rsidP="00900387">
      <w:pPr>
        <w:pStyle w:val="2"/>
        <w:shd w:val="clear" w:color="auto" w:fill="FFFFFF"/>
        <w:rPr>
          <w:color w:val="333333"/>
          <w:sz w:val="24"/>
          <w:szCs w:val="24"/>
        </w:rPr>
      </w:pPr>
      <w:r w:rsidRPr="00900387">
        <w:rPr>
          <w:color w:val="333333"/>
          <w:sz w:val="24"/>
          <w:szCs w:val="24"/>
        </w:rPr>
        <w:t>Современный счёт лет</w:t>
      </w:r>
    </w:p>
    <w:p w:rsidR="00900387" w:rsidRPr="00900387" w:rsidRDefault="00900387" w:rsidP="0090038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900387">
        <w:rPr>
          <w:color w:val="333333"/>
        </w:rPr>
        <w:t>Весь период существования Древнего Рима счёт лет от даты основания города был господствующим. Однако уже в Средние века в христианской Европе стали вести счёт лет от предположительной даты рождения </w:t>
      </w:r>
      <w:r w:rsidRPr="00900387">
        <w:rPr>
          <w:rStyle w:val="a4"/>
          <w:color w:val="FF6600"/>
        </w:rPr>
        <w:t>Иисуса Христа</w:t>
      </w:r>
      <w:r w:rsidRPr="00900387">
        <w:rPr>
          <w:color w:val="333333"/>
        </w:rPr>
        <w:t xml:space="preserve"> — основателя христианской религии. Это событие стало единой точкой отсчёта. Все исторические события по этому принципу делятся </w:t>
      </w:r>
      <w:proofErr w:type="gramStart"/>
      <w:r w:rsidRPr="00900387">
        <w:rPr>
          <w:color w:val="333333"/>
        </w:rPr>
        <w:t>на</w:t>
      </w:r>
      <w:proofErr w:type="gramEnd"/>
      <w:r w:rsidRPr="00900387">
        <w:rPr>
          <w:color w:val="333333"/>
        </w:rPr>
        <w:t xml:space="preserve"> «</w:t>
      </w:r>
      <w:proofErr w:type="gramStart"/>
      <w:r w:rsidRPr="00900387">
        <w:rPr>
          <w:color w:val="333333"/>
        </w:rPr>
        <w:t>до</w:t>
      </w:r>
      <w:proofErr w:type="gramEnd"/>
      <w:r w:rsidRPr="00900387">
        <w:rPr>
          <w:color w:val="333333"/>
        </w:rPr>
        <w:t xml:space="preserve"> Рождества Христова» и «после Рождества Христова». </w:t>
      </w:r>
    </w:p>
    <w:p w:rsidR="00900387" w:rsidRPr="00900387" w:rsidRDefault="0090038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9003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Позже закрепилось более нейтральное определение — «</w:t>
      </w:r>
      <w:r w:rsidRPr="00900387">
        <w:rPr>
          <w:rStyle w:val="a4"/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  <w:t>события нашей эры</w:t>
      </w:r>
      <w:r w:rsidRPr="009003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 (сокращённо — н. э.) и «</w:t>
      </w:r>
      <w:r w:rsidRPr="00900387">
        <w:rPr>
          <w:rStyle w:val="a4"/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  <w:t>события до нашей эры</w:t>
      </w:r>
      <w:r w:rsidRPr="009003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 (сокращённо — до н. э.).</w:t>
      </w:r>
      <w:proofErr w:type="gramEnd"/>
      <w:r w:rsidRPr="009003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Постепенно с распространением христианской веры народы большинства стран мира перешли на это, привычное для современности, летоисчисление.</w:t>
      </w:r>
    </w:p>
    <w:p w:rsidR="00900387" w:rsidRPr="00900387" w:rsidRDefault="0090038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003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России летоисчисление от Рождества Христова было установлено больше 300 лет назад правителем-реформатором Петром I. До этого момента в России года считали от сотворения мира (в христианской православной традиции считается, что сотворение мира произошло за 5508 лет до рождения Христа).</w:t>
      </w:r>
    </w:p>
    <w:p w:rsidR="00900387" w:rsidRPr="00900387" w:rsidRDefault="00900387" w:rsidP="0090038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900387">
        <w:rPr>
          <w:color w:val="333333"/>
        </w:rPr>
        <w:lastRenderedPageBreak/>
        <w:t>События прошлого всегда выстраиваются в определённой последовательности, поэтому можно подсчитать, что с начала нашей эры на данный момент прошло больше двух тысячелетий.</w:t>
      </w:r>
    </w:p>
    <w:p w:rsidR="00900387" w:rsidRPr="00900387" w:rsidRDefault="00900387" w:rsidP="0090038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900387">
        <w:rPr>
          <w:color w:val="333333"/>
        </w:rPr>
        <w:t>Изучением временной последовательности исторических событий занимается специальная дисциплина — </w:t>
      </w:r>
      <w:r w:rsidRPr="00900387">
        <w:rPr>
          <w:rStyle w:val="a4"/>
          <w:color w:val="FF6600"/>
        </w:rPr>
        <w:t>хронология</w:t>
      </w:r>
      <w:r w:rsidRPr="00900387">
        <w:rPr>
          <w:color w:val="333333"/>
        </w:rPr>
        <w:t>, что в переводе с древнегреческого означает «наука о времени».</w:t>
      </w:r>
    </w:p>
    <w:p w:rsidR="00900387" w:rsidRPr="00900387" w:rsidRDefault="00900387" w:rsidP="00900387">
      <w:pPr>
        <w:pStyle w:val="2"/>
        <w:shd w:val="clear" w:color="auto" w:fill="FFFFFF"/>
        <w:rPr>
          <w:color w:val="333333"/>
          <w:sz w:val="24"/>
          <w:szCs w:val="24"/>
        </w:rPr>
      </w:pPr>
      <w:r w:rsidRPr="00900387">
        <w:rPr>
          <w:color w:val="333333"/>
          <w:sz w:val="24"/>
          <w:szCs w:val="24"/>
        </w:rPr>
        <w:t>Лента времени</w:t>
      </w:r>
    </w:p>
    <w:p w:rsidR="00900387" w:rsidRPr="00900387" w:rsidRDefault="00900387" w:rsidP="0090038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900387">
        <w:rPr>
          <w:color w:val="333333"/>
        </w:rPr>
        <w:t>Для правильного ведения счёта времени в истории необходимо уметь пользоваться </w:t>
      </w:r>
      <w:r w:rsidRPr="00900387">
        <w:rPr>
          <w:rStyle w:val="a4"/>
          <w:color w:val="FF6600"/>
        </w:rPr>
        <w:t>лентой времени</w:t>
      </w:r>
      <w:r w:rsidRPr="00900387">
        <w:rPr>
          <w:color w:val="333333"/>
        </w:rPr>
        <w:t>.</w:t>
      </w:r>
    </w:p>
    <w:p w:rsidR="00900387" w:rsidRPr="00900387" w:rsidRDefault="0090038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00387">
        <w:rPr>
          <w:rStyle w:val="a4"/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  <w:t>Лента времени</w:t>
      </w:r>
      <w:r w:rsidRPr="009003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— линия, на которой в хронологической последовательности отмечаются исторические события.</w:t>
      </w:r>
    </w:p>
    <w:p w:rsidR="00900387" w:rsidRPr="00900387" w:rsidRDefault="00900387" w:rsidP="0090038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900387">
        <w:rPr>
          <w:color w:val="333333"/>
        </w:rPr>
        <w:t>На ленте времени вертикальной разделительной чертой отмечено начало нашей эры. Слева от черты располагаются годы до нашей эры, справа — нашей эры. В обоих направлениях время отмечается по возрастанию. Чем больше дата слева от вертикальной черты, тем раньше было это историческое событие. Справа от черты наоборот — чем больше число года, тем позже произошло событие. </w:t>
      </w:r>
    </w:p>
    <w:p w:rsidR="00900387" w:rsidRPr="00900387" w:rsidRDefault="00900387" w:rsidP="0090038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900387">
        <w:rPr>
          <w:color w:val="333333"/>
        </w:rPr>
        <w:t>Например, по легенде, Рим был основан в 753 г. до н. э. Получается, что этот год размещается слева от разделительной черты. Первые Олимпийские игры проводились в 776 г. до н. э., поэтому эта дата также размещается слева от вертикальной черты, но так как 776 больше, чем 753, значит, первые Олимпийские игры были до основания Рима и располагаются левее по отношению к 753 г. до н. э.</w:t>
      </w:r>
    </w:p>
    <w:p w:rsidR="00900387" w:rsidRPr="00900387" w:rsidRDefault="00900387" w:rsidP="0090038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900387">
        <w:rPr>
          <w:color w:val="333333"/>
        </w:rPr>
        <w:t>Таким образом, счёт лет до нашей эры идёт в обратном направлении, а события нашей эры отмечаются в привычной для нас прямой последовательности — сначала 10-й год н. э., затем наступает 11-й год н. э., за ним 12-й год н. э. и далее. Нулевого года при этом не существует: 1-й год до н. э. заканчивается и сразу перетекает в 1-й год н. э.</w:t>
      </w:r>
    </w:p>
    <w:p w:rsidR="00900387" w:rsidRPr="00900387" w:rsidRDefault="00900387" w:rsidP="0090038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900387">
        <w:rPr>
          <w:color w:val="333333"/>
        </w:rPr>
        <w:t>Если необходимо вычислить, сколько лет прошло от одного события до наших дней, обычно из современной даты вычитают дату события. Если же событие произошло до нашей эры, то даты событий складываются.</w:t>
      </w:r>
    </w:p>
    <w:p w:rsidR="00900387" w:rsidRPr="00900387" w:rsidRDefault="00900387">
      <w:pPr>
        <w:rPr>
          <w:rFonts w:ascii="Times New Roman" w:hAnsi="Times New Roman" w:cs="Times New Roman"/>
          <w:sz w:val="24"/>
          <w:szCs w:val="24"/>
        </w:rPr>
      </w:pPr>
      <w:r w:rsidRPr="009003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Древние люди, наблюдая за сменяемостью природных сезонов, научились отмечать время по годам. В настоящий момент в большинстве стран мира летоисчисление делится на две эры. Год рождения Иисуса Христа считается концом старой и началом новой эры.</w:t>
      </w:r>
    </w:p>
    <w:sectPr w:rsidR="00900387" w:rsidRPr="00900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87"/>
    <w:rsid w:val="006848D7"/>
    <w:rsid w:val="0090038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03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03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0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03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03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03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0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0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2026-02-08T11:32:00Z</dcterms:created>
  <dcterms:modified xsi:type="dcterms:W3CDTF">2026-02-08T11:43:00Z</dcterms:modified>
</cp:coreProperties>
</file>