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0A353A">
        <w:rPr>
          <w:rFonts w:ascii="Times New Roman" w:hAnsi="Times New Roman" w:cs="Times New Roman"/>
          <w:sz w:val="48"/>
          <w:szCs w:val="48"/>
        </w:rPr>
        <w:t>КОНСПЕКТ МАСТЕР-КЛАССА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A353A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Pr="000A353A">
        <w:rPr>
          <w:rFonts w:ascii="Times New Roman" w:hAnsi="Times New Roman" w:cs="Times New Roman"/>
          <w:b/>
          <w:bCs/>
          <w:sz w:val="40"/>
          <w:szCs w:val="40"/>
        </w:rPr>
        <w:t>РОСПИСЬ В ТЕХНИКЕ ГЖЕЛЬ»</w:t>
      </w:r>
    </w:p>
    <w:bookmarkEnd w:id="0"/>
    <w:p w:rsidR="000A353A" w:rsidRDefault="000A353A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8F7B71" w:rsidRP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F7B71">
        <w:rPr>
          <w:rFonts w:ascii="Times New Roman" w:hAnsi="Times New Roman" w:cs="Times New Roman"/>
          <w:sz w:val="32"/>
          <w:szCs w:val="28"/>
        </w:rPr>
        <w:t>Участники мастер-класса</w:t>
      </w:r>
      <w:r w:rsidRPr="008F7B71">
        <w:rPr>
          <w:rFonts w:ascii="Times New Roman" w:hAnsi="Times New Roman" w:cs="Times New Roman"/>
          <w:b/>
          <w:sz w:val="32"/>
          <w:szCs w:val="28"/>
        </w:rPr>
        <w:t>:</w:t>
      </w:r>
    </w:p>
    <w:p w:rsidR="008F7B71" w:rsidRDefault="008F7B71" w:rsidP="008F7B7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Times New Roman" w:hAnsi="Times New Roman" w:cs="Times New Roman"/>
          <w:sz w:val="32"/>
          <w:szCs w:val="44"/>
        </w:rPr>
      </w:pPr>
      <w:r w:rsidRPr="008F7B71">
        <w:rPr>
          <w:rFonts w:ascii="Times New Roman" w:hAnsi="Times New Roman" w:cs="Times New Roman"/>
          <w:sz w:val="32"/>
          <w:szCs w:val="44"/>
        </w:rPr>
        <w:t>старшая группа "Капельки",</w:t>
      </w:r>
    </w:p>
    <w:p w:rsidR="008F7B71" w:rsidRPr="008F7B71" w:rsidRDefault="008F7B71" w:rsidP="008F7B7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Times New Roman" w:hAnsi="Times New Roman" w:cs="Times New Roman"/>
          <w:sz w:val="20"/>
          <w:szCs w:val="28"/>
        </w:rPr>
      </w:pPr>
      <w:r w:rsidRPr="008F7B71">
        <w:rPr>
          <w:rFonts w:ascii="Times New Roman" w:hAnsi="Times New Roman" w:cs="Times New Roman"/>
          <w:sz w:val="32"/>
          <w:szCs w:val="44"/>
        </w:rPr>
        <w:t>вторая младшая группа "</w:t>
      </w:r>
      <w:proofErr w:type="spellStart"/>
      <w:r w:rsidRPr="008F7B71">
        <w:rPr>
          <w:rFonts w:ascii="Times New Roman" w:hAnsi="Times New Roman" w:cs="Times New Roman"/>
          <w:sz w:val="32"/>
          <w:szCs w:val="44"/>
        </w:rPr>
        <w:t>Апельсинки</w:t>
      </w:r>
      <w:proofErr w:type="spellEnd"/>
      <w:r w:rsidRPr="008F7B71">
        <w:rPr>
          <w:rFonts w:ascii="Times New Roman" w:hAnsi="Times New Roman" w:cs="Times New Roman"/>
          <w:sz w:val="32"/>
          <w:szCs w:val="44"/>
        </w:rPr>
        <w:t>"</w:t>
      </w: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Pr="008F7B71" w:rsidRDefault="008F7B71" w:rsidP="008F7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8F7B71" w:rsidRDefault="008F7B71" w:rsidP="008F7B7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8"/>
        </w:rPr>
      </w:pPr>
    </w:p>
    <w:p w:rsidR="008F7B71" w:rsidRPr="000A353A" w:rsidRDefault="008F7B71" w:rsidP="008F7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8F7B71">
        <w:rPr>
          <w:rFonts w:ascii="Times New Roman" w:hAnsi="Times New Roman" w:cs="Times New Roman"/>
          <w:b/>
          <w:sz w:val="32"/>
          <w:szCs w:val="28"/>
        </w:rPr>
        <w:t>Подготовила</w:t>
      </w:r>
      <w:r>
        <w:rPr>
          <w:rFonts w:ascii="Times New Roman" w:hAnsi="Times New Roman" w:cs="Times New Roman"/>
          <w:sz w:val="32"/>
          <w:szCs w:val="28"/>
        </w:rPr>
        <w:t>:</w:t>
      </w:r>
      <w:r w:rsidRPr="000A353A">
        <w:rPr>
          <w:rFonts w:ascii="Times New Roman" w:hAnsi="Times New Roman" w:cs="Times New Roman"/>
          <w:sz w:val="32"/>
          <w:szCs w:val="28"/>
        </w:rPr>
        <w:t xml:space="preserve"> воспитатель высшей квалификационной категории</w:t>
      </w:r>
    </w:p>
    <w:p w:rsidR="008F7B71" w:rsidRPr="000A353A" w:rsidRDefault="008F7B71" w:rsidP="008F7B71">
      <w:pPr>
        <w:autoSpaceDE w:val="0"/>
        <w:autoSpaceDN w:val="0"/>
        <w:adjustRightInd w:val="0"/>
        <w:spacing w:after="0" w:line="240" w:lineRule="auto"/>
        <w:ind w:left="1985" w:right="617"/>
        <w:jc w:val="center"/>
        <w:rPr>
          <w:rFonts w:ascii="Times New Roman" w:hAnsi="Times New Roman" w:cs="Times New Roman"/>
          <w:sz w:val="32"/>
          <w:szCs w:val="28"/>
        </w:rPr>
      </w:pPr>
      <w:r w:rsidRPr="000A353A">
        <w:rPr>
          <w:rFonts w:ascii="Times New Roman" w:hAnsi="Times New Roman" w:cs="Times New Roman"/>
          <w:sz w:val="32"/>
          <w:szCs w:val="28"/>
        </w:rPr>
        <w:t>Бородина Вера Александровна</w:t>
      </w:r>
    </w:p>
    <w:p w:rsidR="008F7B71" w:rsidRPr="008F7B71" w:rsidRDefault="008F7B71" w:rsidP="008F7B71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sz w:val="20"/>
          <w:szCs w:val="28"/>
        </w:rPr>
      </w:pPr>
    </w:p>
    <w:p w:rsidR="000A353A" w:rsidRPr="003262A8" w:rsidRDefault="003262A8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0A353A" w:rsidRPr="000A353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53A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="000A353A" w:rsidRPr="000A353A">
        <w:rPr>
          <w:rFonts w:ascii="Times New Roman" w:hAnsi="Times New Roman" w:cs="Times New Roman"/>
          <w:sz w:val="28"/>
          <w:szCs w:val="28"/>
        </w:rPr>
        <w:t>детей с особенностями гжельской росписи и научить основам создания традиционного узора.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53A" w:rsidRDefault="003262A8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53A">
        <w:rPr>
          <w:rFonts w:ascii="Times New Roman" w:hAnsi="Times New Roman" w:cs="Times New Roman"/>
          <w:b/>
          <w:sz w:val="28"/>
          <w:szCs w:val="28"/>
        </w:rPr>
        <w:t>ПРОГРАММНЫЕ ЗАДАЧИ</w:t>
      </w:r>
    </w:p>
    <w:p w:rsidR="003262A8" w:rsidRPr="000A353A" w:rsidRDefault="003262A8" w:rsidP="000A3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53A" w:rsidRPr="000A353A" w:rsidRDefault="000A353A" w:rsidP="000A353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Образовательные: Расширять представления детей о гжельской росписи. Знакомить с элементами узора (капелька, точка, волна). Учить технике работы с кистью и ватной палочкой</w:t>
      </w:r>
    </w:p>
    <w:p w:rsidR="000A353A" w:rsidRPr="003262A8" w:rsidRDefault="000A353A" w:rsidP="003262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Развивающие: Развивать эстетическое восприятие. Совершенствовать мелкую моторику. Развивать творческое воображение</w:t>
      </w:r>
    </w:p>
    <w:p w:rsidR="000A353A" w:rsidRDefault="000A353A" w:rsidP="003262A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Воспитательные: Воспитывать интерес к народному искусству. Формировать аккуратность в работе</w:t>
      </w:r>
    </w:p>
    <w:p w:rsidR="003262A8" w:rsidRPr="003262A8" w:rsidRDefault="003262A8" w:rsidP="003262A8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A353A" w:rsidRDefault="003262A8" w:rsidP="0032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</w:p>
    <w:p w:rsidR="003262A8" w:rsidRPr="003262A8" w:rsidRDefault="003262A8" w:rsidP="0032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Демонстрационные образцы гжельской керамики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Презентация «Гжельская роспись»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Заготовки для росписи (птички)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Гуашь (голубая, синяя, белая)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Кисти разных размеров. Ватные палочки. Салфетки. Баночки для воды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Предварительная работа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Рассматривание иллюстраций с гжельской росписью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Чтение сказок о народных промыслах</w:t>
      </w:r>
    </w:p>
    <w:p w:rsid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53A">
        <w:rPr>
          <w:rFonts w:ascii="Times New Roman" w:hAnsi="Times New Roman" w:cs="Times New Roman"/>
          <w:sz w:val="28"/>
          <w:szCs w:val="28"/>
        </w:rPr>
        <w:t>Беседа о народных промыслах России</w:t>
      </w:r>
    </w:p>
    <w:p w:rsidR="003262A8" w:rsidRPr="000A353A" w:rsidRDefault="003262A8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53A" w:rsidRDefault="003262A8" w:rsidP="0032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2A8">
        <w:rPr>
          <w:rFonts w:ascii="Times New Roman" w:hAnsi="Times New Roman" w:cs="Times New Roman"/>
          <w:b/>
          <w:sz w:val="28"/>
          <w:szCs w:val="28"/>
        </w:rPr>
        <w:t>ХОД МАСТЕР-КЛАССА</w:t>
      </w:r>
    </w:p>
    <w:p w:rsidR="003262A8" w:rsidRDefault="003262A8" w:rsidP="003262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53A" w:rsidRPr="003262A8" w:rsidRDefault="000A353A" w:rsidP="003262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Вводная часть (5-7 минут)</w:t>
      </w:r>
    </w:p>
    <w:p w:rsidR="000A353A" w:rsidRPr="003262A8" w:rsidRDefault="000A353A" w:rsidP="003262A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Приветствие</w:t>
      </w:r>
    </w:p>
    <w:p w:rsidR="000A353A" w:rsidRPr="003262A8" w:rsidRDefault="000A353A" w:rsidP="003262A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Отгадывание загадок про гжельскую посуду</w:t>
      </w:r>
    </w:p>
    <w:p w:rsidR="000A353A" w:rsidRPr="003262A8" w:rsidRDefault="000A353A" w:rsidP="003262A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Беседа о промысле</w:t>
      </w:r>
    </w:p>
    <w:p w:rsidR="000A353A" w:rsidRPr="003262A8" w:rsidRDefault="000A353A" w:rsidP="003262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Основная часть (15-20 минут)</w:t>
      </w:r>
    </w:p>
    <w:p w:rsidR="000A353A" w:rsidRPr="003262A8" w:rsidRDefault="000A353A" w:rsidP="003262A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Рассказ о гжельской росписи с показом презентации. Знакомство с элементами узора</w:t>
      </w:r>
    </w:p>
    <w:p w:rsidR="000A353A" w:rsidRPr="003262A8" w:rsidRDefault="000A353A" w:rsidP="003262A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Показ техники выполнения основных элементов</w:t>
      </w:r>
    </w:p>
    <w:p w:rsidR="000A353A" w:rsidRPr="003262A8" w:rsidRDefault="000A353A" w:rsidP="003262A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Физкультминутка «Чайный сервиз»</w:t>
      </w:r>
    </w:p>
    <w:p w:rsidR="000A353A" w:rsidRPr="003262A8" w:rsidRDefault="000A353A" w:rsidP="003262A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Практическая работа:</w:t>
      </w:r>
    </w:p>
    <w:p w:rsidR="000A353A" w:rsidRPr="003262A8" w:rsidRDefault="000A353A" w:rsidP="003262A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Выбор заготовки. Планирование узора. Роспись изделия</w:t>
      </w:r>
    </w:p>
    <w:p w:rsidR="000A353A" w:rsidRPr="003262A8" w:rsidRDefault="000A353A" w:rsidP="003262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Заключительная часть (5-7 минут)</w:t>
      </w:r>
    </w:p>
    <w:p w:rsidR="000A353A" w:rsidRPr="003262A8" w:rsidRDefault="000A353A" w:rsidP="003262A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Организация выставки работ. Анализ результатов</w:t>
      </w:r>
    </w:p>
    <w:p w:rsidR="000A353A" w:rsidRPr="003262A8" w:rsidRDefault="000A353A" w:rsidP="003262A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Рефлексия</w:t>
      </w:r>
    </w:p>
    <w:p w:rsidR="000A353A" w:rsidRPr="003262A8" w:rsidRDefault="000A353A" w:rsidP="003262A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Методические рекомендации</w:t>
      </w:r>
    </w:p>
    <w:p w:rsidR="000A353A" w:rsidRPr="003262A8" w:rsidRDefault="000A353A" w:rsidP="003262A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lastRenderedPageBreak/>
        <w:t>Чередовать теоретические и практические задания. Давать индивидуальные консультации. Обращать внимание на правильную осанку</w:t>
      </w:r>
    </w:p>
    <w:p w:rsidR="000A353A" w:rsidRPr="003262A8" w:rsidRDefault="000A353A" w:rsidP="003262A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 xml:space="preserve">Следить за техникой безопасности при работе с красками. </w:t>
      </w:r>
    </w:p>
    <w:p w:rsidR="000A353A" w:rsidRPr="003262A8" w:rsidRDefault="000A353A" w:rsidP="003262A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3262A8" w:rsidRPr="003262A8" w:rsidRDefault="000A353A" w:rsidP="000A353A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Дети познакомятся с элементами гжельской росписи. Научатся выполнять основные приёмы росписи. Смогут создать собственный узор на заготовке. Проявят интерес к народному искусству</w:t>
      </w:r>
    </w:p>
    <w:p w:rsidR="000A353A" w:rsidRPr="003262A8" w:rsidRDefault="000A353A" w:rsidP="003262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11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Анализ занятия</w:t>
      </w:r>
    </w:p>
    <w:p w:rsidR="003262A8" w:rsidRPr="003262A8" w:rsidRDefault="000A353A" w:rsidP="003262A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 xml:space="preserve">Оценить качество выполнения работ. </w:t>
      </w:r>
    </w:p>
    <w:p w:rsidR="000A353A" w:rsidRPr="003262A8" w:rsidRDefault="000A353A" w:rsidP="003262A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Отметить творческие находки детей</w:t>
      </w:r>
    </w:p>
    <w:p w:rsidR="003262A8" w:rsidRPr="003262A8" w:rsidRDefault="000A353A" w:rsidP="003262A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 xml:space="preserve">Выделить наиболее удачные работы. </w:t>
      </w:r>
    </w:p>
    <w:p w:rsidR="000A353A" w:rsidRPr="003262A8" w:rsidRDefault="000A353A" w:rsidP="003262A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2A8">
        <w:rPr>
          <w:rFonts w:ascii="Times New Roman" w:hAnsi="Times New Roman" w:cs="Times New Roman"/>
          <w:sz w:val="28"/>
          <w:szCs w:val="28"/>
        </w:rPr>
        <w:t>Обсудить трудности, возникшие в процессе работы</w:t>
      </w:r>
    </w:p>
    <w:p w:rsidR="000A353A" w:rsidRPr="000A353A" w:rsidRDefault="000A353A" w:rsidP="000A35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456" w:rsidRPr="000A353A" w:rsidRDefault="00CC6456" w:rsidP="000A353A">
      <w:pPr>
        <w:spacing w:after="0" w:line="240" w:lineRule="auto"/>
        <w:rPr>
          <w:rFonts w:ascii="Times New Roman" w:hAnsi="Times New Roman" w:cs="Times New Roman"/>
        </w:rPr>
      </w:pPr>
    </w:p>
    <w:sectPr w:rsidR="00CC6456" w:rsidRPr="000A353A" w:rsidSect="00C62B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4B5"/>
    <w:multiLevelType w:val="hybridMultilevel"/>
    <w:tmpl w:val="C0F4F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D7289"/>
    <w:multiLevelType w:val="hybridMultilevel"/>
    <w:tmpl w:val="5EDEF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330F5"/>
    <w:multiLevelType w:val="hybridMultilevel"/>
    <w:tmpl w:val="427035B0"/>
    <w:lvl w:ilvl="0" w:tplc="21C00FC4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97E4E"/>
    <w:multiLevelType w:val="hybridMultilevel"/>
    <w:tmpl w:val="90A23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93248"/>
    <w:multiLevelType w:val="hybridMultilevel"/>
    <w:tmpl w:val="F52A1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C28F4"/>
    <w:multiLevelType w:val="hybridMultilevel"/>
    <w:tmpl w:val="E4AC5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E42AB"/>
    <w:multiLevelType w:val="hybridMultilevel"/>
    <w:tmpl w:val="0212BF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3A"/>
    <w:rsid w:val="000A353A"/>
    <w:rsid w:val="003262A8"/>
    <w:rsid w:val="00337FA9"/>
    <w:rsid w:val="00437D63"/>
    <w:rsid w:val="008A46A7"/>
    <w:rsid w:val="008F7B71"/>
    <w:rsid w:val="00CC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94F6"/>
  <w15:chartTrackingRefBased/>
  <w15:docId w15:val="{C13F64AA-DCBA-4869-8AA0-E80405A9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2026-02-09T06:15:00Z</dcterms:created>
  <dcterms:modified xsi:type="dcterms:W3CDTF">2026-02-09T06:15:00Z</dcterms:modified>
</cp:coreProperties>
</file>