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1BB13" w14:textId="77777777" w:rsidR="00A22B6C" w:rsidRPr="00131C98" w:rsidRDefault="00A22B6C" w:rsidP="00B37AE5">
      <w:pPr>
        <w:spacing w:after="0" w:line="360" w:lineRule="auto"/>
        <w:jc w:val="both"/>
        <w:rPr>
          <w:b/>
        </w:rPr>
      </w:pPr>
    </w:p>
    <w:p w14:paraId="4A012F80" w14:textId="091BB54C" w:rsidR="00B37AE5" w:rsidRDefault="00B37AE5" w:rsidP="00B37AE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37AE5">
        <w:rPr>
          <w:rFonts w:ascii="Times New Roman" w:hAnsi="Times New Roman"/>
          <w:b/>
          <w:sz w:val="28"/>
          <w:szCs w:val="28"/>
        </w:rPr>
        <w:t>Особенности логопедической работы по коррекции нарушений лексико-грамматического строя и формирования связной речи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2213B43A" w14:textId="77777777" w:rsidR="00B37AE5" w:rsidRDefault="00B37AE5" w:rsidP="00B37AE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2128B69" w14:textId="7D5892B5" w:rsidR="00802BF8" w:rsidRPr="00131C98" w:rsidRDefault="00802BF8" w:rsidP="00B37AE5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131C98">
        <w:rPr>
          <w:rFonts w:ascii="Times New Roman" w:hAnsi="Times New Roman"/>
          <w:b/>
          <w:sz w:val="28"/>
          <w:szCs w:val="28"/>
        </w:rPr>
        <w:t>Вступление.</w:t>
      </w:r>
    </w:p>
    <w:p w14:paraId="2C7B2E3C" w14:textId="77777777" w:rsidR="00A22B6C" w:rsidRPr="00A22B6C" w:rsidRDefault="002257A8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 связной </w:t>
      </w:r>
      <w:proofErr w:type="gramStart"/>
      <w:r w:rsidR="00A22B6C" w:rsidRPr="00A22B6C">
        <w:rPr>
          <w:rFonts w:ascii="Times New Roman" w:hAnsi="Times New Roman"/>
          <w:sz w:val="28"/>
          <w:szCs w:val="28"/>
        </w:rPr>
        <w:t>речи</w:t>
      </w:r>
      <w:r>
        <w:rPr>
          <w:rFonts w:ascii="Times New Roman" w:hAnsi="Times New Roman"/>
          <w:sz w:val="28"/>
          <w:szCs w:val="28"/>
        </w:rPr>
        <w:t xml:space="preserve"> </w:t>
      </w:r>
      <w:r w:rsidR="00A22B6C" w:rsidRPr="00A22B6C">
        <w:rPr>
          <w:rFonts w:ascii="Times New Roman" w:hAnsi="Times New Roman"/>
          <w:sz w:val="28"/>
          <w:szCs w:val="28"/>
        </w:rPr>
        <w:t> детей</w:t>
      </w:r>
      <w:proofErr w:type="gramEnd"/>
      <w:r w:rsidR="00A22B6C" w:rsidRPr="00A22B6C">
        <w:rPr>
          <w:rFonts w:ascii="Times New Roman" w:hAnsi="Times New Roman"/>
          <w:sz w:val="28"/>
          <w:szCs w:val="28"/>
        </w:rPr>
        <w:t xml:space="preserve"> с общим недоразвитием речи осуществляется как в процессе разнообразной практической деятельности при проведении игр, режимных моментов, наблюдений за окружающим, так и на специальных коррекционных занятиях. Методика работы по развитию связной речи дошкольников с ОНР освещена в ряде научных и научно-методических трудов по логопедии.</w:t>
      </w:r>
    </w:p>
    <w:p w14:paraId="0CA98DA4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В настоящее время специалисты, занимающиеся коррекцией речевых нарушений у дошкольников, располагают апробированной системой обучения и воспитания детей с общим недоразвитием речи, разработанной Т. Б. Филичевой и Г. В. Чиркиной, представленной ими в пособии «Подготовка к школе детей с общим недоразвитием речи в условиях специального детского сада» </w:t>
      </w:r>
      <w:r w:rsidRPr="00A22B6C">
        <w:rPr>
          <w:rStyle w:val="a4"/>
          <w:rFonts w:ascii="Times New Roman" w:hAnsi="Times New Roman"/>
          <w:color w:val="242424"/>
          <w:sz w:val="28"/>
          <w:szCs w:val="28"/>
        </w:rPr>
        <w:t>(М., 1993г.)</w:t>
      </w:r>
      <w:r w:rsidRPr="00A22B6C">
        <w:rPr>
          <w:rFonts w:ascii="Times New Roman" w:hAnsi="Times New Roman"/>
          <w:sz w:val="28"/>
          <w:szCs w:val="28"/>
        </w:rPr>
        <w:t>.</w:t>
      </w:r>
    </w:p>
    <w:p w14:paraId="5FAB77E3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 xml:space="preserve">По этой методике формирование речи у детей с ее недоразвитием строится с учетом закономерностей развития фразовой речи в </w:t>
      </w:r>
      <w:proofErr w:type="gramStart"/>
      <w:r w:rsidRPr="00A22B6C">
        <w:rPr>
          <w:rFonts w:ascii="Times New Roman" w:hAnsi="Times New Roman"/>
          <w:sz w:val="28"/>
          <w:szCs w:val="28"/>
        </w:rPr>
        <w:t>норме[</w:t>
      </w:r>
      <w:proofErr w:type="gramEnd"/>
      <w:r w:rsidRPr="00A22B6C">
        <w:rPr>
          <w:rFonts w:ascii="Times New Roman" w:hAnsi="Times New Roman"/>
          <w:sz w:val="28"/>
          <w:szCs w:val="28"/>
        </w:rPr>
        <w:t>1].</w:t>
      </w:r>
    </w:p>
    <w:p w14:paraId="502318DB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Особенности поведения и психического развития ребенка определяют основные задачи коррекционного</w:t>
      </w:r>
      <w:r w:rsidR="002257A8">
        <w:rPr>
          <w:rFonts w:ascii="Times New Roman" w:hAnsi="Times New Roman"/>
          <w:sz w:val="28"/>
          <w:szCs w:val="28"/>
        </w:rPr>
        <w:t xml:space="preserve"> </w:t>
      </w:r>
      <w:r w:rsidRPr="00A22B6C">
        <w:rPr>
          <w:rFonts w:ascii="Times New Roman" w:hAnsi="Times New Roman"/>
          <w:sz w:val="28"/>
          <w:szCs w:val="28"/>
          <w:u w:val="single"/>
        </w:rPr>
        <w:t>обучения первого периода</w:t>
      </w:r>
      <w:r w:rsidRPr="00A22B6C">
        <w:rPr>
          <w:rFonts w:ascii="Times New Roman" w:hAnsi="Times New Roman"/>
          <w:sz w:val="28"/>
          <w:szCs w:val="28"/>
        </w:rPr>
        <w:t>:</w:t>
      </w:r>
    </w:p>
    <w:p w14:paraId="6D7D57C8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1)развитие понимания речи;</w:t>
      </w:r>
    </w:p>
    <w:p w14:paraId="7C9D85C5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2)развитие подражательной речевой деятельности;</w:t>
      </w:r>
    </w:p>
    <w:p w14:paraId="4221C8FB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3)развитие внимания и памяти.</w:t>
      </w:r>
    </w:p>
    <w:p w14:paraId="25282D1C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В программе коррекционного обучения и воспитания детей с общим недоразвитием речи и методических указаниях к ней приводятся рекомендации по формированию связной речи детей в соответствии с периодами обучения.</w:t>
      </w:r>
    </w:p>
    <w:p w14:paraId="1157628B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В первом периоде первого года обучения </w:t>
      </w:r>
      <w:r w:rsidRPr="00A22B6C">
        <w:rPr>
          <w:rStyle w:val="a4"/>
          <w:rFonts w:ascii="Times New Roman" w:hAnsi="Times New Roman"/>
          <w:color w:val="242424"/>
          <w:sz w:val="28"/>
          <w:szCs w:val="28"/>
        </w:rPr>
        <w:t>(сентябрь-ноябрь)</w:t>
      </w:r>
      <w:r w:rsidRPr="00A22B6C">
        <w:rPr>
          <w:rFonts w:ascii="Times New Roman" w:hAnsi="Times New Roman"/>
          <w:sz w:val="28"/>
          <w:szCs w:val="28"/>
        </w:rPr>
        <w:t xml:space="preserve"> дети должны овладеть навыками составления простых предложений по вопросам, </w:t>
      </w:r>
      <w:r w:rsidRPr="00A22B6C">
        <w:rPr>
          <w:rFonts w:ascii="Times New Roman" w:hAnsi="Times New Roman"/>
          <w:sz w:val="28"/>
          <w:szCs w:val="28"/>
        </w:rPr>
        <w:lastRenderedPageBreak/>
        <w:t>по картинкам, с последующим составлением коротких рассказов. Во втором периоде </w:t>
      </w:r>
      <w:r w:rsidRPr="00A22B6C">
        <w:rPr>
          <w:rStyle w:val="a4"/>
          <w:rFonts w:ascii="Times New Roman" w:hAnsi="Times New Roman"/>
          <w:color w:val="242424"/>
          <w:sz w:val="28"/>
          <w:szCs w:val="28"/>
        </w:rPr>
        <w:t>(декабрь-март)</w:t>
      </w:r>
      <w:r w:rsidRPr="00A22B6C">
        <w:rPr>
          <w:rFonts w:ascii="Times New Roman" w:hAnsi="Times New Roman"/>
          <w:sz w:val="28"/>
          <w:szCs w:val="28"/>
        </w:rPr>
        <w:t> совершенствуются навыки ведения диалога, вводится обучение детей составлению простого описания предмета, коротких рассказов по картинам и их сериям, рассказов-описаний, простых пересказов. в третьем периоде </w:t>
      </w:r>
      <w:r w:rsidRPr="00A22B6C">
        <w:rPr>
          <w:rStyle w:val="a4"/>
          <w:rFonts w:ascii="Times New Roman" w:hAnsi="Times New Roman"/>
          <w:color w:val="242424"/>
          <w:sz w:val="28"/>
          <w:szCs w:val="28"/>
        </w:rPr>
        <w:t>(апрель-июнь)</w:t>
      </w:r>
      <w:r w:rsidRPr="00A22B6C">
        <w:rPr>
          <w:rFonts w:ascii="Times New Roman" w:hAnsi="Times New Roman"/>
          <w:sz w:val="28"/>
          <w:szCs w:val="28"/>
        </w:rPr>
        <w:t> наряду с совершенствованием диалога и навыков в указанных видах рассказывания, предусматривается обучение составлению рассказа по теме </w:t>
      </w:r>
      <w:r w:rsidRPr="00A22B6C">
        <w:rPr>
          <w:rStyle w:val="a4"/>
          <w:rFonts w:ascii="Times New Roman" w:hAnsi="Times New Roman"/>
          <w:color w:val="242424"/>
          <w:sz w:val="28"/>
          <w:szCs w:val="28"/>
        </w:rPr>
        <w:t>(в том числе с придумыванием его конца и начала, дополнением эпизодов)</w:t>
      </w:r>
      <w:r w:rsidRPr="00A22B6C">
        <w:rPr>
          <w:rFonts w:ascii="Times New Roman" w:hAnsi="Times New Roman"/>
          <w:sz w:val="28"/>
          <w:szCs w:val="28"/>
        </w:rPr>
        <w:t>. Главная задача этого периода – развитие самостоятельной связной речи детей.</w:t>
      </w:r>
    </w:p>
    <w:p w14:paraId="606C1A07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Содержание логопедической работы на втором году обучения предусматривает дальнейшее развитие связной речи. Особое внимание уделяется закреплению навыков связного и выразительного пересказа литературных произведений, значительное место отводится упражнения по составлению сложных сюжетных рассказов, сказок, сочинение на основе личного опыта.</w:t>
      </w:r>
    </w:p>
    <w:p w14:paraId="2E2F6CD7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Развитие монологической формы речи осуществляется, прежде всего, на логопедических занятиях по формированию лексико-грамматических средств языка, формированию связной речи, а также на воспитательских занятиях по родному языку и предметно-практических занятиях.</w:t>
      </w:r>
    </w:p>
    <w:p w14:paraId="6C6F35F7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При обучении детей с третьим уровнем речевого развития особое внимание уделяется формированию связной монологической </w:t>
      </w:r>
      <w:r w:rsidRPr="00A22B6C">
        <w:rPr>
          <w:rStyle w:val="a4"/>
          <w:rFonts w:ascii="Times New Roman" w:hAnsi="Times New Roman"/>
          <w:color w:val="242424"/>
          <w:sz w:val="28"/>
          <w:szCs w:val="28"/>
        </w:rPr>
        <w:t>(описательной и повествовательной)</w:t>
      </w:r>
      <w:r w:rsidRPr="00A22B6C">
        <w:rPr>
          <w:rFonts w:ascii="Times New Roman" w:hAnsi="Times New Roman"/>
          <w:sz w:val="28"/>
          <w:szCs w:val="28"/>
        </w:rPr>
        <w:t> речи.</w:t>
      </w:r>
    </w:p>
    <w:p w14:paraId="017637F9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 xml:space="preserve">Во многих трудах по дошкольной педагогике обучение детей рассказыванию рассматривается как одно из основных средств формирования связной речи, развитие речевой активности и творческой </w:t>
      </w:r>
      <w:proofErr w:type="gramStart"/>
      <w:r w:rsidRPr="00A22B6C">
        <w:rPr>
          <w:rFonts w:ascii="Times New Roman" w:hAnsi="Times New Roman"/>
          <w:sz w:val="28"/>
          <w:szCs w:val="28"/>
        </w:rPr>
        <w:t>инициативы[</w:t>
      </w:r>
      <w:proofErr w:type="gramEnd"/>
      <w:r w:rsidRPr="00A22B6C">
        <w:rPr>
          <w:rFonts w:ascii="Times New Roman" w:hAnsi="Times New Roman"/>
          <w:sz w:val="28"/>
          <w:szCs w:val="28"/>
        </w:rPr>
        <w:t>2]. Отмечается влияние занятий по обучению рассказыванию на формирование психических процессов и познавательных способностей детей.</w:t>
      </w:r>
    </w:p>
    <w:p w14:paraId="2F4E0D05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К основным методам обучения детей связной монологической речи исследователи относят обучение пересказу, рассказыванию </w:t>
      </w:r>
      <w:r w:rsidRPr="00A22B6C">
        <w:rPr>
          <w:rStyle w:val="a4"/>
          <w:rFonts w:ascii="Times New Roman" w:hAnsi="Times New Roman"/>
          <w:color w:val="242424"/>
          <w:sz w:val="28"/>
          <w:szCs w:val="28"/>
        </w:rPr>
        <w:t xml:space="preserve">(о реальных </w:t>
      </w:r>
      <w:r w:rsidRPr="00A22B6C">
        <w:rPr>
          <w:rStyle w:val="a4"/>
          <w:rFonts w:ascii="Times New Roman" w:hAnsi="Times New Roman"/>
          <w:color w:val="242424"/>
          <w:sz w:val="28"/>
          <w:szCs w:val="28"/>
        </w:rPr>
        <w:lastRenderedPageBreak/>
        <w:t>событиях, предметах, по картинам)</w:t>
      </w:r>
      <w:r w:rsidRPr="00A22B6C">
        <w:rPr>
          <w:rFonts w:ascii="Times New Roman" w:hAnsi="Times New Roman"/>
          <w:sz w:val="28"/>
          <w:szCs w:val="28"/>
        </w:rPr>
        <w:t xml:space="preserve"> и устному сочинению по </w:t>
      </w:r>
      <w:proofErr w:type="gramStart"/>
      <w:r w:rsidRPr="00A22B6C">
        <w:rPr>
          <w:rFonts w:ascii="Times New Roman" w:hAnsi="Times New Roman"/>
          <w:sz w:val="28"/>
          <w:szCs w:val="28"/>
        </w:rPr>
        <w:t>воображению[</w:t>
      </w:r>
      <w:proofErr w:type="gramEnd"/>
      <w:r w:rsidRPr="00A22B6C">
        <w:rPr>
          <w:rFonts w:ascii="Times New Roman" w:hAnsi="Times New Roman"/>
          <w:sz w:val="28"/>
          <w:szCs w:val="28"/>
        </w:rPr>
        <w:t>3].</w:t>
      </w:r>
    </w:p>
    <w:p w14:paraId="6056502F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  <w:u w:val="single"/>
        </w:rPr>
        <w:t>В зависимости от психологической основы содержания детских рассказов в педагогической литературе выделяют</w:t>
      </w:r>
      <w:r w:rsidRPr="00A22B6C">
        <w:rPr>
          <w:rFonts w:ascii="Times New Roman" w:hAnsi="Times New Roman"/>
          <w:sz w:val="28"/>
          <w:szCs w:val="28"/>
        </w:rPr>
        <w:t>: рассказывание по восприятию (рассказы-описания предметов, рассказывание по памяти </w:t>
      </w:r>
      <w:r w:rsidRPr="00A22B6C">
        <w:rPr>
          <w:rStyle w:val="a4"/>
          <w:rFonts w:ascii="Times New Roman" w:hAnsi="Times New Roman"/>
          <w:color w:val="242424"/>
          <w:sz w:val="28"/>
          <w:szCs w:val="28"/>
        </w:rPr>
        <w:t>(из коллективного или индивидуального опыта детей)</w:t>
      </w:r>
      <w:r w:rsidRPr="00A22B6C">
        <w:rPr>
          <w:rFonts w:ascii="Times New Roman" w:hAnsi="Times New Roman"/>
          <w:sz w:val="28"/>
          <w:szCs w:val="28"/>
        </w:rPr>
        <w:t xml:space="preserve"> и рассказывание по воображению. Кроме того, по форме детские </w:t>
      </w:r>
      <w:r w:rsidR="002257A8" w:rsidRPr="00A22B6C">
        <w:rPr>
          <w:rFonts w:ascii="Times New Roman" w:hAnsi="Times New Roman"/>
          <w:sz w:val="28"/>
          <w:szCs w:val="28"/>
        </w:rPr>
        <w:t>рассказы</w:t>
      </w:r>
      <w:r w:rsidRPr="00A22B6C">
        <w:rPr>
          <w:rFonts w:ascii="Times New Roman" w:hAnsi="Times New Roman"/>
          <w:sz w:val="28"/>
          <w:szCs w:val="28"/>
        </w:rPr>
        <w:t xml:space="preserve"> классифицируются на описательные и сюжетные, а по содержанию – на фактические и трагические.</w:t>
      </w:r>
    </w:p>
    <w:p w14:paraId="6A4EF878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Используя научно-методические рекомендации по вопросам формирования связной речи детей с нормальным развитием как основу для обучения детей с ОНР, следует адаптировать формы и приемы этой работы с учетом речевых нарушений и сопутствующих отклонений в развитии.</w:t>
      </w:r>
    </w:p>
    <w:p w14:paraId="729F1092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При проведении занятий по обучению рассказыванию перед логопедом</w:t>
      </w:r>
      <w:r w:rsidR="002257A8">
        <w:rPr>
          <w:rFonts w:ascii="Times New Roman" w:hAnsi="Times New Roman"/>
          <w:sz w:val="28"/>
          <w:szCs w:val="28"/>
        </w:rPr>
        <w:t xml:space="preserve"> </w:t>
      </w:r>
      <w:r w:rsidRPr="00A22B6C">
        <w:rPr>
          <w:rFonts w:ascii="Times New Roman" w:hAnsi="Times New Roman"/>
          <w:sz w:val="28"/>
          <w:szCs w:val="28"/>
          <w:u w:val="single"/>
        </w:rPr>
        <w:t>стоят следующие задачи</w:t>
      </w:r>
      <w:r w:rsidRPr="00A22B6C">
        <w:rPr>
          <w:rFonts w:ascii="Times New Roman" w:hAnsi="Times New Roman"/>
          <w:sz w:val="28"/>
          <w:szCs w:val="28"/>
        </w:rPr>
        <w:t>:</w:t>
      </w:r>
    </w:p>
    <w:p w14:paraId="5B4BB057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- закрепление и развитие у детей навыков речевого общения, речевой коммуникации;</w:t>
      </w:r>
    </w:p>
    <w:p w14:paraId="01B8EAD4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- формирование навыков построения связных монологических высказываний;</w:t>
      </w:r>
    </w:p>
    <w:p w14:paraId="2E1565BD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- развитие навыков контроля и самоконтроля за построением связных высказываний;</w:t>
      </w:r>
    </w:p>
    <w:p w14:paraId="05ECC946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- целенаправленное воздействие на активизацию и развитие ряда психических процессов (восприятия, памяти, воображения, мышления, тесно связанных с формированием навыков устного речевого сообщения.</w:t>
      </w:r>
    </w:p>
    <w:p w14:paraId="67F24317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Формирование у детей навыков построения связных развернутых высказываний, в свою очередь</w:t>
      </w:r>
      <w:r w:rsidRPr="002257A8">
        <w:rPr>
          <w:rFonts w:ascii="Times New Roman" w:hAnsi="Times New Roman"/>
          <w:sz w:val="28"/>
          <w:szCs w:val="28"/>
        </w:rPr>
        <w:t>,</w:t>
      </w:r>
      <w:r w:rsidR="002257A8" w:rsidRPr="002257A8">
        <w:rPr>
          <w:rFonts w:ascii="Times New Roman" w:hAnsi="Times New Roman"/>
          <w:sz w:val="28"/>
          <w:szCs w:val="28"/>
        </w:rPr>
        <w:t xml:space="preserve"> </w:t>
      </w:r>
      <w:r w:rsidRPr="002257A8">
        <w:rPr>
          <w:rFonts w:ascii="Times New Roman" w:hAnsi="Times New Roman"/>
          <w:sz w:val="28"/>
          <w:szCs w:val="28"/>
        </w:rPr>
        <w:t>включает:</w:t>
      </w:r>
    </w:p>
    <w:p w14:paraId="5404C031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- усвоение норм построения такого высказывания (тематическое единство, соблюдение последовательности в передаче событий, логической связи между частями-фрагментами рассказа, завершенность каждого фрагмента, его соответствие теме сообщения);</w:t>
      </w:r>
    </w:p>
    <w:p w14:paraId="554DF4C9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lastRenderedPageBreak/>
        <w:t>- формирование навыков планирования развернутых высказываний, обучение детей выделению главных смысловых звеньев рассказа сообщения;</w:t>
      </w:r>
    </w:p>
    <w:p w14:paraId="2AB4ACD2" w14:textId="77777777" w:rsidR="00A22B6C" w:rsidRPr="00A22B6C" w:rsidRDefault="002257A8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22B6C" w:rsidRPr="00A22B6C">
        <w:rPr>
          <w:rFonts w:ascii="Times New Roman" w:hAnsi="Times New Roman"/>
          <w:sz w:val="28"/>
          <w:szCs w:val="28"/>
        </w:rPr>
        <w:t>обучение лексико-грамматическому оформлению связных высказываний в соответствии с нормами родного языка.</w:t>
      </w:r>
    </w:p>
    <w:p w14:paraId="7056BA0B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Осуществление этих задач обучения рассказыванию должно быть связано с общими задачами познавательного развития детей, нравственного и эстетического воспитания, творческого развития личности.</w:t>
      </w:r>
    </w:p>
    <w:p w14:paraId="4A2C3C52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Ведущими принципами логопедического воздействия, на которых основывается работа по формированию связной грамматически правильной речи,</w:t>
      </w:r>
      <w:r w:rsidR="002257A8">
        <w:rPr>
          <w:rFonts w:ascii="Times New Roman" w:hAnsi="Times New Roman"/>
          <w:sz w:val="28"/>
          <w:szCs w:val="28"/>
        </w:rPr>
        <w:t xml:space="preserve"> </w:t>
      </w:r>
      <w:r w:rsidRPr="00A22B6C">
        <w:rPr>
          <w:rFonts w:ascii="Times New Roman" w:hAnsi="Times New Roman"/>
          <w:sz w:val="28"/>
          <w:szCs w:val="28"/>
          <w:u w:val="single"/>
        </w:rPr>
        <w:t>являются</w:t>
      </w:r>
      <w:r w:rsidRPr="00A22B6C">
        <w:rPr>
          <w:rFonts w:ascii="Times New Roman" w:hAnsi="Times New Roman"/>
          <w:sz w:val="28"/>
          <w:szCs w:val="28"/>
        </w:rPr>
        <w:t>:</w:t>
      </w:r>
    </w:p>
    <w:p w14:paraId="1E12E73D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- опора на развитие речи в онтогенезе с учетом общих закономерностей формирования разных компонентов речевой системы в норме в период дошкольного детства;</w:t>
      </w:r>
    </w:p>
    <w:p w14:paraId="563DD3A5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- осуществление тесной взаимосвязи работы над различными сторонами речи – грамматическим строем, словарем, звукопроизношением и другое.</w:t>
      </w:r>
    </w:p>
    <w:p w14:paraId="1CED3B88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 xml:space="preserve">Важнейшим в работе является принцип коммуникативного подхода к формированию устной связной речи </w:t>
      </w:r>
      <w:proofErr w:type="gramStart"/>
      <w:r w:rsidRPr="00A22B6C">
        <w:rPr>
          <w:rFonts w:ascii="Times New Roman" w:hAnsi="Times New Roman"/>
          <w:sz w:val="28"/>
          <w:szCs w:val="28"/>
        </w:rPr>
        <w:t>детей[</w:t>
      </w:r>
      <w:proofErr w:type="gramEnd"/>
      <w:r w:rsidRPr="00A22B6C">
        <w:rPr>
          <w:rFonts w:ascii="Times New Roman" w:hAnsi="Times New Roman"/>
          <w:sz w:val="28"/>
          <w:szCs w:val="28"/>
        </w:rPr>
        <w:t>4].</w:t>
      </w:r>
    </w:p>
    <w:p w14:paraId="54119B09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Особое внимание уделяется обучению тем видам связного высказывания, которые, прежде всего, используются в процессе усвоения ими знаний в период подготовки к школе и на начальных этапах школьного обучения (развернутые ответы, пересказ текста, составление рассказа по наглядной опоре, высказывания по аналогии).</w:t>
      </w:r>
    </w:p>
    <w:p w14:paraId="42757ED0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 xml:space="preserve">Коммуникативный подход предполагает широкое использование форм и приемов обучения (включая игровые, которые способствуют активизации разнообразных речевых проявлений у </w:t>
      </w:r>
      <w:proofErr w:type="gramStart"/>
      <w:r w:rsidRPr="00A22B6C">
        <w:rPr>
          <w:rFonts w:ascii="Times New Roman" w:hAnsi="Times New Roman"/>
          <w:sz w:val="28"/>
          <w:szCs w:val="28"/>
        </w:rPr>
        <w:t>ребенка[</w:t>
      </w:r>
      <w:proofErr w:type="gramEnd"/>
      <w:r w:rsidRPr="00A22B6C">
        <w:rPr>
          <w:rFonts w:ascii="Times New Roman" w:hAnsi="Times New Roman"/>
          <w:sz w:val="28"/>
          <w:szCs w:val="28"/>
        </w:rPr>
        <w:t>5].</w:t>
      </w:r>
    </w:p>
    <w:p w14:paraId="308EC389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 xml:space="preserve">Работа по формированию связной речи строится также в соответствии с </w:t>
      </w:r>
      <w:proofErr w:type="spellStart"/>
      <w:r w:rsidRPr="00A22B6C">
        <w:rPr>
          <w:rFonts w:ascii="Times New Roman" w:hAnsi="Times New Roman"/>
          <w:sz w:val="28"/>
          <w:szCs w:val="28"/>
        </w:rPr>
        <w:t>общедидактическими</w:t>
      </w:r>
      <w:proofErr w:type="spellEnd"/>
      <w:r w:rsidRPr="00A22B6C">
        <w:rPr>
          <w:rFonts w:ascii="Times New Roman" w:hAnsi="Times New Roman"/>
          <w:sz w:val="28"/>
          <w:szCs w:val="28"/>
        </w:rPr>
        <w:t xml:space="preserve"> принципами (систематичность и последовательность </w:t>
      </w:r>
      <w:r w:rsidRPr="00A22B6C">
        <w:rPr>
          <w:rFonts w:ascii="Times New Roman" w:hAnsi="Times New Roman"/>
          <w:sz w:val="28"/>
          <w:szCs w:val="28"/>
        </w:rPr>
        <w:lastRenderedPageBreak/>
        <w:t>в обучении, учет возрастных и индивидуальных особенностей детей, направленность обучения на развитие их активности и самостоятельности).</w:t>
      </w:r>
    </w:p>
    <w:p w14:paraId="6FF02DAB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 xml:space="preserve">Основными задачами, стоящими перед логопедом при обучении детей грамматически правильной связной </w:t>
      </w:r>
      <w:proofErr w:type="spellStart"/>
      <w:proofErr w:type="gramStart"/>
      <w:r w:rsidRPr="00A22B6C">
        <w:rPr>
          <w:rFonts w:ascii="Times New Roman" w:hAnsi="Times New Roman"/>
          <w:sz w:val="28"/>
          <w:szCs w:val="28"/>
        </w:rPr>
        <w:t>речи,</w:t>
      </w:r>
      <w:r w:rsidRPr="00A22B6C">
        <w:rPr>
          <w:rFonts w:ascii="Times New Roman" w:hAnsi="Times New Roman"/>
          <w:sz w:val="28"/>
          <w:szCs w:val="28"/>
          <w:u w:val="single"/>
        </w:rPr>
        <w:t>являются</w:t>
      </w:r>
      <w:proofErr w:type="spellEnd"/>
      <w:proofErr w:type="gramEnd"/>
      <w:r w:rsidRPr="00A22B6C">
        <w:rPr>
          <w:rFonts w:ascii="Times New Roman" w:hAnsi="Times New Roman"/>
          <w:sz w:val="28"/>
          <w:szCs w:val="28"/>
        </w:rPr>
        <w:t>:</w:t>
      </w:r>
    </w:p>
    <w:p w14:paraId="6C14DD39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- коррекционное формирование и включение в </w:t>
      </w:r>
      <w:r w:rsidRPr="00A22B6C">
        <w:rPr>
          <w:rStyle w:val="a4"/>
          <w:rFonts w:ascii="Times New Roman" w:hAnsi="Times New Roman"/>
          <w:color w:val="242424"/>
          <w:sz w:val="28"/>
          <w:szCs w:val="28"/>
        </w:rPr>
        <w:t>«речевой арсенал»</w:t>
      </w:r>
      <w:r w:rsidRPr="00A22B6C">
        <w:rPr>
          <w:rFonts w:ascii="Times New Roman" w:hAnsi="Times New Roman"/>
          <w:sz w:val="28"/>
          <w:szCs w:val="28"/>
        </w:rPr>
        <w:t> детей языковых средств построения связных высказываний;</w:t>
      </w:r>
    </w:p>
    <w:p w14:paraId="7777C751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- усвоение норм смысловой и синтаксической связи между предложениями в составе текста и соответствующих языковых средств ее выражения;</w:t>
      </w:r>
    </w:p>
    <w:p w14:paraId="4926791E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- обеспечение достаточной речевой практики как основы практического усвоения важных закономерностей языка как средства общения.</w:t>
      </w:r>
    </w:p>
    <w:p w14:paraId="64015621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Предусматривается постепенный переход от формирования у детей репродуктивных форм речи к самостоятельным, от высказываний с опорой на наглядность к высказываниям по собственному замыслу.</w:t>
      </w:r>
    </w:p>
    <w:p w14:paraId="22520EDA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Основной формой работы являются учебные логопедические занятия в малых группах (5 – 6 человек, которые проводятся 1 – 3 раза в неделю </w:t>
      </w:r>
      <w:r w:rsidRPr="00A22B6C">
        <w:rPr>
          <w:rStyle w:val="a4"/>
          <w:rFonts w:ascii="Times New Roman" w:hAnsi="Times New Roman"/>
          <w:color w:val="242424"/>
          <w:sz w:val="28"/>
          <w:szCs w:val="28"/>
        </w:rPr>
        <w:t>(в зависимости от периода обучения)</w:t>
      </w:r>
      <w:r w:rsidRPr="00A22B6C">
        <w:rPr>
          <w:rFonts w:ascii="Times New Roman" w:hAnsi="Times New Roman"/>
          <w:sz w:val="28"/>
          <w:szCs w:val="28"/>
        </w:rPr>
        <w:t> по 20-30 минут утром.</w:t>
      </w:r>
    </w:p>
    <w:p w14:paraId="41107306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 xml:space="preserve">Л. Н. </w:t>
      </w:r>
      <w:proofErr w:type="spellStart"/>
      <w:r w:rsidRPr="00A22B6C">
        <w:rPr>
          <w:rFonts w:ascii="Times New Roman" w:hAnsi="Times New Roman"/>
          <w:sz w:val="28"/>
          <w:szCs w:val="28"/>
        </w:rPr>
        <w:t>Ефименкова</w:t>
      </w:r>
      <w:proofErr w:type="spellEnd"/>
      <w:r w:rsidRPr="00A22B6C">
        <w:rPr>
          <w:rFonts w:ascii="Times New Roman" w:hAnsi="Times New Roman"/>
          <w:sz w:val="28"/>
          <w:szCs w:val="28"/>
        </w:rPr>
        <w:t xml:space="preserve"> в работе </w:t>
      </w:r>
      <w:r w:rsidRPr="00A22B6C">
        <w:rPr>
          <w:rStyle w:val="a4"/>
          <w:rFonts w:ascii="Times New Roman" w:hAnsi="Times New Roman"/>
          <w:color w:val="242424"/>
          <w:sz w:val="28"/>
          <w:szCs w:val="28"/>
        </w:rPr>
        <w:t>«Формирование речи у дошкольников»</w:t>
      </w:r>
      <w:r w:rsidRPr="00A22B6C">
        <w:rPr>
          <w:rFonts w:ascii="Times New Roman" w:hAnsi="Times New Roman"/>
          <w:sz w:val="28"/>
          <w:szCs w:val="28"/>
        </w:rPr>
        <w:t xml:space="preserve"> пытается систематизировать приемы работы по развитию речи у детей с общим недоразвитием речи. Вся коррекционная работа делится на три этапа, на каждом из которых уделяется внимание развитию словаря, фразовой речи и подготовке к связному высказыванию. Основной задачей третьего этапа является формирование связной </w:t>
      </w:r>
      <w:proofErr w:type="gramStart"/>
      <w:r w:rsidRPr="00A22B6C">
        <w:rPr>
          <w:rFonts w:ascii="Times New Roman" w:hAnsi="Times New Roman"/>
          <w:sz w:val="28"/>
          <w:szCs w:val="28"/>
        </w:rPr>
        <w:t>речи[</w:t>
      </w:r>
      <w:proofErr w:type="gramEnd"/>
      <w:r w:rsidRPr="00A22B6C">
        <w:rPr>
          <w:rFonts w:ascii="Times New Roman" w:hAnsi="Times New Roman"/>
          <w:sz w:val="28"/>
          <w:szCs w:val="28"/>
        </w:rPr>
        <w:t>6].</w:t>
      </w:r>
    </w:p>
    <w:p w14:paraId="2F197F01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Детям дается понятие о слове, о связи слов в предложении. Автор предлагает обучать детей с ОНР сначала подробному, затем выборочному и, наконец, творческому пересказу.</w:t>
      </w:r>
    </w:p>
    <w:p w14:paraId="002A0A55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Перед пересказыванием дается анализ текста. В завершении проводится работа над связной речью обучением составлению рассказа на основе личного опыта.</w:t>
      </w:r>
    </w:p>
    <w:p w14:paraId="67DAFE7F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lastRenderedPageBreak/>
        <w:t xml:space="preserve">В. П. Глухов предлагает систему обучения рассказыванию, состоящую из нескольких </w:t>
      </w:r>
      <w:proofErr w:type="gramStart"/>
      <w:r w:rsidRPr="00A22B6C">
        <w:rPr>
          <w:rFonts w:ascii="Times New Roman" w:hAnsi="Times New Roman"/>
          <w:sz w:val="28"/>
          <w:szCs w:val="28"/>
        </w:rPr>
        <w:t>этапов[</w:t>
      </w:r>
      <w:proofErr w:type="gramEnd"/>
      <w:r w:rsidRPr="00A22B6C">
        <w:rPr>
          <w:rFonts w:ascii="Times New Roman" w:hAnsi="Times New Roman"/>
          <w:sz w:val="28"/>
          <w:szCs w:val="28"/>
        </w:rPr>
        <w:t>7].</w:t>
      </w:r>
    </w:p>
    <w:p w14:paraId="57624101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Навыками монологической речи</w:t>
      </w:r>
      <w:r w:rsidR="002257A8">
        <w:rPr>
          <w:rFonts w:ascii="Times New Roman" w:hAnsi="Times New Roman"/>
          <w:sz w:val="28"/>
          <w:szCs w:val="28"/>
        </w:rPr>
        <w:t xml:space="preserve"> </w:t>
      </w:r>
      <w:r w:rsidRPr="00A22B6C">
        <w:rPr>
          <w:rFonts w:ascii="Times New Roman" w:hAnsi="Times New Roman"/>
          <w:sz w:val="28"/>
          <w:szCs w:val="28"/>
          <w:u w:val="single"/>
        </w:rPr>
        <w:t>дети овладевают в следующих формах</w:t>
      </w:r>
      <w:r w:rsidRPr="00A22B6C">
        <w:rPr>
          <w:rFonts w:ascii="Times New Roman" w:hAnsi="Times New Roman"/>
          <w:sz w:val="28"/>
          <w:szCs w:val="28"/>
        </w:rPr>
        <w:t>: составление высказываний по наглядному восприятию, воспроизведение прослушанного текста, составление рассказа-описания, рассказывание с элементами творчества.</w:t>
      </w:r>
    </w:p>
    <w:p w14:paraId="6F6496AE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М. М. Кольцова в качестве коррекционной работы по формированию связной речи у дошкольников предлагает сочинять детьми сказки. Она считает, что сказки, сочиненные детьми, являются сплавом того, что они выучили, слышали ранее, что видят сейчас.</w:t>
      </w:r>
    </w:p>
    <w:p w14:paraId="00F590D1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 xml:space="preserve">Используя усвоенное, они, проявляя творческие способности, вносят элементы </w:t>
      </w:r>
      <w:proofErr w:type="gramStart"/>
      <w:r w:rsidRPr="00A22B6C">
        <w:rPr>
          <w:rFonts w:ascii="Times New Roman" w:hAnsi="Times New Roman"/>
          <w:sz w:val="28"/>
          <w:szCs w:val="28"/>
        </w:rPr>
        <w:t>нового[</w:t>
      </w:r>
      <w:proofErr w:type="gramEnd"/>
      <w:r w:rsidRPr="00A22B6C">
        <w:rPr>
          <w:rFonts w:ascii="Times New Roman" w:hAnsi="Times New Roman"/>
          <w:sz w:val="28"/>
          <w:szCs w:val="28"/>
        </w:rPr>
        <w:t>8].</w:t>
      </w:r>
    </w:p>
    <w:p w14:paraId="67C16249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Сочинение сказок активизирует мышление, воображение, речевую деятельность детей. При этом реализуются художественно-образные впечатления, полученные в процессе подготовки к рассказыванию.</w:t>
      </w:r>
    </w:p>
    <w:p w14:paraId="00E48BDA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Другим видом работы является драматизация, инсценировка сочиненных сказок, участие в которой активизирует словарь детей по определенной теме, развивает творческую фантазию. При этом развивается просодическая сторона речи, раскрепощается личность ребенка, дети обогащаются эмоционально.</w:t>
      </w:r>
    </w:p>
    <w:p w14:paraId="5AD5D667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Работа над сказкой продолжается дома – родители активно включаются в процесс, используя карточки-задания с текстами литературных произведений, что помогает закрепить изучаемый материал.</w:t>
      </w:r>
    </w:p>
    <w:p w14:paraId="588F0DB3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Данные приемы способствуют повышению уровня речевого развития детей, формированию у них интереса к русскому языку как к учебному предмету. Речь детей становится более осознанной, более произвольной.</w:t>
      </w:r>
    </w:p>
    <w:p w14:paraId="030D80FF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Т. А. Ткаченко при работе над формированием связной речи у детей с общим недоразвитием речи использует вспомогательные средства, такие, как наглядность и моделирование плана высказывания</w:t>
      </w:r>
      <w:r w:rsidR="00FE6CA4">
        <w:rPr>
          <w:rFonts w:ascii="Times New Roman" w:hAnsi="Times New Roman"/>
          <w:sz w:val="28"/>
          <w:szCs w:val="28"/>
        </w:rPr>
        <w:t xml:space="preserve"> </w:t>
      </w:r>
      <w:r w:rsidRPr="00A22B6C">
        <w:rPr>
          <w:rFonts w:ascii="Times New Roman" w:hAnsi="Times New Roman"/>
          <w:sz w:val="28"/>
          <w:szCs w:val="28"/>
        </w:rPr>
        <w:t xml:space="preserve">[9]. Упражнения располагаются в порядке возрастающей сложности, с постепенным </w:t>
      </w:r>
      <w:r w:rsidRPr="00A22B6C">
        <w:rPr>
          <w:rFonts w:ascii="Times New Roman" w:hAnsi="Times New Roman"/>
          <w:sz w:val="28"/>
          <w:szCs w:val="28"/>
        </w:rPr>
        <w:lastRenderedPageBreak/>
        <w:t>убыванием наглядности и </w:t>
      </w:r>
      <w:r w:rsidRPr="00A22B6C">
        <w:rPr>
          <w:rStyle w:val="a4"/>
          <w:rFonts w:ascii="Times New Roman" w:hAnsi="Times New Roman"/>
          <w:color w:val="242424"/>
          <w:sz w:val="28"/>
          <w:szCs w:val="28"/>
        </w:rPr>
        <w:t>«свертыванием»</w:t>
      </w:r>
      <w:r w:rsidRPr="00A22B6C">
        <w:rPr>
          <w:rFonts w:ascii="Times New Roman" w:hAnsi="Times New Roman"/>
          <w:sz w:val="28"/>
          <w:szCs w:val="28"/>
        </w:rPr>
        <w:t> плана высказывания. В результате планируется следующий порядок работы:</w:t>
      </w:r>
    </w:p>
    <w:p w14:paraId="381A5881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1) пересказ рассказа по наглядному действию;</w:t>
      </w:r>
    </w:p>
    <w:p w14:paraId="65C22A99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2) пересказ по следам наглядного действия;</w:t>
      </w:r>
    </w:p>
    <w:p w14:paraId="64E92957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 xml:space="preserve">3) пересказ рассказа с использованием </w:t>
      </w:r>
      <w:proofErr w:type="spellStart"/>
      <w:r w:rsidRPr="00A22B6C">
        <w:rPr>
          <w:rFonts w:ascii="Times New Roman" w:hAnsi="Times New Roman"/>
          <w:sz w:val="28"/>
          <w:szCs w:val="28"/>
        </w:rPr>
        <w:t>фланелеграфа</w:t>
      </w:r>
      <w:proofErr w:type="spellEnd"/>
      <w:r w:rsidRPr="00A22B6C">
        <w:rPr>
          <w:rFonts w:ascii="Times New Roman" w:hAnsi="Times New Roman"/>
          <w:sz w:val="28"/>
          <w:szCs w:val="28"/>
        </w:rPr>
        <w:t>;</w:t>
      </w:r>
    </w:p>
    <w:p w14:paraId="5FE3CED0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4) пересказ рассказа по серии сюжетных картин;</w:t>
      </w:r>
    </w:p>
    <w:p w14:paraId="4181E418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5) пересказ рассказа по сюжетной картине;</w:t>
      </w:r>
    </w:p>
    <w:p w14:paraId="2F184117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6) рассказ по сюжетной картине.</w:t>
      </w:r>
    </w:p>
    <w:p w14:paraId="5085D710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Применение этой системы позволяет формировать связную речь у тех детей, которые изначально не владели развернутыми смысловыми высказываниями.</w:t>
      </w:r>
    </w:p>
    <w:p w14:paraId="39985422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Таким образом, из анализа методических рекомендаций по формированию связного высказывания у детей с общим недоразвитием речи можно сделать вывод, что в процессе логопедической работы используются различные методы коррекционного обучения, которые улучшают речевую деятельно</w:t>
      </w:r>
    </w:p>
    <w:p w14:paraId="23E07598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Составление рассказов по картине относится к рассказыванию с иллюстративным материалом. Для обучения детей рассказыванию используются как предметные (</w:t>
      </w:r>
      <w:r w:rsidRPr="00A22B6C">
        <w:rPr>
          <w:rStyle w:val="a4"/>
          <w:rFonts w:ascii="Times New Roman" w:hAnsi="Times New Roman"/>
          <w:color w:val="242424"/>
          <w:sz w:val="28"/>
          <w:szCs w:val="28"/>
        </w:rPr>
        <w:t>«Куры»</w:t>
      </w:r>
      <w:r w:rsidRPr="00A22B6C">
        <w:rPr>
          <w:rFonts w:ascii="Times New Roman" w:hAnsi="Times New Roman"/>
          <w:sz w:val="28"/>
          <w:szCs w:val="28"/>
        </w:rPr>
        <w:t>, </w:t>
      </w:r>
      <w:r w:rsidRPr="00A22B6C">
        <w:rPr>
          <w:rStyle w:val="a4"/>
          <w:rFonts w:ascii="Times New Roman" w:hAnsi="Times New Roman"/>
          <w:color w:val="242424"/>
          <w:sz w:val="28"/>
          <w:szCs w:val="28"/>
        </w:rPr>
        <w:t>«Козы»</w:t>
      </w:r>
      <w:r w:rsidRPr="00A22B6C">
        <w:rPr>
          <w:rFonts w:ascii="Times New Roman" w:hAnsi="Times New Roman"/>
          <w:sz w:val="28"/>
          <w:szCs w:val="28"/>
        </w:rPr>
        <w:t>, так и сюжетные картины (</w:t>
      </w:r>
      <w:r w:rsidRPr="00A22B6C">
        <w:rPr>
          <w:rStyle w:val="a4"/>
          <w:rFonts w:ascii="Times New Roman" w:hAnsi="Times New Roman"/>
          <w:color w:val="242424"/>
          <w:sz w:val="28"/>
          <w:szCs w:val="28"/>
        </w:rPr>
        <w:t>«Зимние развлечения»</w:t>
      </w:r>
      <w:r w:rsidRPr="00A22B6C">
        <w:rPr>
          <w:rFonts w:ascii="Times New Roman" w:hAnsi="Times New Roman"/>
          <w:sz w:val="28"/>
          <w:szCs w:val="28"/>
        </w:rPr>
        <w:t>, </w:t>
      </w:r>
      <w:r w:rsidRPr="00A22B6C">
        <w:rPr>
          <w:rStyle w:val="a4"/>
          <w:rFonts w:ascii="Times New Roman" w:hAnsi="Times New Roman"/>
          <w:color w:val="242424"/>
          <w:sz w:val="28"/>
          <w:szCs w:val="28"/>
        </w:rPr>
        <w:t>«На нашем участке»</w:t>
      </w:r>
      <w:r w:rsidRPr="00A22B6C">
        <w:rPr>
          <w:rFonts w:ascii="Times New Roman" w:hAnsi="Times New Roman"/>
          <w:sz w:val="28"/>
          <w:szCs w:val="28"/>
        </w:rPr>
        <w:t>).</w:t>
      </w:r>
    </w:p>
    <w:p w14:paraId="750C0881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A22B6C">
        <w:rPr>
          <w:rFonts w:ascii="Times New Roman" w:hAnsi="Times New Roman"/>
          <w:sz w:val="28"/>
          <w:szCs w:val="28"/>
        </w:rPr>
        <w:t>М.</w:t>
      </w:r>
      <w:r w:rsidRPr="00A22B6C">
        <w:rPr>
          <w:rFonts w:ascii="Times New Roman" w:hAnsi="Times New Roman"/>
          <w:sz w:val="28"/>
          <w:szCs w:val="28"/>
          <w:u w:val="single"/>
        </w:rPr>
        <w:t>Конина</w:t>
      </w:r>
      <w:proofErr w:type="spellEnd"/>
      <w:r w:rsidRPr="00A22B6C">
        <w:rPr>
          <w:rFonts w:ascii="Times New Roman" w:hAnsi="Times New Roman"/>
          <w:sz w:val="28"/>
          <w:szCs w:val="28"/>
          <w:u w:val="single"/>
        </w:rPr>
        <w:t xml:space="preserve"> выделяет следующие виды занятий по обучению детей рассказыванию по картине</w:t>
      </w:r>
      <w:r w:rsidRPr="00A22B6C">
        <w:rPr>
          <w:rFonts w:ascii="Times New Roman" w:hAnsi="Times New Roman"/>
          <w:sz w:val="28"/>
          <w:szCs w:val="28"/>
        </w:rPr>
        <w:t>:</w:t>
      </w:r>
    </w:p>
    <w:p w14:paraId="69AF3738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1) составление описательного рассказа по предметной картине;</w:t>
      </w:r>
    </w:p>
    <w:p w14:paraId="01E65104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2) составление описательного рассказа по сюжетной картине;</w:t>
      </w:r>
    </w:p>
    <w:p w14:paraId="7BBEA89E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3) придумывание повествовательного рассказа по сюжетной картине;</w:t>
      </w:r>
    </w:p>
    <w:p w14:paraId="5C57AF02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4) составление рассказа по последовательной сюжетной серии картинок;</w:t>
      </w:r>
    </w:p>
    <w:p w14:paraId="2AE1C901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5) составление описательного рассказа по пейзажной картине и натюрморту.</w:t>
      </w:r>
    </w:p>
    <w:p w14:paraId="32E8E6B5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lastRenderedPageBreak/>
        <w:t xml:space="preserve">Формирование связной монологической речи у дошкольников с общим недоразвитием речи является важнейшей задачей логопеда, ибо монологическая речь таких детей характеризуется пропуском смысловых звеньев, нарушением логической последовательности повествования, длительными паузами, большим числом ошибок в построении </w:t>
      </w:r>
      <w:proofErr w:type="gramStart"/>
      <w:r w:rsidRPr="00A22B6C">
        <w:rPr>
          <w:rFonts w:ascii="Times New Roman" w:hAnsi="Times New Roman"/>
          <w:sz w:val="28"/>
          <w:szCs w:val="28"/>
        </w:rPr>
        <w:t>предложений[</w:t>
      </w:r>
      <w:proofErr w:type="gramEnd"/>
      <w:r w:rsidRPr="00A22B6C">
        <w:rPr>
          <w:rFonts w:ascii="Times New Roman" w:hAnsi="Times New Roman"/>
          <w:sz w:val="28"/>
          <w:szCs w:val="28"/>
        </w:rPr>
        <w:t>10].</w:t>
      </w:r>
    </w:p>
    <w:p w14:paraId="2BE78233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Использование наглядности на занятиях с детьми облегчает процесс становления связной речи.</w:t>
      </w:r>
    </w:p>
    <w:p w14:paraId="6B7AAD33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 xml:space="preserve">Известно, что С. Рубинштейн, А. </w:t>
      </w:r>
      <w:proofErr w:type="spellStart"/>
      <w:r w:rsidRPr="00A22B6C">
        <w:rPr>
          <w:rFonts w:ascii="Times New Roman" w:hAnsi="Times New Roman"/>
          <w:sz w:val="28"/>
          <w:szCs w:val="28"/>
        </w:rPr>
        <w:t>Леушина</w:t>
      </w:r>
      <w:proofErr w:type="spellEnd"/>
      <w:r w:rsidRPr="00A22B6C">
        <w:rPr>
          <w:rFonts w:ascii="Times New Roman" w:hAnsi="Times New Roman"/>
          <w:sz w:val="28"/>
          <w:szCs w:val="28"/>
        </w:rPr>
        <w:t xml:space="preserve">, Д. Эльконин, </w:t>
      </w:r>
      <w:proofErr w:type="spellStart"/>
      <w:r w:rsidRPr="00A22B6C">
        <w:rPr>
          <w:rFonts w:ascii="Times New Roman" w:hAnsi="Times New Roman"/>
          <w:sz w:val="28"/>
          <w:szCs w:val="28"/>
        </w:rPr>
        <w:t>Л.</w:t>
      </w:r>
      <w:r w:rsidRPr="00A22B6C">
        <w:rPr>
          <w:rFonts w:ascii="Times New Roman" w:hAnsi="Times New Roman"/>
          <w:sz w:val="28"/>
          <w:szCs w:val="28"/>
          <w:u w:val="single"/>
        </w:rPr>
        <w:t>Выготский</w:t>
      </w:r>
      <w:proofErr w:type="spellEnd"/>
      <w:r w:rsidRPr="00A22B6C">
        <w:rPr>
          <w:rFonts w:ascii="Times New Roman" w:hAnsi="Times New Roman"/>
          <w:sz w:val="28"/>
          <w:szCs w:val="28"/>
          <w:u w:val="single"/>
        </w:rPr>
        <w:t xml:space="preserve"> считали</w:t>
      </w:r>
      <w:r w:rsidRPr="00A22B6C">
        <w:rPr>
          <w:rFonts w:ascii="Times New Roman" w:hAnsi="Times New Roman"/>
          <w:sz w:val="28"/>
          <w:szCs w:val="28"/>
        </w:rPr>
        <w:t xml:space="preserve">: рассматривание картин, иллюстраций, схем способствует стремлению детей называть характерные признаки представленных на них объектов, рассказывать о них. При этом очень важно, чтобы все элементы на схеме, рисунке были расположены в нужной для развернутого высказывания </w:t>
      </w:r>
      <w:proofErr w:type="gramStart"/>
      <w:r w:rsidRPr="00A22B6C">
        <w:rPr>
          <w:rFonts w:ascii="Times New Roman" w:hAnsi="Times New Roman"/>
          <w:sz w:val="28"/>
          <w:szCs w:val="28"/>
        </w:rPr>
        <w:t>последовательности[</w:t>
      </w:r>
      <w:proofErr w:type="gramEnd"/>
      <w:r w:rsidRPr="00A22B6C">
        <w:rPr>
          <w:rFonts w:ascii="Times New Roman" w:hAnsi="Times New Roman"/>
          <w:sz w:val="28"/>
          <w:szCs w:val="28"/>
        </w:rPr>
        <w:t>11 с. 54].</w:t>
      </w:r>
    </w:p>
    <w:p w14:paraId="5C537317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Обучение рассказыванию по картинам занимает важное место в общей коррекционной работе по развитию связной, грамматически правильной речи детей с общим речевым недоразвитием.</w:t>
      </w:r>
    </w:p>
    <w:p w14:paraId="0873130C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При обучении учитываются речевые нарушения и особенности психического и познавательного развития детей. Проводится специальная подготовительная работа по отбору и последовательности использования иллюстративного материала, структуры занятий и приемов коррекционной работы. Особое внимание авторы уделяют приемам, направленным на развитие внимание, зрительного и слухового восприятия, логического мышления и других психических процессов.</w:t>
      </w:r>
    </w:p>
    <w:p w14:paraId="41AE7718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 xml:space="preserve">В целях формирования связной речи детей старшего дошкольного возраста с общим недоразвитием речи рекомендуется проведение следующих видов занятия с картинным </w:t>
      </w:r>
      <w:proofErr w:type="gramStart"/>
      <w:r w:rsidRPr="00A22B6C">
        <w:rPr>
          <w:rFonts w:ascii="Times New Roman" w:hAnsi="Times New Roman"/>
          <w:sz w:val="28"/>
          <w:szCs w:val="28"/>
        </w:rPr>
        <w:t>материалом[</w:t>
      </w:r>
      <w:proofErr w:type="gramEnd"/>
      <w:r w:rsidRPr="00A22B6C">
        <w:rPr>
          <w:rFonts w:ascii="Times New Roman" w:hAnsi="Times New Roman"/>
          <w:sz w:val="28"/>
          <w:szCs w:val="28"/>
        </w:rPr>
        <w:t>12 с. 60].</w:t>
      </w:r>
    </w:p>
    <w:p w14:paraId="5D1BB559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1. Составление рассказов по сюжетным многофигурным картинам с изображением нескольких групп действующих лиц или нескольких сценок в пределах общего, хорошо знакомого детям сюжета (</w:t>
      </w:r>
      <w:r w:rsidRPr="00A22B6C">
        <w:rPr>
          <w:rStyle w:val="a4"/>
          <w:rFonts w:ascii="Times New Roman" w:hAnsi="Times New Roman"/>
          <w:color w:val="242424"/>
          <w:sz w:val="28"/>
          <w:szCs w:val="28"/>
        </w:rPr>
        <w:t>«Семья»</w:t>
      </w:r>
      <w:r w:rsidRPr="00A22B6C">
        <w:rPr>
          <w:rFonts w:ascii="Times New Roman" w:hAnsi="Times New Roman"/>
          <w:sz w:val="28"/>
          <w:szCs w:val="28"/>
        </w:rPr>
        <w:t>, </w:t>
      </w:r>
      <w:r w:rsidRPr="00A22B6C">
        <w:rPr>
          <w:rStyle w:val="a4"/>
          <w:rFonts w:ascii="Times New Roman" w:hAnsi="Times New Roman"/>
          <w:color w:val="242424"/>
          <w:sz w:val="28"/>
          <w:szCs w:val="28"/>
        </w:rPr>
        <w:t xml:space="preserve">«Зимние </w:t>
      </w:r>
      <w:r w:rsidRPr="00A22B6C">
        <w:rPr>
          <w:rStyle w:val="a4"/>
          <w:rFonts w:ascii="Times New Roman" w:hAnsi="Times New Roman"/>
          <w:color w:val="242424"/>
          <w:sz w:val="28"/>
          <w:szCs w:val="28"/>
        </w:rPr>
        <w:lastRenderedPageBreak/>
        <w:t>развлечения»</w:t>
      </w:r>
      <w:r w:rsidRPr="00A22B6C">
        <w:rPr>
          <w:rFonts w:ascii="Times New Roman" w:hAnsi="Times New Roman"/>
          <w:sz w:val="28"/>
          <w:szCs w:val="28"/>
        </w:rPr>
        <w:t>, </w:t>
      </w:r>
      <w:r w:rsidRPr="00A22B6C">
        <w:rPr>
          <w:rStyle w:val="a4"/>
          <w:rFonts w:ascii="Times New Roman" w:hAnsi="Times New Roman"/>
          <w:color w:val="242424"/>
          <w:sz w:val="28"/>
          <w:szCs w:val="28"/>
        </w:rPr>
        <w:t>«Игры на детской площадке»</w:t>
      </w:r>
      <w:r w:rsidRPr="00A22B6C">
        <w:rPr>
          <w:rFonts w:ascii="Times New Roman" w:hAnsi="Times New Roman"/>
          <w:sz w:val="28"/>
          <w:szCs w:val="28"/>
        </w:rPr>
        <w:t>). Такие картины дают возможность составления коротких рассказов первоначально по отдельным фрагментам, что облегчает детям последующее составление связного рассказа-сообщения по всей картине.</w:t>
      </w:r>
    </w:p>
    <w:p w14:paraId="0B090B2D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2. Составление небольших по объему рассказов-описаний по сюжетным картинам, в которых на первый план выступает изображение места действия, предметов, события, определяющих общую тематику картины (</w:t>
      </w:r>
      <w:r w:rsidRPr="00A22B6C">
        <w:rPr>
          <w:rStyle w:val="a4"/>
          <w:rFonts w:ascii="Times New Roman" w:hAnsi="Times New Roman"/>
          <w:color w:val="242424"/>
          <w:sz w:val="28"/>
          <w:szCs w:val="28"/>
        </w:rPr>
        <w:t>«Река замерзла»</w:t>
      </w:r>
      <w:r w:rsidRPr="00A22B6C">
        <w:rPr>
          <w:rFonts w:ascii="Times New Roman" w:hAnsi="Times New Roman"/>
          <w:sz w:val="28"/>
          <w:szCs w:val="28"/>
        </w:rPr>
        <w:t>, </w:t>
      </w:r>
      <w:r w:rsidRPr="00A22B6C">
        <w:rPr>
          <w:rStyle w:val="a4"/>
          <w:rFonts w:ascii="Times New Roman" w:hAnsi="Times New Roman"/>
          <w:color w:val="242424"/>
          <w:sz w:val="28"/>
          <w:szCs w:val="28"/>
        </w:rPr>
        <w:t>«Мост через реку»</w:t>
      </w:r>
      <w:r w:rsidRPr="00A22B6C">
        <w:rPr>
          <w:rFonts w:ascii="Times New Roman" w:hAnsi="Times New Roman"/>
          <w:sz w:val="28"/>
          <w:szCs w:val="28"/>
        </w:rPr>
        <w:t xml:space="preserve"> и другие из тематических серий картин О. И. Соловьевой, В. Е. </w:t>
      </w:r>
      <w:proofErr w:type="spellStart"/>
      <w:r w:rsidRPr="00A22B6C">
        <w:rPr>
          <w:rFonts w:ascii="Times New Roman" w:hAnsi="Times New Roman"/>
          <w:sz w:val="28"/>
          <w:szCs w:val="28"/>
        </w:rPr>
        <w:t>Езиковой</w:t>
      </w:r>
      <w:proofErr w:type="spellEnd"/>
      <w:r w:rsidRPr="00A22B6C">
        <w:rPr>
          <w:rFonts w:ascii="Times New Roman" w:hAnsi="Times New Roman"/>
          <w:sz w:val="28"/>
          <w:szCs w:val="28"/>
        </w:rPr>
        <w:t xml:space="preserve"> и так далее).</w:t>
      </w:r>
    </w:p>
    <w:p w14:paraId="74FE69C7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3. Рассказывание по сериям сюжетных картинок, достаточно подробно изображающих развитие сюжетного действия. Могут быть использованы серии картинок по сюжетам Н. Радлова </w:t>
      </w:r>
      <w:r w:rsidRPr="00A22B6C">
        <w:rPr>
          <w:rStyle w:val="a4"/>
          <w:rFonts w:ascii="Times New Roman" w:hAnsi="Times New Roman"/>
          <w:color w:val="242424"/>
          <w:sz w:val="28"/>
          <w:szCs w:val="28"/>
        </w:rPr>
        <w:t>«Гриб»</w:t>
      </w:r>
      <w:r w:rsidRPr="00A22B6C">
        <w:rPr>
          <w:rFonts w:ascii="Times New Roman" w:hAnsi="Times New Roman"/>
          <w:sz w:val="28"/>
          <w:szCs w:val="28"/>
        </w:rPr>
        <w:t>, </w:t>
      </w:r>
      <w:r w:rsidRPr="00A22B6C">
        <w:rPr>
          <w:rStyle w:val="a4"/>
          <w:rFonts w:ascii="Times New Roman" w:hAnsi="Times New Roman"/>
          <w:color w:val="242424"/>
          <w:sz w:val="28"/>
          <w:szCs w:val="28"/>
        </w:rPr>
        <w:t>«Тигр и зайчики»</w:t>
      </w:r>
      <w:r w:rsidRPr="00A22B6C">
        <w:rPr>
          <w:rFonts w:ascii="Times New Roman" w:hAnsi="Times New Roman"/>
          <w:sz w:val="28"/>
          <w:szCs w:val="28"/>
        </w:rPr>
        <w:t> и другие, В. Сутеева (серия </w:t>
      </w:r>
      <w:r w:rsidRPr="00A22B6C">
        <w:rPr>
          <w:rStyle w:val="a4"/>
          <w:rFonts w:ascii="Times New Roman" w:hAnsi="Times New Roman"/>
          <w:color w:val="242424"/>
          <w:sz w:val="28"/>
          <w:szCs w:val="28"/>
        </w:rPr>
        <w:t>«Находка»</w:t>
      </w:r>
      <w:r w:rsidRPr="00A22B6C">
        <w:rPr>
          <w:rFonts w:ascii="Times New Roman" w:hAnsi="Times New Roman"/>
          <w:sz w:val="28"/>
          <w:szCs w:val="28"/>
        </w:rPr>
        <w:t xml:space="preserve"> и другие, иллюстративный материал В. В. Гербовой. на втором году обучения рекомендуется задания усложнить. Рассказы составляются по </w:t>
      </w:r>
      <w:proofErr w:type="spellStart"/>
      <w:r w:rsidRPr="00A22B6C">
        <w:rPr>
          <w:rFonts w:ascii="Times New Roman" w:hAnsi="Times New Roman"/>
          <w:sz w:val="28"/>
          <w:szCs w:val="28"/>
        </w:rPr>
        <w:t>сетиям</w:t>
      </w:r>
      <w:proofErr w:type="spellEnd"/>
      <w:r w:rsidRPr="00A22B6C">
        <w:rPr>
          <w:rFonts w:ascii="Times New Roman" w:hAnsi="Times New Roman"/>
          <w:sz w:val="28"/>
          <w:szCs w:val="28"/>
        </w:rPr>
        <w:t xml:space="preserve"> картинок с изображением отдельных, </w:t>
      </w:r>
      <w:r w:rsidRPr="00A22B6C">
        <w:rPr>
          <w:rStyle w:val="a4"/>
          <w:rFonts w:ascii="Times New Roman" w:hAnsi="Times New Roman"/>
          <w:color w:val="242424"/>
          <w:sz w:val="28"/>
          <w:szCs w:val="28"/>
        </w:rPr>
        <w:t>«ключевых»</w:t>
      </w:r>
      <w:r w:rsidRPr="00A22B6C">
        <w:rPr>
          <w:rFonts w:ascii="Times New Roman" w:hAnsi="Times New Roman"/>
          <w:sz w:val="28"/>
          <w:szCs w:val="28"/>
        </w:rPr>
        <w:t> моментов действия, а также с пропуском какого-либо звена (серии картинок </w:t>
      </w:r>
      <w:r w:rsidRPr="00A22B6C">
        <w:rPr>
          <w:rStyle w:val="a4"/>
          <w:rFonts w:ascii="Times New Roman" w:hAnsi="Times New Roman"/>
          <w:color w:val="242424"/>
          <w:sz w:val="28"/>
          <w:szCs w:val="28"/>
        </w:rPr>
        <w:t>«Умный ежик»</w:t>
      </w:r>
      <w:r w:rsidRPr="00A22B6C">
        <w:rPr>
          <w:rFonts w:ascii="Times New Roman" w:hAnsi="Times New Roman"/>
          <w:sz w:val="28"/>
          <w:szCs w:val="28"/>
        </w:rPr>
        <w:t>, </w:t>
      </w:r>
      <w:r w:rsidRPr="00A22B6C">
        <w:rPr>
          <w:rStyle w:val="a4"/>
          <w:rFonts w:ascii="Times New Roman" w:hAnsi="Times New Roman"/>
          <w:color w:val="242424"/>
          <w:sz w:val="28"/>
          <w:szCs w:val="28"/>
        </w:rPr>
        <w:t>«Зайчик и уточки»</w:t>
      </w:r>
      <w:r w:rsidRPr="00A22B6C">
        <w:rPr>
          <w:rFonts w:ascii="Times New Roman" w:hAnsi="Times New Roman"/>
          <w:sz w:val="28"/>
          <w:szCs w:val="28"/>
        </w:rPr>
        <w:t> по сюжетам Н. Радлова, сюжетные серии из пособия Т. Б. Филичевой и Г. А. Каше).</w:t>
      </w:r>
    </w:p>
    <w:p w14:paraId="5F2CEC7B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4. Обучение рассказыванию по отдельной сюжетной картине с придумыванием детьми предшествующих и последующих событий </w:t>
      </w:r>
      <w:r w:rsidRPr="00A22B6C">
        <w:rPr>
          <w:rStyle w:val="a4"/>
          <w:rFonts w:ascii="Times New Roman" w:hAnsi="Times New Roman"/>
          <w:color w:val="242424"/>
          <w:sz w:val="28"/>
          <w:szCs w:val="28"/>
        </w:rPr>
        <w:t>(по опорным вопросам)</w:t>
      </w:r>
      <w:r w:rsidRPr="00A22B6C">
        <w:rPr>
          <w:rFonts w:ascii="Times New Roman" w:hAnsi="Times New Roman"/>
          <w:sz w:val="28"/>
          <w:szCs w:val="28"/>
        </w:rPr>
        <w:t>. С этой целью можно использовать картины </w:t>
      </w:r>
      <w:r w:rsidRPr="00A22B6C">
        <w:rPr>
          <w:rStyle w:val="a4"/>
          <w:rFonts w:ascii="Times New Roman" w:hAnsi="Times New Roman"/>
          <w:color w:val="242424"/>
          <w:sz w:val="28"/>
          <w:szCs w:val="28"/>
        </w:rPr>
        <w:t>«Спасаем мяч»</w:t>
      </w:r>
      <w:r w:rsidRPr="00A22B6C">
        <w:rPr>
          <w:rFonts w:ascii="Times New Roman" w:hAnsi="Times New Roman"/>
          <w:sz w:val="28"/>
          <w:szCs w:val="28"/>
        </w:rPr>
        <w:t>, </w:t>
      </w:r>
      <w:r w:rsidRPr="00A22B6C">
        <w:rPr>
          <w:rStyle w:val="a4"/>
          <w:rFonts w:ascii="Times New Roman" w:hAnsi="Times New Roman"/>
          <w:color w:val="242424"/>
          <w:sz w:val="28"/>
          <w:szCs w:val="28"/>
        </w:rPr>
        <w:t>«Шар улетел»</w:t>
      </w:r>
      <w:r w:rsidRPr="00A22B6C">
        <w:rPr>
          <w:rFonts w:ascii="Times New Roman" w:hAnsi="Times New Roman"/>
          <w:sz w:val="28"/>
          <w:szCs w:val="28"/>
        </w:rPr>
        <w:t> и другие.</w:t>
      </w:r>
    </w:p>
    <w:p w14:paraId="597907D1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5. Описание пейзажной картины.</w:t>
      </w:r>
    </w:p>
    <w:p w14:paraId="132DD4AA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Обучение рассказыванию с опорой на готовый сюжет начинается с работы по сюжетным картинам, изображающим только одно действие, причем сначала предъявляются картинки, где главным действующим лицом является человек, ребенок или взрослый </w:t>
      </w:r>
      <w:r w:rsidRPr="00A22B6C">
        <w:rPr>
          <w:rStyle w:val="a4"/>
          <w:rFonts w:ascii="Times New Roman" w:hAnsi="Times New Roman"/>
          <w:color w:val="242424"/>
          <w:sz w:val="28"/>
          <w:szCs w:val="28"/>
        </w:rPr>
        <w:t>(мальчик умывается, девочка подметает пол, мама моет посуду и другие)</w:t>
      </w:r>
      <w:r w:rsidRPr="00A22B6C">
        <w:rPr>
          <w:rFonts w:ascii="Times New Roman" w:hAnsi="Times New Roman"/>
          <w:sz w:val="28"/>
          <w:szCs w:val="28"/>
        </w:rPr>
        <w:t xml:space="preserve">. После того, как дети научатся грамматически правильно оформлять предложения, им предлагаются </w:t>
      </w:r>
      <w:r w:rsidRPr="00A22B6C">
        <w:rPr>
          <w:rFonts w:ascii="Times New Roman" w:hAnsi="Times New Roman"/>
          <w:sz w:val="28"/>
          <w:szCs w:val="28"/>
        </w:rPr>
        <w:lastRenderedPageBreak/>
        <w:t>картинки, где действия совершают животные </w:t>
      </w:r>
      <w:r w:rsidRPr="00A22B6C">
        <w:rPr>
          <w:rStyle w:val="a4"/>
          <w:rFonts w:ascii="Times New Roman" w:hAnsi="Times New Roman"/>
          <w:color w:val="242424"/>
          <w:sz w:val="28"/>
          <w:szCs w:val="28"/>
        </w:rPr>
        <w:t>(кошка играет с клубком, мышка убегает от кошки)</w:t>
      </w:r>
      <w:r w:rsidRPr="00A22B6C">
        <w:rPr>
          <w:rFonts w:ascii="Times New Roman" w:hAnsi="Times New Roman"/>
          <w:sz w:val="28"/>
          <w:szCs w:val="28"/>
        </w:rPr>
        <w:t>.</w:t>
      </w:r>
    </w:p>
    <w:p w14:paraId="60443B46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В дальнейшей работе подбираются картинки с неодушевленными предметами </w:t>
      </w:r>
      <w:r w:rsidRPr="00A22B6C">
        <w:rPr>
          <w:rStyle w:val="a4"/>
          <w:rFonts w:ascii="Times New Roman" w:hAnsi="Times New Roman"/>
          <w:color w:val="242424"/>
          <w:sz w:val="28"/>
          <w:szCs w:val="28"/>
        </w:rPr>
        <w:t>(чайник стоит на столе, веник лежит на полу)</w:t>
      </w:r>
      <w:r w:rsidRPr="00A22B6C">
        <w:rPr>
          <w:rFonts w:ascii="Times New Roman" w:hAnsi="Times New Roman"/>
          <w:sz w:val="28"/>
          <w:szCs w:val="28"/>
        </w:rPr>
        <w:t>. На картинках, как правило, изображена обиходная ситуация, поэтому дети в большинстве случаев в течение 4-5 занятий начинают справляться с предложенным заданием. Затем переходят к обучению составлению предложений по картинкам, где изображено два и больше действий </w:t>
      </w:r>
      <w:r w:rsidRPr="00A22B6C">
        <w:rPr>
          <w:rStyle w:val="a4"/>
          <w:rFonts w:ascii="Times New Roman" w:hAnsi="Times New Roman"/>
          <w:color w:val="242424"/>
          <w:sz w:val="28"/>
          <w:szCs w:val="28"/>
        </w:rPr>
        <w:t>(мама моет посуду, девочка вытирает посуду)</w:t>
      </w:r>
      <w:r w:rsidRPr="00A22B6C">
        <w:rPr>
          <w:rFonts w:ascii="Times New Roman" w:hAnsi="Times New Roman"/>
          <w:sz w:val="28"/>
          <w:szCs w:val="28"/>
        </w:rPr>
        <w:t xml:space="preserve">. Здесь необходимо учить детей тому, как начинать и заканчивать рассказ, иногда предлагая варианты начала и </w:t>
      </w:r>
      <w:proofErr w:type="gramStart"/>
      <w:r w:rsidRPr="00A22B6C">
        <w:rPr>
          <w:rFonts w:ascii="Times New Roman" w:hAnsi="Times New Roman"/>
          <w:sz w:val="28"/>
          <w:szCs w:val="28"/>
        </w:rPr>
        <w:t>конца[</w:t>
      </w:r>
      <w:proofErr w:type="gramEnd"/>
      <w:r w:rsidRPr="00A22B6C">
        <w:rPr>
          <w:rFonts w:ascii="Times New Roman" w:hAnsi="Times New Roman"/>
          <w:sz w:val="28"/>
          <w:szCs w:val="28"/>
        </w:rPr>
        <w:t>12 с. 63].</w:t>
      </w:r>
    </w:p>
    <w:p w14:paraId="34A2CB24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Проделанная работа позволяет перейти к очередному виду занятий, а именно, к составлению рассказа по серии сюжетных картинок с изображением одного и того же действующего лица. Такие занятия помогают детям развивать наблюдательность, отмечать новые явления в каждой следующей картинке. Это способствует уточнению имеющихся у детей представлений, понятий, обогащает их новыми сведениями, учит в логической последовательности излагать увиденное. Можно предложить детям инсценировать данную серию сюжетных картинок или сделать пантомиму.</w:t>
      </w:r>
    </w:p>
    <w:p w14:paraId="6457EE55" w14:textId="77777777" w:rsidR="00A22B6C" w:rsidRPr="00A22B6C" w:rsidRDefault="00A22B6C" w:rsidP="00A22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C">
        <w:rPr>
          <w:rFonts w:ascii="Times New Roman" w:hAnsi="Times New Roman"/>
          <w:sz w:val="28"/>
          <w:szCs w:val="28"/>
        </w:rPr>
        <w:t>Для формирования внутренней речи детей, которая программирует связное высказывание и сокращает развернутое высказывание до свернутой смысловой схемы </w:t>
      </w:r>
      <w:r w:rsidRPr="00A22B6C">
        <w:rPr>
          <w:rStyle w:val="a4"/>
          <w:rFonts w:ascii="Times New Roman" w:hAnsi="Times New Roman"/>
          <w:color w:val="242424"/>
          <w:sz w:val="28"/>
          <w:szCs w:val="28"/>
        </w:rPr>
        <w:t>(исследования Л. С. Выготского)</w:t>
      </w:r>
      <w:r w:rsidRPr="00A22B6C">
        <w:rPr>
          <w:rFonts w:ascii="Times New Roman" w:hAnsi="Times New Roman"/>
          <w:sz w:val="28"/>
          <w:szCs w:val="28"/>
        </w:rPr>
        <w:t xml:space="preserve"> целесообразно в качестве заключительного этапа работы над каждой серией последовательных сюжетных картинок предлагать детям выделять главную мысль в </w:t>
      </w:r>
      <w:proofErr w:type="gramStart"/>
      <w:r w:rsidRPr="00A22B6C">
        <w:rPr>
          <w:rFonts w:ascii="Times New Roman" w:hAnsi="Times New Roman"/>
          <w:sz w:val="28"/>
          <w:szCs w:val="28"/>
        </w:rPr>
        <w:t>рассказе[</w:t>
      </w:r>
      <w:proofErr w:type="gramEnd"/>
      <w:r w:rsidRPr="00A22B6C">
        <w:rPr>
          <w:rFonts w:ascii="Times New Roman" w:hAnsi="Times New Roman"/>
          <w:sz w:val="28"/>
          <w:szCs w:val="28"/>
        </w:rPr>
        <w:t>13]. Такая работа подводит детей к умению рассказывать услышанные тексты.</w:t>
      </w:r>
    </w:p>
    <w:p w14:paraId="1C5F0CF2" w14:textId="77777777" w:rsidR="00111167" w:rsidRDefault="00A22B6C" w:rsidP="00111167">
      <w:pPr>
        <w:spacing w:after="0" w:line="360" w:lineRule="auto"/>
        <w:ind w:firstLine="709"/>
        <w:jc w:val="both"/>
      </w:pPr>
      <w:r w:rsidRPr="00A22B6C">
        <w:rPr>
          <w:rFonts w:ascii="Times New Roman" w:hAnsi="Times New Roman"/>
          <w:sz w:val="28"/>
          <w:szCs w:val="28"/>
        </w:rPr>
        <w:t xml:space="preserve">После того как у детей сформировался навык составления предложений по одной предметной картине, необходимо перейти к обучению составлять предложения и рассказы по двум или нескольким предметным картинкам. </w:t>
      </w:r>
      <w:r w:rsidRPr="00A22B6C">
        <w:rPr>
          <w:rFonts w:ascii="Times New Roman" w:hAnsi="Times New Roman"/>
          <w:sz w:val="28"/>
          <w:szCs w:val="28"/>
        </w:rPr>
        <w:lastRenderedPageBreak/>
        <w:t xml:space="preserve">Большую помощь в этой работе оказывают </w:t>
      </w:r>
      <w:proofErr w:type="spellStart"/>
      <w:r w:rsidRPr="00A22B6C">
        <w:rPr>
          <w:rFonts w:ascii="Times New Roman" w:hAnsi="Times New Roman"/>
          <w:sz w:val="28"/>
          <w:szCs w:val="28"/>
        </w:rPr>
        <w:t>фланелеграф</w:t>
      </w:r>
      <w:proofErr w:type="spellEnd"/>
      <w:r w:rsidRPr="00A22B6C">
        <w:rPr>
          <w:rFonts w:ascii="Times New Roman" w:hAnsi="Times New Roman"/>
          <w:sz w:val="28"/>
          <w:szCs w:val="28"/>
        </w:rPr>
        <w:t>, вырезанные по контуру изображения, использование ИКТ. Все это помогает детям развивать фантазию, творческое воображение.</w:t>
      </w:r>
      <w:r w:rsidR="00111167" w:rsidRPr="00111167">
        <w:t xml:space="preserve"> </w:t>
      </w:r>
    </w:p>
    <w:p w14:paraId="05806022" w14:textId="77777777" w:rsidR="00111167" w:rsidRPr="00111167" w:rsidRDefault="00111167" w:rsidP="0011116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167">
        <w:rPr>
          <w:rFonts w:ascii="Times New Roman" w:hAnsi="Times New Roman"/>
          <w:sz w:val="28"/>
          <w:szCs w:val="28"/>
        </w:rPr>
        <w:t>Заключение</w:t>
      </w:r>
    </w:p>
    <w:p w14:paraId="28F49F04" w14:textId="77777777" w:rsidR="00A22B6C" w:rsidRDefault="00111167" w:rsidP="0011116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167">
        <w:rPr>
          <w:rFonts w:ascii="Times New Roman" w:hAnsi="Times New Roman"/>
          <w:sz w:val="28"/>
          <w:szCs w:val="28"/>
        </w:rPr>
        <w:t>Логопедическая работа по коррекции нарушений лексико-грамматического строя и формированию связной речи требует комплексного подхода, включающего использование различных методов и приёмов, а также учёта индивидуальных особенностей каждого ребёнка. Своевременная и целенаправленная коррекционная работа способствует улучшению речевой функции и повышению качества жизни детей с речевыми нарушениями.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1167">
        <w:rPr>
          <w:rFonts w:ascii="Times New Roman" w:hAnsi="Times New Roman"/>
          <w:sz w:val="28"/>
          <w:szCs w:val="28"/>
        </w:rPr>
        <w:t>Исходя из этого, организация обучения детей с недоразвитием связной речи предполагает формирование умений планировать собственное высказывание, самостоятельно ориентироваться в условиях речевой ситуации и самостоятельно определять как содержание своего высказывания, так и наиболее адекватные для выражения его языковые средства. При этом важно учить детей распределять внимание между содержанием и формой высказывания, требовать от них логически обоснованных, правильных в языковом отношении высказываний.</w:t>
      </w:r>
    </w:p>
    <w:sectPr w:rsidR="00A22B6C" w:rsidSect="00131C9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08866" w14:textId="77777777" w:rsidR="00B628A2" w:rsidRDefault="00B628A2" w:rsidP="00131C98">
      <w:pPr>
        <w:spacing w:after="0" w:line="240" w:lineRule="auto"/>
      </w:pPr>
      <w:r>
        <w:separator/>
      </w:r>
    </w:p>
  </w:endnote>
  <w:endnote w:type="continuationSeparator" w:id="0">
    <w:p w14:paraId="3E4CC333" w14:textId="77777777" w:rsidR="00B628A2" w:rsidRDefault="00B628A2" w:rsidP="00131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7B434" w14:textId="77777777" w:rsidR="00B628A2" w:rsidRDefault="00B628A2" w:rsidP="00131C98">
      <w:pPr>
        <w:spacing w:after="0" w:line="240" w:lineRule="auto"/>
      </w:pPr>
      <w:r>
        <w:separator/>
      </w:r>
    </w:p>
  </w:footnote>
  <w:footnote w:type="continuationSeparator" w:id="0">
    <w:p w14:paraId="438BB84F" w14:textId="77777777" w:rsidR="00B628A2" w:rsidRDefault="00B628A2" w:rsidP="00131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0DF66" w14:textId="77777777" w:rsidR="00131C98" w:rsidRDefault="00131C98">
    <w:pPr>
      <w:pStyle w:val="a5"/>
      <w:jc w:val="right"/>
    </w:pPr>
  </w:p>
  <w:p w14:paraId="0C174777" w14:textId="77777777" w:rsidR="00131C98" w:rsidRDefault="00131C9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B6C"/>
    <w:rsid w:val="00111167"/>
    <w:rsid w:val="00131C98"/>
    <w:rsid w:val="001F0667"/>
    <w:rsid w:val="002257A8"/>
    <w:rsid w:val="002B1785"/>
    <w:rsid w:val="003F3035"/>
    <w:rsid w:val="00503C49"/>
    <w:rsid w:val="00537246"/>
    <w:rsid w:val="00537C73"/>
    <w:rsid w:val="00700DBE"/>
    <w:rsid w:val="00802BF8"/>
    <w:rsid w:val="00931D6B"/>
    <w:rsid w:val="00971F3B"/>
    <w:rsid w:val="00A03D25"/>
    <w:rsid w:val="00A22B6C"/>
    <w:rsid w:val="00B37AE5"/>
    <w:rsid w:val="00B628A2"/>
    <w:rsid w:val="00C14B36"/>
    <w:rsid w:val="00D07939"/>
    <w:rsid w:val="00DC0B85"/>
    <w:rsid w:val="00F00168"/>
    <w:rsid w:val="00F2519E"/>
    <w:rsid w:val="00FE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CD00A1"/>
  <w14:defaultImageDpi w14:val="0"/>
  <w15:docId w15:val="{C9A24386-6AA9-465F-A434-494EF3D5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B36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2B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22B6C"/>
    <w:rPr>
      <w:rFonts w:cs="Times New Roman"/>
      <w:i/>
      <w:iCs/>
    </w:rPr>
  </w:style>
  <w:style w:type="paragraph" w:styleId="a5">
    <w:name w:val="header"/>
    <w:basedOn w:val="a"/>
    <w:link w:val="a6"/>
    <w:uiPriority w:val="99"/>
    <w:unhideWhenUsed/>
    <w:rsid w:val="00131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31C98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131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131C9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47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BC1B3-B940-4DF9-AE7F-5F001A043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2677</Words>
  <Characters>15260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J@m</Company>
  <LinksUpToDate>false</LinksUpToDate>
  <CharactersWithSpaces>17902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Silver</dc:creator>
  <cp:keywords/>
  <dc:description/>
  <cp:lastModifiedBy>comp</cp:lastModifiedBy>
  <cp:revision>5</cp:revision>
  <dcterms:created xsi:type="dcterms:W3CDTF">2026-01-28T15:04:00Z</dcterms:created>
  <dcterms:modified xsi:type="dcterms:W3CDTF">2026-02-10T08:38:00Z</dcterms:modified>
</cp:coreProperties>
</file>