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B53" w:rsidRDefault="00605823">
      <w:pPr>
        <w:spacing w:after="0"/>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РЯЗАНСКОЙ ОБЛАСТИ</w:t>
      </w:r>
    </w:p>
    <w:p w:rsidR="00433B53" w:rsidRDefault="00605823">
      <w:pPr>
        <w:spacing w:after="0"/>
        <w:jc w:val="center"/>
        <w:rPr>
          <w:rFonts w:ascii="Times New Roman" w:hAnsi="Times New Roman" w:cs="Times New Roman"/>
          <w:sz w:val="28"/>
          <w:szCs w:val="28"/>
        </w:rPr>
      </w:pPr>
      <w:r>
        <w:rPr>
          <w:rFonts w:ascii="Times New Roman" w:hAnsi="Times New Roman" w:cs="Times New Roman"/>
          <w:sz w:val="28"/>
          <w:szCs w:val="28"/>
        </w:rPr>
        <w:t>Областное государственное бюджетное профессиональное образовательное</w:t>
      </w:r>
    </w:p>
    <w:p w:rsidR="00433B53" w:rsidRDefault="00605823">
      <w:pPr>
        <w:spacing w:after="0"/>
        <w:jc w:val="center"/>
        <w:rPr>
          <w:rFonts w:ascii="Times New Roman" w:hAnsi="Times New Roman" w:cs="Times New Roman"/>
          <w:sz w:val="28"/>
          <w:szCs w:val="28"/>
        </w:rPr>
      </w:pPr>
      <w:r>
        <w:rPr>
          <w:rFonts w:ascii="Times New Roman" w:hAnsi="Times New Roman" w:cs="Times New Roman"/>
          <w:sz w:val="28"/>
          <w:szCs w:val="28"/>
        </w:rPr>
        <w:t xml:space="preserve"> учреждение</w:t>
      </w:r>
    </w:p>
    <w:p w:rsidR="00433B53" w:rsidRDefault="00605823">
      <w:pPr>
        <w:spacing w:after="0"/>
        <w:jc w:val="center"/>
        <w:rPr>
          <w:rFonts w:ascii="Times New Roman" w:hAnsi="Times New Roman" w:cs="Times New Roman"/>
          <w:sz w:val="28"/>
          <w:szCs w:val="28"/>
        </w:rPr>
      </w:pPr>
      <w:r>
        <w:rPr>
          <w:rFonts w:ascii="Times New Roman" w:hAnsi="Times New Roman" w:cs="Times New Roman"/>
          <w:sz w:val="28"/>
          <w:szCs w:val="28"/>
        </w:rPr>
        <w:t>«Рязанский педагогический колледж» (ОГБПОУ «РПК»)</w:t>
      </w:r>
    </w:p>
    <w:p w:rsidR="00433B53" w:rsidRDefault="00433B53">
      <w:pPr>
        <w:spacing w:after="0"/>
        <w:jc w:val="center"/>
        <w:rPr>
          <w:rFonts w:ascii="Times New Roman" w:hAnsi="Times New Roman" w:cs="Times New Roman"/>
          <w:sz w:val="24"/>
          <w:szCs w:val="24"/>
        </w:rPr>
      </w:pPr>
    </w:p>
    <w:p w:rsidR="00433B53" w:rsidRDefault="0060582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253E4">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защиты </w:t>
      </w:r>
      <w:proofErr w:type="gramStart"/>
      <w:r>
        <w:rPr>
          <w:rFonts w:ascii="Times New Roman" w:hAnsi="Times New Roman" w:cs="Times New Roman"/>
          <w:sz w:val="28"/>
          <w:szCs w:val="28"/>
        </w:rPr>
        <w:t>КР</w:t>
      </w:r>
      <w:proofErr w:type="gramEnd"/>
    </w:p>
    <w:p w:rsidR="00433B53" w:rsidRDefault="0060582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253E4">
        <w:rPr>
          <w:rFonts w:ascii="Times New Roman" w:hAnsi="Times New Roman" w:cs="Times New Roman"/>
          <w:sz w:val="28"/>
          <w:szCs w:val="28"/>
        </w:rPr>
        <w:t xml:space="preserve">                            </w:t>
      </w:r>
      <w:r>
        <w:rPr>
          <w:rFonts w:ascii="Times New Roman" w:hAnsi="Times New Roman" w:cs="Times New Roman"/>
          <w:sz w:val="28"/>
          <w:szCs w:val="28"/>
        </w:rPr>
        <w:t>Оценка_________________________</w:t>
      </w:r>
    </w:p>
    <w:p w:rsidR="00433B53" w:rsidRDefault="003253E4" w:rsidP="003253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605823">
        <w:rPr>
          <w:rFonts w:ascii="Times New Roman" w:hAnsi="Times New Roman" w:cs="Times New Roman"/>
          <w:sz w:val="28"/>
          <w:szCs w:val="28"/>
        </w:rPr>
        <w:t xml:space="preserve">«___»____________________ 2025 </w:t>
      </w:r>
      <w:r w:rsidR="00605823" w:rsidRPr="003C194A">
        <w:rPr>
          <w:rFonts w:ascii="Times New Roman" w:hAnsi="Times New Roman" w:cs="Times New Roman"/>
          <w:sz w:val="28"/>
          <w:szCs w:val="28"/>
        </w:rPr>
        <w:t xml:space="preserve">г. </w:t>
      </w:r>
    </w:p>
    <w:p w:rsidR="00433B53" w:rsidRDefault="00433B53">
      <w:pPr>
        <w:spacing w:after="0" w:line="360" w:lineRule="auto"/>
        <w:jc w:val="right"/>
        <w:rPr>
          <w:rFonts w:ascii="Times New Roman" w:hAnsi="Times New Roman" w:cs="Times New Roman"/>
          <w:sz w:val="28"/>
          <w:szCs w:val="28"/>
        </w:rPr>
      </w:pPr>
    </w:p>
    <w:p w:rsidR="00433B53" w:rsidRDefault="00433B53">
      <w:pPr>
        <w:spacing w:after="0" w:line="360" w:lineRule="auto"/>
        <w:jc w:val="center"/>
        <w:rPr>
          <w:rFonts w:ascii="Times New Roman" w:hAnsi="Times New Roman" w:cs="Times New Roman"/>
          <w:sz w:val="28"/>
          <w:szCs w:val="28"/>
        </w:rPr>
      </w:pPr>
    </w:p>
    <w:p w:rsidR="00433B53" w:rsidRDefault="0060582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433B53" w:rsidRDefault="00433B53">
      <w:pPr>
        <w:spacing w:after="0" w:line="360" w:lineRule="auto"/>
        <w:jc w:val="center"/>
        <w:rPr>
          <w:rFonts w:ascii="Times New Roman" w:hAnsi="Times New Roman" w:cs="Times New Roman"/>
          <w:sz w:val="28"/>
          <w:szCs w:val="28"/>
        </w:rPr>
      </w:pPr>
    </w:p>
    <w:p w:rsidR="00433B53" w:rsidRDefault="0060582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ПРИМЕНЕНИЕ СОВРЕМЕННЫХ ИНФОРМАЦИОННЫХ ТЕХНОЛОГИЙ В ИНДУСТРИИ ГОСТЕПРИИМСТВА</w:t>
      </w:r>
    </w:p>
    <w:p w:rsidR="00433B53" w:rsidRDefault="00433B53">
      <w:pPr>
        <w:spacing w:after="0" w:line="360" w:lineRule="auto"/>
        <w:jc w:val="center"/>
        <w:rPr>
          <w:rFonts w:ascii="Times New Roman" w:hAnsi="Times New Roman" w:cs="Times New Roman"/>
          <w:b/>
          <w:sz w:val="28"/>
          <w:szCs w:val="28"/>
        </w:rPr>
      </w:pPr>
    </w:p>
    <w:p w:rsidR="00433B53" w:rsidRDefault="00433B53">
      <w:pPr>
        <w:spacing w:after="0" w:line="360" w:lineRule="auto"/>
        <w:jc w:val="center"/>
        <w:rPr>
          <w:rFonts w:ascii="Times New Roman" w:hAnsi="Times New Roman" w:cs="Times New Roman"/>
          <w:b/>
          <w:sz w:val="28"/>
          <w:szCs w:val="28"/>
        </w:rPr>
      </w:pPr>
    </w:p>
    <w:p w:rsidR="00433B53" w:rsidRDefault="00433B53">
      <w:pPr>
        <w:spacing w:after="0" w:line="360" w:lineRule="auto"/>
        <w:jc w:val="center"/>
        <w:rPr>
          <w:rFonts w:ascii="Times New Roman" w:hAnsi="Times New Roman" w:cs="Times New Roman"/>
          <w:b/>
          <w:sz w:val="28"/>
          <w:szCs w:val="28"/>
        </w:rPr>
      </w:pPr>
    </w:p>
    <w:p w:rsidR="00433B53" w:rsidRDefault="00433B53">
      <w:pPr>
        <w:spacing w:after="0" w:line="360" w:lineRule="auto"/>
        <w:jc w:val="center"/>
        <w:rPr>
          <w:rFonts w:ascii="Times New Roman" w:hAnsi="Times New Roman" w:cs="Times New Roman"/>
          <w:b/>
          <w:sz w:val="28"/>
          <w:szCs w:val="28"/>
        </w:rPr>
      </w:pPr>
    </w:p>
    <w:p w:rsidR="00433B53" w:rsidRDefault="0060582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Специальность: 43.02.14</w:t>
      </w:r>
    </w:p>
    <w:p w:rsidR="00433B53" w:rsidRDefault="0060582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Гостиничное дело </w:t>
      </w:r>
    </w:p>
    <w:p w:rsidR="00433B53" w:rsidRDefault="0060582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Группа: 3Г</w:t>
      </w:r>
    </w:p>
    <w:p w:rsidR="00433B53" w:rsidRDefault="00433B53">
      <w:pPr>
        <w:spacing w:after="0" w:line="360" w:lineRule="auto"/>
        <w:jc w:val="both"/>
        <w:rPr>
          <w:rFonts w:ascii="Times New Roman" w:hAnsi="Times New Roman" w:cs="Times New Roman"/>
          <w:sz w:val="28"/>
          <w:szCs w:val="28"/>
        </w:rPr>
      </w:pPr>
    </w:p>
    <w:p w:rsidR="00433B53" w:rsidRDefault="00433B53">
      <w:pPr>
        <w:spacing w:after="0" w:line="360" w:lineRule="auto"/>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33B53">
        <w:trPr>
          <w:trHeight w:val="509"/>
        </w:trPr>
        <w:tc>
          <w:tcPr>
            <w:tcW w:w="4785" w:type="dxa"/>
          </w:tcPr>
          <w:p w:rsidR="00433B53" w:rsidRDefault="00605823">
            <w:pPr>
              <w:spacing w:after="0"/>
              <w:jc w:val="both"/>
              <w:rPr>
                <w:rFonts w:ascii="Times New Roman" w:hAnsi="Times New Roman" w:cs="Times New Roman"/>
                <w:sz w:val="28"/>
                <w:szCs w:val="28"/>
              </w:rPr>
            </w:pPr>
            <w:r>
              <w:rPr>
                <w:rFonts w:ascii="Times New Roman" w:hAnsi="Times New Roman" w:cs="Times New Roman"/>
                <w:sz w:val="28"/>
                <w:szCs w:val="28"/>
              </w:rPr>
              <w:t>Работу выполнила:</w:t>
            </w:r>
          </w:p>
        </w:tc>
        <w:tc>
          <w:tcPr>
            <w:tcW w:w="4786" w:type="dxa"/>
          </w:tcPr>
          <w:p w:rsidR="00433B53" w:rsidRDefault="00605823">
            <w:pPr>
              <w:spacing w:after="0"/>
              <w:jc w:val="both"/>
              <w:rPr>
                <w:rFonts w:ascii="Times New Roman" w:hAnsi="Times New Roman" w:cs="Times New Roman"/>
                <w:sz w:val="28"/>
                <w:szCs w:val="28"/>
              </w:rPr>
            </w:pPr>
            <w:r>
              <w:rPr>
                <w:rFonts w:ascii="Times New Roman" w:hAnsi="Times New Roman" w:cs="Times New Roman"/>
                <w:sz w:val="28"/>
                <w:szCs w:val="28"/>
              </w:rPr>
              <w:t>Руководитель КР:</w:t>
            </w:r>
          </w:p>
        </w:tc>
      </w:tr>
      <w:tr w:rsidR="00433B53">
        <w:tc>
          <w:tcPr>
            <w:tcW w:w="4785" w:type="dxa"/>
          </w:tcPr>
          <w:p w:rsidR="00433B53" w:rsidRDefault="00605823">
            <w:pPr>
              <w:spacing w:after="0"/>
              <w:jc w:val="both"/>
              <w:rPr>
                <w:rFonts w:ascii="Times New Roman" w:hAnsi="Times New Roman" w:cs="Times New Roman"/>
                <w:sz w:val="28"/>
                <w:szCs w:val="28"/>
              </w:rPr>
            </w:pPr>
            <w:r>
              <w:rPr>
                <w:rFonts w:ascii="Times New Roman" w:hAnsi="Times New Roman" w:cs="Times New Roman"/>
                <w:sz w:val="28"/>
                <w:szCs w:val="28"/>
              </w:rPr>
              <w:t xml:space="preserve">Савко Анастасия Алексеевна         </w:t>
            </w:r>
          </w:p>
        </w:tc>
        <w:tc>
          <w:tcPr>
            <w:tcW w:w="4786" w:type="dxa"/>
          </w:tcPr>
          <w:p w:rsidR="00433B53" w:rsidRDefault="00605823">
            <w:pPr>
              <w:spacing w:after="0"/>
              <w:jc w:val="both"/>
              <w:rPr>
                <w:rFonts w:ascii="Times New Roman" w:hAnsi="Times New Roman" w:cs="Times New Roman"/>
                <w:sz w:val="28"/>
                <w:szCs w:val="28"/>
              </w:rPr>
            </w:pPr>
            <w:r>
              <w:rPr>
                <w:rFonts w:ascii="Times New Roman" w:hAnsi="Times New Roman" w:cs="Times New Roman"/>
                <w:sz w:val="28"/>
                <w:szCs w:val="28"/>
              </w:rPr>
              <w:t>Матросова Татьяна Алексеевна</w:t>
            </w:r>
          </w:p>
        </w:tc>
      </w:tr>
    </w:tbl>
    <w:p w:rsidR="00433B53" w:rsidRDefault="00433B53">
      <w:pPr>
        <w:spacing w:after="0" w:line="360" w:lineRule="auto"/>
        <w:jc w:val="both"/>
        <w:rPr>
          <w:rFonts w:ascii="Times New Roman" w:hAnsi="Times New Roman" w:cs="Times New Roman"/>
          <w:sz w:val="28"/>
          <w:szCs w:val="28"/>
        </w:rPr>
      </w:pPr>
    </w:p>
    <w:p w:rsidR="00433B53" w:rsidRDefault="0060582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«___»___________ 2025 </w:t>
      </w:r>
      <w:r>
        <w:rPr>
          <w:rFonts w:ascii="Times New Roman" w:hAnsi="Times New Roman" w:cs="Times New Roman"/>
          <w:sz w:val="28"/>
          <w:szCs w:val="28"/>
          <w:lang w:val="en-US"/>
        </w:rPr>
        <w:t xml:space="preserve">г. </w:t>
      </w:r>
      <w:r>
        <w:rPr>
          <w:rFonts w:ascii="Times New Roman" w:hAnsi="Times New Roman" w:cs="Times New Roman"/>
          <w:sz w:val="28"/>
          <w:szCs w:val="28"/>
        </w:rPr>
        <w:tab/>
        <w:t xml:space="preserve">                        «___»___________ 2025 </w:t>
      </w:r>
      <w:r>
        <w:rPr>
          <w:rFonts w:ascii="Times New Roman" w:hAnsi="Times New Roman" w:cs="Times New Roman"/>
          <w:sz w:val="28"/>
          <w:szCs w:val="28"/>
          <w:lang w:val="en-US"/>
        </w:rPr>
        <w:t xml:space="preserve">г. </w:t>
      </w:r>
    </w:p>
    <w:p w:rsidR="00433B53" w:rsidRDefault="00433B53">
      <w:pPr>
        <w:spacing w:after="0" w:line="360" w:lineRule="auto"/>
        <w:rPr>
          <w:rFonts w:ascii="Times New Roman" w:hAnsi="Times New Roman" w:cs="Times New Roman"/>
          <w:sz w:val="28"/>
          <w:szCs w:val="28"/>
        </w:rPr>
      </w:pPr>
    </w:p>
    <w:p w:rsidR="00433B53" w:rsidRDefault="00433B53">
      <w:pPr>
        <w:spacing w:after="0" w:line="360" w:lineRule="auto"/>
        <w:rPr>
          <w:rFonts w:ascii="Times New Roman" w:hAnsi="Times New Roman" w:cs="Times New Roman"/>
          <w:sz w:val="28"/>
          <w:szCs w:val="28"/>
        </w:rPr>
      </w:pPr>
    </w:p>
    <w:p w:rsidR="00433B53" w:rsidRDefault="00433B53">
      <w:pPr>
        <w:spacing w:after="0" w:line="360" w:lineRule="auto"/>
        <w:rPr>
          <w:rFonts w:ascii="Times New Roman" w:hAnsi="Times New Roman" w:cs="Times New Roman"/>
          <w:sz w:val="28"/>
          <w:szCs w:val="28"/>
        </w:rPr>
      </w:pPr>
    </w:p>
    <w:p w:rsidR="00433B53" w:rsidRDefault="00433B53">
      <w:pPr>
        <w:jc w:val="center"/>
        <w:rPr>
          <w:rFonts w:ascii="Times New Roman" w:hAnsi="Times New Roman" w:cs="Times New Roman"/>
          <w:sz w:val="28"/>
          <w:szCs w:val="28"/>
        </w:rPr>
      </w:pPr>
    </w:p>
    <w:p w:rsidR="00433B53" w:rsidRDefault="00605823">
      <w:pPr>
        <w:jc w:val="center"/>
        <w:rPr>
          <w:rFonts w:ascii="Times New Roman" w:hAnsi="Times New Roman" w:cs="Times New Roman"/>
          <w:sz w:val="28"/>
          <w:szCs w:val="28"/>
        </w:rPr>
      </w:pPr>
      <w:r>
        <w:rPr>
          <w:rFonts w:ascii="Times New Roman" w:hAnsi="Times New Roman" w:cs="Times New Roman"/>
          <w:sz w:val="28"/>
          <w:szCs w:val="28"/>
        </w:rPr>
        <w:t>Рязань 2025</w:t>
      </w:r>
    </w:p>
    <w:p w:rsidR="00433B53" w:rsidRPr="003253E4" w:rsidRDefault="003C194A">
      <w:pPr>
        <w:pStyle w:val="ad"/>
        <w:spacing w:before="0" w:line="360" w:lineRule="auto"/>
        <w:jc w:val="center"/>
        <w:rPr>
          <w:rFonts w:ascii="Times New Roman" w:hAnsi="Times New Roman" w:cs="Times New Roman"/>
          <w:color w:val="auto"/>
        </w:rPr>
      </w:pPr>
      <w:r w:rsidRPr="003253E4">
        <w:rPr>
          <w:rFonts w:ascii="Times New Roman" w:hAnsi="Times New Roman" w:cs="Times New Roman"/>
          <w:color w:val="auto"/>
        </w:rPr>
        <w:lastRenderedPageBreak/>
        <w:t>СОДЕРЖАНИЕ</w:t>
      </w:r>
    </w:p>
    <w:p w:rsidR="003253E4" w:rsidRPr="003253E4" w:rsidRDefault="00605823">
      <w:pPr>
        <w:pStyle w:val="11"/>
        <w:tabs>
          <w:tab w:val="right" w:leader="dot" w:pos="9487"/>
        </w:tabs>
        <w:rPr>
          <w:rFonts w:eastAsiaTheme="minorEastAsia"/>
          <w:b w:val="0"/>
          <w:noProof/>
        </w:rPr>
      </w:pPr>
      <w:r>
        <w:fldChar w:fldCharType="begin"/>
      </w:r>
      <w:r>
        <w:instrText xml:space="preserve"> TOC \o "1-3" \h \z \u </w:instrText>
      </w:r>
      <w:r>
        <w:fldChar w:fldCharType="separate"/>
      </w:r>
      <w:hyperlink w:anchor="_Toc198455429" w:history="1">
        <w:r w:rsidR="003253E4" w:rsidRPr="003253E4">
          <w:rPr>
            <w:rStyle w:val="a9"/>
            <w:b w:val="0"/>
            <w:noProof/>
          </w:rPr>
          <w:t>ВВЕДЕНИЕ</w:t>
        </w:r>
        <w:r w:rsidR="003253E4" w:rsidRPr="003253E4">
          <w:rPr>
            <w:b w:val="0"/>
            <w:noProof/>
            <w:webHidden/>
          </w:rPr>
          <w:tab/>
        </w:r>
        <w:r w:rsidR="003253E4" w:rsidRPr="003253E4">
          <w:rPr>
            <w:b w:val="0"/>
            <w:noProof/>
            <w:webHidden/>
          </w:rPr>
          <w:fldChar w:fldCharType="begin"/>
        </w:r>
        <w:r w:rsidR="003253E4" w:rsidRPr="003253E4">
          <w:rPr>
            <w:b w:val="0"/>
            <w:noProof/>
            <w:webHidden/>
          </w:rPr>
          <w:instrText xml:space="preserve"> PAGEREF _Toc198455429 \h </w:instrText>
        </w:r>
        <w:r w:rsidR="003253E4" w:rsidRPr="003253E4">
          <w:rPr>
            <w:b w:val="0"/>
            <w:noProof/>
            <w:webHidden/>
          </w:rPr>
        </w:r>
        <w:r w:rsidR="003253E4" w:rsidRPr="003253E4">
          <w:rPr>
            <w:b w:val="0"/>
            <w:noProof/>
            <w:webHidden/>
          </w:rPr>
          <w:fldChar w:fldCharType="separate"/>
        </w:r>
        <w:r w:rsidR="00AF693E">
          <w:rPr>
            <w:b w:val="0"/>
            <w:noProof/>
            <w:webHidden/>
          </w:rPr>
          <w:t>3</w:t>
        </w:r>
        <w:r w:rsidR="003253E4" w:rsidRPr="003253E4">
          <w:rPr>
            <w:b w:val="0"/>
            <w:noProof/>
            <w:webHidden/>
          </w:rPr>
          <w:fldChar w:fldCharType="end"/>
        </w:r>
      </w:hyperlink>
    </w:p>
    <w:p w:rsidR="003253E4" w:rsidRPr="003253E4" w:rsidRDefault="00795077">
      <w:pPr>
        <w:pStyle w:val="11"/>
        <w:tabs>
          <w:tab w:val="right" w:leader="dot" w:pos="9487"/>
        </w:tabs>
        <w:rPr>
          <w:rFonts w:eastAsiaTheme="minorEastAsia"/>
          <w:b w:val="0"/>
          <w:noProof/>
        </w:rPr>
      </w:pPr>
      <w:hyperlink w:anchor="_Toc198455430" w:history="1">
        <w:r w:rsidR="003253E4" w:rsidRPr="003253E4">
          <w:rPr>
            <w:rStyle w:val="a9"/>
            <w:b w:val="0"/>
            <w:noProof/>
            <w:shd w:val="clear" w:color="auto" w:fill="FFFFFF"/>
            <w:lang w:val="en-US"/>
          </w:rPr>
          <w:t>I</w:t>
        </w:r>
        <w:r w:rsidR="003253E4" w:rsidRPr="003253E4">
          <w:rPr>
            <w:rStyle w:val="a9"/>
            <w:b w:val="0"/>
            <w:noProof/>
            <w:shd w:val="clear" w:color="auto" w:fill="FFFFFF"/>
          </w:rPr>
          <w:t xml:space="preserve"> ТЕОРЕТИЧЕСКИЕ  АСПЕКТЫ ИНФОРМАЦИОННЫХ ТЕХНОЛОГИЙ В ИНДУСТРИИ ГОСТЕПРИИМСТВА</w:t>
        </w:r>
        <w:r w:rsidR="003253E4" w:rsidRPr="003253E4">
          <w:rPr>
            <w:b w:val="0"/>
            <w:noProof/>
            <w:webHidden/>
          </w:rPr>
          <w:tab/>
        </w:r>
        <w:r w:rsidR="003253E4" w:rsidRPr="003253E4">
          <w:rPr>
            <w:b w:val="0"/>
            <w:noProof/>
            <w:webHidden/>
          </w:rPr>
          <w:fldChar w:fldCharType="begin"/>
        </w:r>
        <w:r w:rsidR="003253E4" w:rsidRPr="003253E4">
          <w:rPr>
            <w:b w:val="0"/>
            <w:noProof/>
            <w:webHidden/>
          </w:rPr>
          <w:instrText xml:space="preserve"> PAGEREF _Toc198455430 \h </w:instrText>
        </w:r>
        <w:r w:rsidR="003253E4" w:rsidRPr="003253E4">
          <w:rPr>
            <w:b w:val="0"/>
            <w:noProof/>
            <w:webHidden/>
          </w:rPr>
        </w:r>
        <w:r w:rsidR="003253E4" w:rsidRPr="003253E4">
          <w:rPr>
            <w:b w:val="0"/>
            <w:noProof/>
            <w:webHidden/>
          </w:rPr>
          <w:fldChar w:fldCharType="separate"/>
        </w:r>
        <w:r w:rsidR="00AF693E">
          <w:rPr>
            <w:b w:val="0"/>
            <w:noProof/>
            <w:webHidden/>
          </w:rPr>
          <w:t>6</w:t>
        </w:r>
        <w:r w:rsidR="003253E4" w:rsidRPr="003253E4">
          <w:rPr>
            <w:b w:val="0"/>
            <w:noProof/>
            <w:webHidden/>
          </w:rPr>
          <w:fldChar w:fldCharType="end"/>
        </w:r>
      </w:hyperlink>
    </w:p>
    <w:p w:rsidR="003253E4" w:rsidRPr="003253E4" w:rsidRDefault="00795077">
      <w:pPr>
        <w:pStyle w:val="21"/>
        <w:tabs>
          <w:tab w:val="right" w:leader="dot" w:pos="9487"/>
        </w:tabs>
        <w:rPr>
          <w:rFonts w:ascii="Times New Roman" w:eastAsiaTheme="minorEastAsia" w:hAnsi="Times New Roman" w:cs="Times New Roman"/>
          <w:noProof/>
          <w:sz w:val="28"/>
          <w:szCs w:val="28"/>
        </w:rPr>
      </w:pPr>
      <w:hyperlink w:anchor="_Toc198455431" w:history="1">
        <w:r w:rsidR="003253E4" w:rsidRPr="003253E4">
          <w:rPr>
            <w:rStyle w:val="a9"/>
            <w:rFonts w:ascii="Times New Roman" w:hAnsi="Times New Roman" w:cs="Times New Roman"/>
            <w:noProof/>
            <w:sz w:val="28"/>
            <w:szCs w:val="28"/>
          </w:rPr>
          <w:t>1.1 Понятие индустрии гостеприимства</w:t>
        </w:r>
        <w:r w:rsidR="003253E4" w:rsidRPr="003253E4">
          <w:rPr>
            <w:rFonts w:ascii="Times New Roman" w:hAnsi="Times New Roman" w:cs="Times New Roman"/>
            <w:noProof/>
            <w:webHidden/>
            <w:sz w:val="28"/>
            <w:szCs w:val="28"/>
          </w:rPr>
          <w:tab/>
        </w:r>
        <w:r w:rsidR="003253E4" w:rsidRPr="003253E4">
          <w:rPr>
            <w:rFonts w:ascii="Times New Roman" w:hAnsi="Times New Roman" w:cs="Times New Roman"/>
            <w:noProof/>
            <w:webHidden/>
            <w:sz w:val="28"/>
            <w:szCs w:val="28"/>
          </w:rPr>
          <w:fldChar w:fldCharType="begin"/>
        </w:r>
        <w:r w:rsidR="003253E4" w:rsidRPr="003253E4">
          <w:rPr>
            <w:rFonts w:ascii="Times New Roman" w:hAnsi="Times New Roman" w:cs="Times New Roman"/>
            <w:noProof/>
            <w:webHidden/>
            <w:sz w:val="28"/>
            <w:szCs w:val="28"/>
          </w:rPr>
          <w:instrText xml:space="preserve"> PAGEREF _Toc198455431 \h </w:instrText>
        </w:r>
        <w:r w:rsidR="003253E4" w:rsidRPr="003253E4">
          <w:rPr>
            <w:rFonts w:ascii="Times New Roman" w:hAnsi="Times New Roman" w:cs="Times New Roman"/>
            <w:noProof/>
            <w:webHidden/>
            <w:sz w:val="28"/>
            <w:szCs w:val="28"/>
          </w:rPr>
        </w:r>
        <w:r w:rsidR="003253E4" w:rsidRPr="003253E4">
          <w:rPr>
            <w:rFonts w:ascii="Times New Roman" w:hAnsi="Times New Roman" w:cs="Times New Roman"/>
            <w:noProof/>
            <w:webHidden/>
            <w:sz w:val="28"/>
            <w:szCs w:val="28"/>
          </w:rPr>
          <w:fldChar w:fldCharType="separate"/>
        </w:r>
        <w:r w:rsidR="00AF693E">
          <w:rPr>
            <w:rFonts w:ascii="Times New Roman" w:hAnsi="Times New Roman" w:cs="Times New Roman"/>
            <w:noProof/>
            <w:webHidden/>
            <w:sz w:val="28"/>
            <w:szCs w:val="28"/>
          </w:rPr>
          <w:t>6</w:t>
        </w:r>
        <w:r w:rsidR="003253E4" w:rsidRPr="003253E4">
          <w:rPr>
            <w:rFonts w:ascii="Times New Roman" w:hAnsi="Times New Roman" w:cs="Times New Roman"/>
            <w:noProof/>
            <w:webHidden/>
            <w:sz w:val="28"/>
            <w:szCs w:val="28"/>
          </w:rPr>
          <w:fldChar w:fldCharType="end"/>
        </w:r>
      </w:hyperlink>
    </w:p>
    <w:p w:rsidR="003253E4" w:rsidRPr="003253E4" w:rsidRDefault="00795077">
      <w:pPr>
        <w:pStyle w:val="21"/>
        <w:tabs>
          <w:tab w:val="right" w:leader="dot" w:pos="9487"/>
        </w:tabs>
        <w:rPr>
          <w:rFonts w:ascii="Times New Roman" w:eastAsiaTheme="minorEastAsia" w:hAnsi="Times New Roman" w:cs="Times New Roman"/>
          <w:noProof/>
          <w:sz w:val="28"/>
          <w:szCs w:val="28"/>
        </w:rPr>
      </w:pPr>
      <w:hyperlink w:anchor="_Toc198455432" w:history="1">
        <w:r w:rsidR="003253E4" w:rsidRPr="003253E4">
          <w:rPr>
            <w:rStyle w:val="a9"/>
            <w:rFonts w:ascii="Times New Roman" w:hAnsi="Times New Roman" w:cs="Times New Roman"/>
            <w:noProof/>
            <w:sz w:val="28"/>
            <w:szCs w:val="28"/>
            <w:shd w:val="clear" w:color="auto" w:fill="FFFFFF"/>
          </w:rPr>
          <w:t xml:space="preserve">1.2 </w:t>
        </w:r>
        <w:r w:rsidR="003253E4" w:rsidRPr="003253E4">
          <w:rPr>
            <w:rStyle w:val="a9"/>
            <w:rFonts w:ascii="Times New Roman" w:hAnsi="Times New Roman" w:cs="Times New Roman"/>
            <w:noProof/>
            <w:sz w:val="28"/>
            <w:szCs w:val="28"/>
          </w:rPr>
          <w:t>Сущность понятия «Информационные технологии» в индустрии гостеприимства</w:t>
        </w:r>
        <w:r w:rsidR="003253E4" w:rsidRPr="003253E4">
          <w:rPr>
            <w:rFonts w:ascii="Times New Roman" w:hAnsi="Times New Roman" w:cs="Times New Roman"/>
            <w:noProof/>
            <w:webHidden/>
            <w:sz w:val="28"/>
            <w:szCs w:val="28"/>
          </w:rPr>
          <w:tab/>
        </w:r>
        <w:r w:rsidR="003253E4" w:rsidRPr="003253E4">
          <w:rPr>
            <w:rFonts w:ascii="Times New Roman" w:hAnsi="Times New Roman" w:cs="Times New Roman"/>
            <w:noProof/>
            <w:webHidden/>
            <w:sz w:val="28"/>
            <w:szCs w:val="28"/>
          </w:rPr>
          <w:fldChar w:fldCharType="begin"/>
        </w:r>
        <w:r w:rsidR="003253E4" w:rsidRPr="003253E4">
          <w:rPr>
            <w:rFonts w:ascii="Times New Roman" w:hAnsi="Times New Roman" w:cs="Times New Roman"/>
            <w:noProof/>
            <w:webHidden/>
            <w:sz w:val="28"/>
            <w:szCs w:val="28"/>
          </w:rPr>
          <w:instrText xml:space="preserve"> PAGEREF _Toc198455432 \h </w:instrText>
        </w:r>
        <w:r w:rsidR="003253E4" w:rsidRPr="003253E4">
          <w:rPr>
            <w:rFonts w:ascii="Times New Roman" w:hAnsi="Times New Roman" w:cs="Times New Roman"/>
            <w:noProof/>
            <w:webHidden/>
            <w:sz w:val="28"/>
            <w:szCs w:val="28"/>
          </w:rPr>
        </w:r>
        <w:r w:rsidR="003253E4" w:rsidRPr="003253E4">
          <w:rPr>
            <w:rFonts w:ascii="Times New Roman" w:hAnsi="Times New Roman" w:cs="Times New Roman"/>
            <w:noProof/>
            <w:webHidden/>
            <w:sz w:val="28"/>
            <w:szCs w:val="28"/>
          </w:rPr>
          <w:fldChar w:fldCharType="separate"/>
        </w:r>
        <w:r w:rsidR="00AF693E">
          <w:rPr>
            <w:rFonts w:ascii="Times New Roman" w:hAnsi="Times New Roman" w:cs="Times New Roman"/>
            <w:noProof/>
            <w:webHidden/>
            <w:sz w:val="28"/>
            <w:szCs w:val="28"/>
          </w:rPr>
          <w:t>8</w:t>
        </w:r>
        <w:r w:rsidR="003253E4" w:rsidRPr="003253E4">
          <w:rPr>
            <w:rFonts w:ascii="Times New Roman" w:hAnsi="Times New Roman" w:cs="Times New Roman"/>
            <w:noProof/>
            <w:webHidden/>
            <w:sz w:val="28"/>
            <w:szCs w:val="28"/>
          </w:rPr>
          <w:fldChar w:fldCharType="end"/>
        </w:r>
      </w:hyperlink>
    </w:p>
    <w:p w:rsidR="003253E4" w:rsidRPr="003253E4" w:rsidRDefault="00795077">
      <w:pPr>
        <w:pStyle w:val="21"/>
        <w:tabs>
          <w:tab w:val="right" w:leader="dot" w:pos="9487"/>
        </w:tabs>
        <w:rPr>
          <w:rFonts w:ascii="Times New Roman" w:eastAsiaTheme="minorEastAsia" w:hAnsi="Times New Roman" w:cs="Times New Roman"/>
          <w:noProof/>
          <w:sz w:val="28"/>
          <w:szCs w:val="28"/>
        </w:rPr>
      </w:pPr>
      <w:hyperlink w:anchor="_Toc198455433" w:history="1">
        <w:r w:rsidR="003253E4" w:rsidRPr="003253E4">
          <w:rPr>
            <w:rStyle w:val="a9"/>
            <w:rFonts w:ascii="Times New Roman" w:hAnsi="Times New Roman" w:cs="Times New Roman"/>
            <w:noProof/>
            <w:sz w:val="28"/>
            <w:szCs w:val="28"/>
            <w:shd w:val="clear" w:color="auto" w:fill="FFFFFF"/>
          </w:rPr>
          <w:t xml:space="preserve">1.3 </w:t>
        </w:r>
        <w:r w:rsidR="003253E4" w:rsidRPr="003253E4">
          <w:rPr>
            <w:rStyle w:val="a9"/>
            <w:rFonts w:ascii="Times New Roman" w:hAnsi="Times New Roman" w:cs="Times New Roman"/>
            <w:noProof/>
            <w:sz w:val="28"/>
            <w:szCs w:val="28"/>
          </w:rPr>
          <w:t>Типы информационных технологий в индустрии гостеприимства</w:t>
        </w:r>
        <w:r w:rsidR="003253E4" w:rsidRPr="003253E4">
          <w:rPr>
            <w:rFonts w:ascii="Times New Roman" w:hAnsi="Times New Roman" w:cs="Times New Roman"/>
            <w:noProof/>
            <w:webHidden/>
            <w:sz w:val="28"/>
            <w:szCs w:val="28"/>
          </w:rPr>
          <w:tab/>
        </w:r>
        <w:r w:rsidR="003253E4" w:rsidRPr="003253E4">
          <w:rPr>
            <w:rFonts w:ascii="Times New Roman" w:hAnsi="Times New Roman" w:cs="Times New Roman"/>
            <w:noProof/>
            <w:webHidden/>
            <w:sz w:val="28"/>
            <w:szCs w:val="28"/>
          </w:rPr>
          <w:fldChar w:fldCharType="begin"/>
        </w:r>
        <w:r w:rsidR="003253E4" w:rsidRPr="003253E4">
          <w:rPr>
            <w:rFonts w:ascii="Times New Roman" w:hAnsi="Times New Roman" w:cs="Times New Roman"/>
            <w:noProof/>
            <w:webHidden/>
            <w:sz w:val="28"/>
            <w:szCs w:val="28"/>
          </w:rPr>
          <w:instrText xml:space="preserve"> PAGEREF _Toc198455433 \h </w:instrText>
        </w:r>
        <w:r w:rsidR="003253E4" w:rsidRPr="003253E4">
          <w:rPr>
            <w:rFonts w:ascii="Times New Roman" w:hAnsi="Times New Roman" w:cs="Times New Roman"/>
            <w:noProof/>
            <w:webHidden/>
            <w:sz w:val="28"/>
            <w:szCs w:val="28"/>
          </w:rPr>
        </w:r>
        <w:r w:rsidR="003253E4" w:rsidRPr="003253E4">
          <w:rPr>
            <w:rFonts w:ascii="Times New Roman" w:hAnsi="Times New Roman" w:cs="Times New Roman"/>
            <w:noProof/>
            <w:webHidden/>
            <w:sz w:val="28"/>
            <w:szCs w:val="28"/>
          </w:rPr>
          <w:fldChar w:fldCharType="separate"/>
        </w:r>
        <w:r w:rsidR="00AF693E">
          <w:rPr>
            <w:rFonts w:ascii="Times New Roman" w:hAnsi="Times New Roman" w:cs="Times New Roman"/>
            <w:noProof/>
            <w:webHidden/>
            <w:sz w:val="28"/>
            <w:szCs w:val="28"/>
          </w:rPr>
          <w:t>12</w:t>
        </w:r>
        <w:r w:rsidR="003253E4" w:rsidRPr="003253E4">
          <w:rPr>
            <w:rFonts w:ascii="Times New Roman" w:hAnsi="Times New Roman" w:cs="Times New Roman"/>
            <w:noProof/>
            <w:webHidden/>
            <w:sz w:val="28"/>
            <w:szCs w:val="28"/>
          </w:rPr>
          <w:fldChar w:fldCharType="end"/>
        </w:r>
      </w:hyperlink>
    </w:p>
    <w:p w:rsidR="003253E4" w:rsidRPr="003253E4" w:rsidRDefault="00795077">
      <w:pPr>
        <w:pStyle w:val="11"/>
        <w:tabs>
          <w:tab w:val="right" w:leader="dot" w:pos="9487"/>
        </w:tabs>
        <w:rPr>
          <w:rFonts w:eastAsiaTheme="minorEastAsia"/>
          <w:b w:val="0"/>
          <w:noProof/>
        </w:rPr>
      </w:pPr>
      <w:hyperlink w:anchor="_Toc198455434" w:history="1">
        <w:r w:rsidR="003253E4" w:rsidRPr="003253E4">
          <w:rPr>
            <w:rStyle w:val="a9"/>
            <w:b w:val="0"/>
            <w:noProof/>
            <w:lang w:val="en-US"/>
          </w:rPr>
          <w:t>II</w:t>
        </w:r>
        <w:r w:rsidR="003253E4" w:rsidRPr="003253E4">
          <w:rPr>
            <w:rStyle w:val="a9"/>
            <w:b w:val="0"/>
            <w:noProof/>
          </w:rPr>
          <w:t xml:space="preserve"> АНАЛИЗ ВЛИЯНИЯ ИНФОРМАЦИОННЫХ ТЕХНОЛОГИЙ В ИНДУСТРИИ ГОСТЕПРИИМСТВА</w:t>
        </w:r>
        <w:r w:rsidR="003253E4" w:rsidRPr="003253E4">
          <w:rPr>
            <w:b w:val="0"/>
            <w:noProof/>
            <w:webHidden/>
          </w:rPr>
          <w:tab/>
        </w:r>
        <w:r w:rsidR="003253E4" w:rsidRPr="003253E4">
          <w:rPr>
            <w:b w:val="0"/>
            <w:noProof/>
            <w:webHidden/>
          </w:rPr>
          <w:fldChar w:fldCharType="begin"/>
        </w:r>
        <w:r w:rsidR="003253E4" w:rsidRPr="003253E4">
          <w:rPr>
            <w:b w:val="0"/>
            <w:noProof/>
            <w:webHidden/>
          </w:rPr>
          <w:instrText xml:space="preserve"> PAGEREF _Toc198455434 \h </w:instrText>
        </w:r>
        <w:r w:rsidR="003253E4" w:rsidRPr="003253E4">
          <w:rPr>
            <w:b w:val="0"/>
            <w:noProof/>
            <w:webHidden/>
          </w:rPr>
        </w:r>
        <w:r w:rsidR="003253E4" w:rsidRPr="003253E4">
          <w:rPr>
            <w:b w:val="0"/>
            <w:noProof/>
            <w:webHidden/>
          </w:rPr>
          <w:fldChar w:fldCharType="separate"/>
        </w:r>
        <w:r w:rsidR="00AF693E">
          <w:rPr>
            <w:b w:val="0"/>
            <w:noProof/>
            <w:webHidden/>
          </w:rPr>
          <w:t>15</w:t>
        </w:r>
        <w:r w:rsidR="003253E4" w:rsidRPr="003253E4">
          <w:rPr>
            <w:b w:val="0"/>
            <w:noProof/>
            <w:webHidden/>
          </w:rPr>
          <w:fldChar w:fldCharType="end"/>
        </w:r>
      </w:hyperlink>
    </w:p>
    <w:p w:rsidR="003253E4" w:rsidRPr="003253E4" w:rsidRDefault="00795077">
      <w:pPr>
        <w:pStyle w:val="21"/>
        <w:tabs>
          <w:tab w:val="right" w:leader="dot" w:pos="9487"/>
        </w:tabs>
        <w:rPr>
          <w:rFonts w:ascii="Times New Roman" w:eastAsiaTheme="minorEastAsia" w:hAnsi="Times New Roman" w:cs="Times New Roman"/>
          <w:noProof/>
          <w:sz w:val="28"/>
          <w:szCs w:val="28"/>
        </w:rPr>
      </w:pPr>
      <w:hyperlink w:anchor="_Toc198455435" w:history="1">
        <w:r w:rsidR="003253E4" w:rsidRPr="003253E4">
          <w:rPr>
            <w:rStyle w:val="a9"/>
            <w:rFonts w:ascii="Times New Roman" w:hAnsi="Times New Roman" w:cs="Times New Roman"/>
            <w:noProof/>
            <w:sz w:val="28"/>
            <w:szCs w:val="28"/>
          </w:rPr>
          <w:t>2.1 Примеры использования информационных технологий</w:t>
        </w:r>
        <w:r w:rsidR="003253E4" w:rsidRPr="003253E4">
          <w:rPr>
            <w:rFonts w:ascii="Times New Roman" w:hAnsi="Times New Roman" w:cs="Times New Roman"/>
            <w:noProof/>
            <w:webHidden/>
            <w:sz w:val="28"/>
            <w:szCs w:val="28"/>
          </w:rPr>
          <w:tab/>
        </w:r>
        <w:r w:rsidR="003253E4" w:rsidRPr="003253E4">
          <w:rPr>
            <w:rFonts w:ascii="Times New Roman" w:hAnsi="Times New Roman" w:cs="Times New Roman"/>
            <w:noProof/>
            <w:webHidden/>
            <w:sz w:val="28"/>
            <w:szCs w:val="28"/>
          </w:rPr>
          <w:fldChar w:fldCharType="begin"/>
        </w:r>
        <w:r w:rsidR="003253E4" w:rsidRPr="003253E4">
          <w:rPr>
            <w:rFonts w:ascii="Times New Roman" w:hAnsi="Times New Roman" w:cs="Times New Roman"/>
            <w:noProof/>
            <w:webHidden/>
            <w:sz w:val="28"/>
            <w:szCs w:val="28"/>
          </w:rPr>
          <w:instrText xml:space="preserve"> PAGEREF _Toc198455435 \h </w:instrText>
        </w:r>
        <w:r w:rsidR="003253E4" w:rsidRPr="003253E4">
          <w:rPr>
            <w:rFonts w:ascii="Times New Roman" w:hAnsi="Times New Roman" w:cs="Times New Roman"/>
            <w:noProof/>
            <w:webHidden/>
            <w:sz w:val="28"/>
            <w:szCs w:val="28"/>
          </w:rPr>
        </w:r>
        <w:r w:rsidR="003253E4" w:rsidRPr="003253E4">
          <w:rPr>
            <w:rFonts w:ascii="Times New Roman" w:hAnsi="Times New Roman" w:cs="Times New Roman"/>
            <w:noProof/>
            <w:webHidden/>
            <w:sz w:val="28"/>
            <w:szCs w:val="28"/>
          </w:rPr>
          <w:fldChar w:fldCharType="separate"/>
        </w:r>
        <w:r w:rsidR="00AF693E">
          <w:rPr>
            <w:rFonts w:ascii="Times New Roman" w:hAnsi="Times New Roman" w:cs="Times New Roman"/>
            <w:noProof/>
            <w:webHidden/>
            <w:sz w:val="28"/>
            <w:szCs w:val="28"/>
          </w:rPr>
          <w:t>15</w:t>
        </w:r>
        <w:r w:rsidR="003253E4" w:rsidRPr="003253E4">
          <w:rPr>
            <w:rFonts w:ascii="Times New Roman" w:hAnsi="Times New Roman" w:cs="Times New Roman"/>
            <w:noProof/>
            <w:webHidden/>
            <w:sz w:val="28"/>
            <w:szCs w:val="28"/>
          </w:rPr>
          <w:fldChar w:fldCharType="end"/>
        </w:r>
      </w:hyperlink>
    </w:p>
    <w:p w:rsidR="003253E4" w:rsidRPr="003253E4" w:rsidRDefault="00795077">
      <w:pPr>
        <w:pStyle w:val="21"/>
        <w:tabs>
          <w:tab w:val="right" w:leader="dot" w:pos="9487"/>
        </w:tabs>
        <w:rPr>
          <w:rFonts w:ascii="Times New Roman" w:eastAsiaTheme="minorEastAsia" w:hAnsi="Times New Roman" w:cs="Times New Roman"/>
          <w:noProof/>
          <w:sz w:val="28"/>
          <w:szCs w:val="28"/>
        </w:rPr>
      </w:pPr>
      <w:hyperlink w:anchor="_Toc198455436" w:history="1">
        <w:r w:rsidR="003253E4" w:rsidRPr="003253E4">
          <w:rPr>
            <w:rStyle w:val="a9"/>
            <w:rFonts w:ascii="Times New Roman" w:hAnsi="Times New Roman" w:cs="Times New Roman"/>
            <w:noProof/>
            <w:sz w:val="28"/>
            <w:szCs w:val="28"/>
            <w:shd w:val="clear" w:color="auto" w:fill="FFFFFF"/>
          </w:rPr>
          <w:t>2.2 Проблемы и перспективы использования информационных технологий</w:t>
        </w:r>
        <w:r w:rsidR="003253E4" w:rsidRPr="003253E4">
          <w:rPr>
            <w:rFonts w:ascii="Times New Roman" w:hAnsi="Times New Roman" w:cs="Times New Roman"/>
            <w:noProof/>
            <w:webHidden/>
            <w:sz w:val="28"/>
            <w:szCs w:val="28"/>
          </w:rPr>
          <w:tab/>
        </w:r>
        <w:r w:rsidR="003253E4">
          <w:rPr>
            <w:rFonts w:ascii="Times New Roman" w:hAnsi="Times New Roman" w:cs="Times New Roman"/>
            <w:noProof/>
            <w:webHidden/>
            <w:sz w:val="28"/>
            <w:szCs w:val="28"/>
          </w:rPr>
          <w:t>.</w:t>
        </w:r>
        <w:r w:rsidR="003253E4" w:rsidRPr="003253E4">
          <w:rPr>
            <w:rFonts w:ascii="Times New Roman" w:hAnsi="Times New Roman" w:cs="Times New Roman"/>
            <w:noProof/>
            <w:webHidden/>
            <w:sz w:val="28"/>
            <w:szCs w:val="28"/>
          </w:rPr>
          <w:fldChar w:fldCharType="begin"/>
        </w:r>
        <w:r w:rsidR="003253E4" w:rsidRPr="003253E4">
          <w:rPr>
            <w:rFonts w:ascii="Times New Roman" w:hAnsi="Times New Roman" w:cs="Times New Roman"/>
            <w:noProof/>
            <w:webHidden/>
            <w:sz w:val="28"/>
            <w:szCs w:val="28"/>
          </w:rPr>
          <w:instrText xml:space="preserve"> PAGEREF _Toc198455436 \h </w:instrText>
        </w:r>
        <w:r w:rsidR="003253E4" w:rsidRPr="003253E4">
          <w:rPr>
            <w:rFonts w:ascii="Times New Roman" w:hAnsi="Times New Roman" w:cs="Times New Roman"/>
            <w:noProof/>
            <w:webHidden/>
            <w:sz w:val="28"/>
            <w:szCs w:val="28"/>
          </w:rPr>
        </w:r>
        <w:r w:rsidR="003253E4" w:rsidRPr="003253E4">
          <w:rPr>
            <w:rFonts w:ascii="Times New Roman" w:hAnsi="Times New Roman" w:cs="Times New Roman"/>
            <w:noProof/>
            <w:webHidden/>
            <w:sz w:val="28"/>
            <w:szCs w:val="28"/>
          </w:rPr>
          <w:fldChar w:fldCharType="separate"/>
        </w:r>
        <w:r w:rsidR="00AF693E">
          <w:rPr>
            <w:rFonts w:ascii="Times New Roman" w:hAnsi="Times New Roman" w:cs="Times New Roman"/>
            <w:noProof/>
            <w:webHidden/>
            <w:sz w:val="28"/>
            <w:szCs w:val="28"/>
          </w:rPr>
          <w:t>20</w:t>
        </w:r>
        <w:r w:rsidR="003253E4" w:rsidRPr="003253E4">
          <w:rPr>
            <w:rFonts w:ascii="Times New Roman" w:hAnsi="Times New Roman" w:cs="Times New Roman"/>
            <w:noProof/>
            <w:webHidden/>
            <w:sz w:val="28"/>
            <w:szCs w:val="28"/>
          </w:rPr>
          <w:fldChar w:fldCharType="end"/>
        </w:r>
      </w:hyperlink>
    </w:p>
    <w:p w:rsidR="003253E4" w:rsidRPr="003253E4" w:rsidRDefault="00795077">
      <w:pPr>
        <w:pStyle w:val="11"/>
        <w:tabs>
          <w:tab w:val="right" w:leader="dot" w:pos="9487"/>
        </w:tabs>
        <w:rPr>
          <w:rFonts w:eastAsiaTheme="minorEastAsia"/>
          <w:b w:val="0"/>
          <w:noProof/>
        </w:rPr>
      </w:pPr>
      <w:hyperlink w:anchor="_Toc198455437" w:history="1">
        <w:r w:rsidR="003253E4" w:rsidRPr="003253E4">
          <w:rPr>
            <w:rStyle w:val="a9"/>
            <w:b w:val="0"/>
            <w:noProof/>
            <w:shd w:val="clear" w:color="auto" w:fill="FFFFFF"/>
          </w:rPr>
          <w:t>ЗАКЛЮЧЕНИЕ</w:t>
        </w:r>
        <w:r w:rsidR="003253E4" w:rsidRPr="003253E4">
          <w:rPr>
            <w:b w:val="0"/>
            <w:noProof/>
            <w:webHidden/>
          </w:rPr>
          <w:tab/>
        </w:r>
        <w:r w:rsidR="003253E4" w:rsidRPr="003253E4">
          <w:rPr>
            <w:b w:val="0"/>
            <w:noProof/>
            <w:webHidden/>
          </w:rPr>
          <w:fldChar w:fldCharType="begin"/>
        </w:r>
        <w:r w:rsidR="003253E4" w:rsidRPr="003253E4">
          <w:rPr>
            <w:b w:val="0"/>
            <w:noProof/>
            <w:webHidden/>
          </w:rPr>
          <w:instrText xml:space="preserve"> PAGEREF _Toc198455437 \h </w:instrText>
        </w:r>
        <w:r w:rsidR="003253E4" w:rsidRPr="003253E4">
          <w:rPr>
            <w:b w:val="0"/>
            <w:noProof/>
            <w:webHidden/>
          </w:rPr>
        </w:r>
        <w:r w:rsidR="003253E4" w:rsidRPr="003253E4">
          <w:rPr>
            <w:b w:val="0"/>
            <w:noProof/>
            <w:webHidden/>
          </w:rPr>
          <w:fldChar w:fldCharType="separate"/>
        </w:r>
        <w:r w:rsidR="00AF693E">
          <w:rPr>
            <w:b w:val="0"/>
            <w:noProof/>
            <w:webHidden/>
          </w:rPr>
          <w:t>22</w:t>
        </w:r>
        <w:r w:rsidR="003253E4" w:rsidRPr="003253E4">
          <w:rPr>
            <w:b w:val="0"/>
            <w:noProof/>
            <w:webHidden/>
          </w:rPr>
          <w:fldChar w:fldCharType="end"/>
        </w:r>
      </w:hyperlink>
    </w:p>
    <w:p w:rsidR="003253E4" w:rsidRPr="003253E4" w:rsidRDefault="00795077">
      <w:pPr>
        <w:pStyle w:val="11"/>
        <w:tabs>
          <w:tab w:val="right" w:leader="dot" w:pos="9487"/>
        </w:tabs>
        <w:rPr>
          <w:rFonts w:eastAsiaTheme="minorEastAsia"/>
          <w:b w:val="0"/>
          <w:noProof/>
        </w:rPr>
      </w:pPr>
      <w:hyperlink w:anchor="_Toc198455438" w:history="1">
        <w:r w:rsidR="003253E4" w:rsidRPr="003253E4">
          <w:rPr>
            <w:rStyle w:val="a9"/>
            <w:b w:val="0"/>
            <w:noProof/>
            <w:shd w:val="clear" w:color="auto" w:fill="FFFFFF"/>
          </w:rPr>
          <w:t>БИБЛИОГРАФИЧЕСКИЙ СПИСОК</w:t>
        </w:r>
        <w:r w:rsidR="003253E4" w:rsidRPr="003253E4">
          <w:rPr>
            <w:b w:val="0"/>
            <w:noProof/>
            <w:webHidden/>
          </w:rPr>
          <w:tab/>
        </w:r>
        <w:r w:rsidR="003253E4" w:rsidRPr="003253E4">
          <w:rPr>
            <w:b w:val="0"/>
            <w:noProof/>
            <w:webHidden/>
          </w:rPr>
          <w:fldChar w:fldCharType="begin"/>
        </w:r>
        <w:r w:rsidR="003253E4" w:rsidRPr="003253E4">
          <w:rPr>
            <w:b w:val="0"/>
            <w:noProof/>
            <w:webHidden/>
          </w:rPr>
          <w:instrText xml:space="preserve"> PAGEREF _Toc198455438 \h </w:instrText>
        </w:r>
        <w:r w:rsidR="003253E4" w:rsidRPr="003253E4">
          <w:rPr>
            <w:b w:val="0"/>
            <w:noProof/>
            <w:webHidden/>
          </w:rPr>
        </w:r>
        <w:r w:rsidR="003253E4" w:rsidRPr="003253E4">
          <w:rPr>
            <w:b w:val="0"/>
            <w:noProof/>
            <w:webHidden/>
          </w:rPr>
          <w:fldChar w:fldCharType="separate"/>
        </w:r>
        <w:r w:rsidR="00AF693E">
          <w:rPr>
            <w:b w:val="0"/>
            <w:noProof/>
            <w:webHidden/>
          </w:rPr>
          <w:t>23</w:t>
        </w:r>
        <w:r w:rsidR="003253E4" w:rsidRPr="003253E4">
          <w:rPr>
            <w:b w:val="0"/>
            <w:noProof/>
            <w:webHidden/>
          </w:rPr>
          <w:fldChar w:fldCharType="end"/>
        </w:r>
      </w:hyperlink>
    </w:p>
    <w:p w:rsidR="003253E4" w:rsidRPr="003253E4" w:rsidRDefault="00795077">
      <w:pPr>
        <w:pStyle w:val="11"/>
        <w:tabs>
          <w:tab w:val="right" w:leader="dot" w:pos="9487"/>
        </w:tabs>
        <w:rPr>
          <w:rFonts w:asciiTheme="minorHAnsi" w:eastAsiaTheme="minorEastAsia" w:hAnsiTheme="minorHAnsi" w:cstheme="minorBidi"/>
          <w:b w:val="0"/>
          <w:noProof/>
          <w:sz w:val="22"/>
          <w:szCs w:val="22"/>
        </w:rPr>
      </w:pPr>
      <w:hyperlink w:anchor="_Toc198455439" w:history="1">
        <w:r w:rsidR="003253E4" w:rsidRPr="003253E4">
          <w:rPr>
            <w:rStyle w:val="a9"/>
            <w:b w:val="0"/>
            <w:noProof/>
          </w:rPr>
          <w:t>ПРИЛОЖЕНИЕ</w:t>
        </w:r>
        <w:r w:rsidR="003253E4" w:rsidRPr="003253E4">
          <w:rPr>
            <w:b w:val="0"/>
            <w:noProof/>
            <w:webHidden/>
          </w:rPr>
          <w:tab/>
        </w:r>
        <w:r w:rsidR="003253E4" w:rsidRPr="003253E4">
          <w:rPr>
            <w:b w:val="0"/>
            <w:noProof/>
            <w:webHidden/>
          </w:rPr>
          <w:fldChar w:fldCharType="begin"/>
        </w:r>
        <w:r w:rsidR="003253E4" w:rsidRPr="003253E4">
          <w:rPr>
            <w:b w:val="0"/>
            <w:noProof/>
            <w:webHidden/>
          </w:rPr>
          <w:instrText xml:space="preserve"> PAGEREF _Toc198455439 \h </w:instrText>
        </w:r>
        <w:r w:rsidR="003253E4" w:rsidRPr="003253E4">
          <w:rPr>
            <w:b w:val="0"/>
            <w:noProof/>
            <w:webHidden/>
          </w:rPr>
        </w:r>
        <w:r w:rsidR="003253E4" w:rsidRPr="003253E4">
          <w:rPr>
            <w:b w:val="0"/>
            <w:noProof/>
            <w:webHidden/>
          </w:rPr>
          <w:fldChar w:fldCharType="separate"/>
        </w:r>
        <w:r w:rsidR="00AF693E">
          <w:rPr>
            <w:b w:val="0"/>
            <w:noProof/>
            <w:webHidden/>
          </w:rPr>
          <w:t>26</w:t>
        </w:r>
        <w:r w:rsidR="003253E4" w:rsidRPr="003253E4">
          <w:rPr>
            <w:b w:val="0"/>
            <w:noProof/>
            <w:webHidden/>
          </w:rPr>
          <w:fldChar w:fldCharType="end"/>
        </w:r>
      </w:hyperlink>
    </w:p>
    <w:p w:rsidR="00433B53" w:rsidRDefault="00605823">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fldChar w:fldCharType="end"/>
      </w:r>
    </w:p>
    <w:p w:rsidR="00433B53" w:rsidRDefault="00605823">
      <w:pPr>
        <w:spacing w:after="0" w:line="360" w:lineRule="auto"/>
        <w:jc w:val="both"/>
        <w:rPr>
          <w:rFonts w:ascii="Times New Roman" w:eastAsia="SimSun" w:hAnsi="Times New Roman" w:cs="Times New Roman"/>
          <w:b/>
          <w:bCs/>
          <w:sz w:val="28"/>
          <w:szCs w:val="28"/>
          <w:highlight w:val="red"/>
        </w:rPr>
      </w:pPr>
      <w:r>
        <w:rPr>
          <w:rFonts w:ascii="Times New Roman" w:hAnsi="Times New Roman" w:cs="Times New Roman"/>
          <w:sz w:val="28"/>
          <w:szCs w:val="28"/>
        </w:rPr>
        <w:br w:type="page"/>
      </w:r>
    </w:p>
    <w:p w:rsidR="00433B53" w:rsidRDefault="00605823">
      <w:pPr>
        <w:pStyle w:val="1"/>
        <w:jc w:val="center"/>
        <w:rPr>
          <w:rFonts w:ascii="Times New Roman" w:hAnsi="Times New Roman" w:cs="Times New Roman"/>
          <w:color w:val="auto"/>
          <w:lang w:eastAsia="ru-RU"/>
        </w:rPr>
      </w:pPr>
      <w:bookmarkStart w:id="0" w:name="_Toc198455429"/>
      <w:r>
        <w:rPr>
          <w:rFonts w:ascii="Times New Roman" w:hAnsi="Times New Roman" w:cs="Times New Roman"/>
          <w:color w:val="auto"/>
        </w:rPr>
        <w:lastRenderedPageBreak/>
        <w:t>ВВЕДЕНИЕ</w:t>
      </w:r>
      <w:bookmarkEnd w:id="0"/>
    </w:p>
    <w:p w:rsidR="00433B53" w:rsidRDefault="00605823">
      <w:pPr>
        <w:spacing w:after="0" w:line="360" w:lineRule="auto"/>
        <w:ind w:firstLine="709"/>
        <w:jc w:val="both"/>
        <w:rPr>
          <w:rFonts w:ascii="Times New Roman" w:hAnsi="Times New Roman"/>
          <w:sz w:val="28"/>
          <w:szCs w:val="28"/>
        </w:rPr>
      </w:pPr>
      <w:r>
        <w:rPr>
          <w:rFonts w:ascii="Times New Roman" w:hAnsi="Times New Roman"/>
          <w:sz w:val="28"/>
          <w:szCs w:val="28"/>
        </w:rPr>
        <w:t>Индустрия гостеприимства в условиях новой реальности является одной из движущих сил мировой экономики. Широкое распространение и внедрение новых технологий в эту отрасль в последние годы коренным образом изменило способ предоставления и получения услуг.</w:t>
      </w:r>
    </w:p>
    <w:p w:rsidR="00433B53" w:rsidRDefault="00605823">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Информационные технологии представляют собой те средства и методы, с помощью которых реализуются эти процедуры в различных информационных системах. </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последние десятилетия индустрия гостеприимства претерпевает значительные изменения, вызванные внедрением современных технологий. Эти изменения затрагивают все аспекты работы гостиниц, ресторанов и других предприятий сферы услуг. Современные технологии, такие как автоматизация процессов, использование искусственного интеллекта, мобильные приложения и системы управления данными, становятся неотъемлемой частью успешного функционирования гостиничного бизнеса. Применение данных технологий не только повышает эффективность работы предприятий, но и улучшает качество обслуживания клиентов, что является ключевым фактором в условиях жесткой конкуренции.</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очевидные преимущества внедрения технологий в индустрию гостеприимства, существует ряд проблем, связанных с их интеграцией. Во-первых, многие предприятия сталкиваются с высокими затратами на модернизацию и обучение персонала. Во-вторых, не все работники готовы адаптироваться к новым условиям работы, что может привести к снижению качества обслуживания.</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проблемы  рассмотрел в своей статье Прытков Р.М. : «Современные инновационные технологии в индустрии гостеприимства в усл</w:t>
      </w:r>
      <w:r w:rsidR="008800F1">
        <w:rPr>
          <w:rFonts w:ascii="Times New Roman" w:hAnsi="Times New Roman" w:cs="Times New Roman"/>
          <w:sz w:val="28"/>
          <w:szCs w:val="28"/>
        </w:rPr>
        <w:t>овиях новой реальности». В статье</w:t>
      </w:r>
      <w:r>
        <w:rPr>
          <w:rFonts w:ascii="Times New Roman" w:hAnsi="Times New Roman" w:cs="Times New Roman"/>
          <w:sz w:val="28"/>
          <w:szCs w:val="28"/>
        </w:rPr>
        <w:t xml:space="preserve"> рассматриваются ключевые инновационные технологии, трансформирующие индустрию гостеприимства в условиях быстро меняющейся реальности. </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 анализирует влияние цифровизации, автоматизации и устойчивых практик на управление гостиничным бизнесом, а также на повышение </w:t>
      </w:r>
      <w:r>
        <w:rPr>
          <w:rFonts w:ascii="Times New Roman" w:hAnsi="Times New Roman" w:cs="Times New Roman"/>
          <w:sz w:val="28"/>
          <w:szCs w:val="28"/>
        </w:rPr>
        <w:lastRenderedPageBreak/>
        <w:t xml:space="preserve">качества обслуживания клиентов. Основное внимание уделяется таким технологиям, как искусственный интеллект, большие данные, мобильные приложения и системы управления ресурсами. </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Актуальность</w:t>
      </w:r>
      <w:r>
        <w:rPr>
          <w:rFonts w:ascii="Times New Roman" w:hAnsi="Times New Roman" w:cs="Times New Roman"/>
          <w:sz w:val="28"/>
          <w:szCs w:val="28"/>
        </w:rPr>
        <w:t xml:space="preserve"> данной темы обусловлена необходимостью адаптации предприятий к быстро меняющимся условиям рынка и ожиданиям клиентов. В условиях глобализации и цифровизации важно не только внедрять новые технологии, но и эффективно управлять ими. Понимание того, как современные технологии влияют на индустрию гостеприимства, поможет руководителям предприятий принимать обоснованные решения и разрабатывать стратегии для повышения конкурентоспособности.</w:t>
      </w:r>
    </w:p>
    <w:p w:rsidR="00433B53" w:rsidRDefault="00605823">
      <w:pPr>
        <w:spacing w:after="0" w:line="360" w:lineRule="auto"/>
        <w:ind w:firstLine="709"/>
        <w:jc w:val="both"/>
        <w:rPr>
          <w:rFonts w:ascii="Times New Roman" w:hAnsi="Times New Roman" w:cs="Times New Roman"/>
          <w:sz w:val="28"/>
          <w:szCs w:val="28"/>
        </w:rPr>
      </w:pPr>
      <w:bookmarkStart w:id="1" w:name="_GoBack"/>
      <w:r>
        <w:rPr>
          <w:rFonts w:ascii="Times New Roman" w:hAnsi="Times New Roman" w:cs="Times New Roman"/>
          <w:b/>
          <w:sz w:val="28"/>
          <w:szCs w:val="28"/>
        </w:rPr>
        <w:t>Целью</w:t>
      </w:r>
      <w:r>
        <w:rPr>
          <w:rFonts w:ascii="Times New Roman" w:hAnsi="Times New Roman" w:cs="Times New Roman"/>
          <w:sz w:val="28"/>
          <w:szCs w:val="28"/>
        </w:rPr>
        <w:t xml:space="preserve"> данной курсовой работы является анализ применения современных информационных технологий в индустрии гостеприимства.</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Объектом исследования</w:t>
      </w:r>
      <w:r>
        <w:rPr>
          <w:rFonts w:ascii="Times New Roman" w:hAnsi="Times New Roman" w:cs="Times New Roman"/>
          <w:sz w:val="28"/>
          <w:szCs w:val="28"/>
        </w:rPr>
        <w:t xml:space="preserve"> являются предприятия индустрии гостеприимства.</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Предметом исследования</w:t>
      </w:r>
      <w:r>
        <w:rPr>
          <w:rFonts w:ascii="Times New Roman" w:hAnsi="Times New Roman" w:cs="Times New Roman"/>
          <w:sz w:val="28"/>
          <w:szCs w:val="28"/>
        </w:rPr>
        <w:t xml:space="preserve"> выступают современные технологии, используемые в гостинице.</w:t>
      </w:r>
    </w:p>
    <w:p w:rsidR="00433B53" w:rsidRDefault="0060582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Для достижения поставленной цели необходимо решить следующие </w:t>
      </w:r>
      <w:r>
        <w:rPr>
          <w:rFonts w:ascii="Times New Roman" w:hAnsi="Times New Roman" w:cs="Times New Roman"/>
          <w:b/>
          <w:sz w:val="28"/>
          <w:szCs w:val="28"/>
        </w:rPr>
        <w:t>задачи:</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Изучить понятия индустрии гостеприимства, а также информационные технологии.</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Рассмотреть примеры успешной интеграции технологий в работу гостиниц.</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Выявить основные проблемы и риски, связанные с внедрением технологий.</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4.Сформулировать выводы по результатам исследования.</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Методы исследования </w:t>
      </w:r>
      <w:r>
        <w:rPr>
          <w:rFonts w:ascii="Times New Roman" w:hAnsi="Times New Roman" w:cs="Times New Roman"/>
          <w:sz w:val="28"/>
          <w:szCs w:val="28"/>
        </w:rPr>
        <w:t>теоретические: анализ, синтез, обобщение.</w:t>
      </w:r>
    </w:p>
    <w:p w:rsidR="00433B53" w:rsidRDefault="00605823">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Курсовая работа состоит из введения, двух разделов, заключения ,библиографического списка и приложения.</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введении изложены актуальность темы, представлены цель  и задачи, объект и предмет исследования.</w:t>
      </w:r>
    </w:p>
    <w:p w:rsidR="008800F1"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первом разделе будет рассмотрен теоретический аспект применения информационных технологий в индустрии гостеприимства. Второй раздел будет посвящён анализу влияния технологий на качество обслуживания клиентов. В заключен</w:t>
      </w:r>
      <w:r w:rsidR="008800F1">
        <w:rPr>
          <w:rFonts w:ascii="Times New Roman" w:hAnsi="Times New Roman" w:cs="Times New Roman"/>
          <w:sz w:val="28"/>
          <w:szCs w:val="28"/>
        </w:rPr>
        <w:t xml:space="preserve">ии подведены итоги исследования. </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Курсовая работа носит теоретический характер.</w:t>
      </w:r>
    </w:p>
    <w:bookmarkEnd w:id="1"/>
    <w:p w:rsidR="00433B53" w:rsidRDefault="00605823">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433B53" w:rsidRDefault="00605823">
      <w:pPr>
        <w:pStyle w:val="1"/>
        <w:jc w:val="center"/>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lastRenderedPageBreak/>
        <w:t xml:space="preserve"> </w:t>
      </w:r>
      <w:bookmarkStart w:id="2" w:name="_Toc198455430"/>
      <w:r>
        <w:rPr>
          <w:rFonts w:ascii="Times New Roman" w:hAnsi="Times New Roman" w:cs="Times New Roman"/>
          <w:color w:val="auto"/>
          <w:shd w:val="clear" w:color="auto" w:fill="FFFFFF"/>
          <w:lang w:val="en-US"/>
        </w:rPr>
        <w:t>I</w:t>
      </w:r>
      <w:r>
        <w:rPr>
          <w:rFonts w:ascii="Times New Roman" w:hAnsi="Times New Roman" w:cs="Times New Roman"/>
          <w:color w:val="auto"/>
          <w:shd w:val="clear" w:color="auto" w:fill="FFFFFF"/>
        </w:rPr>
        <w:t xml:space="preserve"> ТЕОРЕТИЧЕСКИЕ  АСПЕКТЫ ИНФОРМАЦИОННЫХ ТЕХНОЛОГИЙ В ИНДУСТРИИ ГОСТЕПРИИМСТВА</w:t>
      </w:r>
      <w:bookmarkEnd w:id="2"/>
    </w:p>
    <w:p w:rsidR="00433B53" w:rsidRDefault="00605823">
      <w:pPr>
        <w:pStyle w:val="2"/>
        <w:jc w:val="center"/>
        <w:rPr>
          <w:rFonts w:ascii="Times New Roman" w:hAnsi="Times New Roman" w:cs="Times New Roman"/>
          <w:color w:val="auto"/>
          <w:sz w:val="28"/>
        </w:rPr>
      </w:pPr>
      <w:bookmarkStart w:id="3" w:name="_Toc198455431"/>
      <w:r>
        <w:rPr>
          <w:rFonts w:ascii="Times New Roman" w:hAnsi="Times New Roman" w:cs="Times New Roman"/>
          <w:color w:val="auto"/>
          <w:sz w:val="28"/>
        </w:rPr>
        <w:t>1.1 Понятие индустрии гостеприимства</w:t>
      </w:r>
      <w:bookmarkEnd w:id="3"/>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Индустрия гостеприимства – это сфера предпринимательства, которая связана с приемом и обслуживанием гостей и опирается на принципы гостеприимства: достоинство, уважение, любезность. Индустрия гостеприимства объединяет туризм, гостиничный и ресторанный бизнес, общественное питание, отдых и развлечения, организацию конференций и совещаний. [4]</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По мнению Р. Браймера, индустрия гостеприимства является собирательным понятием для многочисленных и разнообразных форм предпринимательства, которые специализируются на рынке услуг, связанных с приемом и обслуживанием гостей. </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Туризм как экономический сектор включает в себя деятельность, связанную с созданием, распределением и продажей разнообразных продуктов и услуг, направленных на удовлетворение потребностей людей в путешествиях.</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Важно понимать, что туризм и гостеприимство не следует рассматривать отдельно: эти термины тесно связаны друг с другом. Туристы выступают в роли потенциальных клиентов с разнообразными желаниями и потребностями, которые зависят от целей их поездок.</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Особое внимание стоит уделить понятию «гостеприимное поведение». Это важный аспект, который нельзя полностью освоить, даже несмотря на наличие различных обучающих программ для сотрудников.</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Гостеприимство – это результат совместной работы всего коллектива, а не отдельных работников. Ничто не способствует успешной деятельности предприятия так, как сплоченная команда профессионалов.</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Проявление гостеприимства требует времени, но существует важное правило: в гостинице нет незначительных должностей или сотрудников, чья работа не влияет на общее впечатление о заведении. Это особенно ярко иллюстрируют такие, на первый взгляд, незаметные работники, как швейцары, </w:t>
      </w:r>
      <w:r>
        <w:rPr>
          <w:rFonts w:ascii="Times New Roman" w:hAnsi="Times New Roman" w:cs="Times New Roman"/>
          <w:sz w:val="28"/>
          <w:szCs w:val="24"/>
          <w:shd w:val="clear" w:color="auto" w:fill="FFFFFF"/>
        </w:rPr>
        <w:lastRenderedPageBreak/>
        <w:t>бармены и портье. Именно они встречают гостей, помогают с размещением, и от их дружелюбия зависит первое впечатление клиента о гостинице.</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Сегодня индустрия гостеприимства является одной из крупнейших и быстро развивающихся отраслей экономики. В каждом гостиничном предприятии гостеприимству отводится важное место.</w:t>
      </w:r>
    </w:p>
    <w:p w:rsidR="00433B53" w:rsidRDefault="00433B53">
      <w:pPr>
        <w:spacing w:after="0" w:line="360" w:lineRule="auto"/>
        <w:ind w:firstLine="709"/>
        <w:jc w:val="both"/>
        <w:rPr>
          <w:rFonts w:ascii="Times New Roman" w:hAnsi="Times New Roman" w:cs="Times New Roman"/>
          <w:sz w:val="28"/>
          <w:szCs w:val="24"/>
          <w:shd w:val="clear" w:color="auto" w:fill="FFFFFF"/>
        </w:rPr>
      </w:pPr>
    </w:p>
    <w:p w:rsidR="00433B53" w:rsidRDefault="00605823">
      <w:pPr>
        <w:spacing w:after="0" w:line="360" w:lineRule="auto"/>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br w:type="page"/>
      </w:r>
    </w:p>
    <w:p w:rsidR="00433B53" w:rsidRDefault="00605823" w:rsidP="00234965">
      <w:pPr>
        <w:pStyle w:val="2"/>
        <w:spacing w:before="0" w:line="360" w:lineRule="auto"/>
        <w:jc w:val="center"/>
        <w:rPr>
          <w:rFonts w:ascii="Times New Roman" w:hAnsi="Times New Roman" w:cs="Times New Roman"/>
          <w:color w:val="auto"/>
          <w:sz w:val="28"/>
          <w:szCs w:val="24"/>
          <w:shd w:val="clear" w:color="auto" w:fill="FFFFFF"/>
        </w:rPr>
      </w:pPr>
      <w:bookmarkStart w:id="4" w:name="_Toc198455432"/>
      <w:r>
        <w:rPr>
          <w:rFonts w:ascii="Times New Roman" w:hAnsi="Times New Roman" w:cs="Times New Roman"/>
          <w:color w:val="auto"/>
          <w:sz w:val="28"/>
          <w:szCs w:val="24"/>
          <w:shd w:val="clear" w:color="auto" w:fill="FFFFFF"/>
        </w:rPr>
        <w:lastRenderedPageBreak/>
        <w:t xml:space="preserve">1.2 </w:t>
      </w:r>
      <w:r>
        <w:rPr>
          <w:rFonts w:ascii="Times New Roman" w:hAnsi="Times New Roman" w:cs="Times New Roman"/>
          <w:color w:val="auto"/>
          <w:sz w:val="28"/>
        </w:rPr>
        <w:t>Сущность понятия «Информационные технологии» в индустрии гостеприимства</w:t>
      </w:r>
      <w:bookmarkEnd w:id="4"/>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Любые информационные процессы включают в себя этапы регистрации, сбора, передачи, хранения, обработки и выдачи информации, а также принятия управленческих решений. Информационные технологии — это средства и методы, посредством которых эти этапы осуществляются в различных информационных системах. </w:t>
      </w:r>
    </w:p>
    <w:p w:rsidR="00433B53" w:rsidRDefault="00605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История развития информационных технологий делится на несколько периодов. Первый период — это ручной сбор и обработка информации, который существовал до второй половины XIX века. В то время основными инструментами были перо, чернила и простейшие счетные устройства, а средства связи ограничивались курьерской и почтовой службой. В конце XIX века начался период механической технологии, когда появились пишущие машинки и телефоны, что значительно изменило подходы к обработке информации и организационную структуру компаний. В 40-60-х годах XX века начался этап электронной технологии, связанный с появлением электронных пишущих машинок (Приложение №1), копировальных аппаратов (Приложение №2) и диктофонов. В 60-х годах произошло массовое производство электронно-вычислительных машин, что открыло новую эру компьютерной информационной технологии (Приложение №3). Особенно активно эта технология начала развиваться с 70-х годов, когда были созданы персональные компьютеры (Приложение №4).</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По степени автоматизации можно выделить ручные, автоматизированные и автоматические информационные технологии. Исторически первыми были так называемые ручные информационные технологии, в которых все процедуры по сбору, обработке и передаче информации осуществлялись вручную. Однако современный уровень развития бизнеса предъявляет принципиально новые требования к информационному обслуживанию, в том числе обеспечение скорости передачи информации, ее актуальности, достоверности и своевременности предоставления конечному пользователю. Информационные технологии, применяемые в области </w:t>
      </w:r>
      <w:r>
        <w:rPr>
          <w:rFonts w:ascii="Times New Roman" w:hAnsi="Times New Roman" w:cs="Times New Roman"/>
          <w:sz w:val="28"/>
          <w:szCs w:val="24"/>
          <w:shd w:val="clear" w:color="auto" w:fill="FFFFFF"/>
        </w:rPr>
        <w:lastRenderedPageBreak/>
        <w:t xml:space="preserve">управления технологическими процессами, могут быть реализованы в виде полностью автоматических информационных систем. </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К современным техническим средствам, используемым в информационных технологиях, можно отнести: персональные компьютеры, локальные и глобальные сети, средства связи, телефонное оборудование, видеоинформационные системы и прочие устройства. Современные информационные системы, как правило, предполагают интеграцию различных программных приложений. В структуру информационной системы входят инструменты для документального обеспечения управления, информационной поддержки в специфических областях, таких как социально-культурный сервис и туризм, программное обеспечение для коммуникации, средства для организации совместной работы сотрудников и другие вспомогательные технологические решения. Внедрение информационных технологий не только автоматизирует ключевые бизнес-процессы, но иногда и влечет за собой их значительные изменения. Это связано с улучшением документооборота в системе, что позволяет повысить надежность и скорость предоставления информации, а также уделять больше времени ее анализу, а не рутинной обработке.</w:t>
      </w:r>
      <w:r>
        <w:rPr>
          <w:rFonts w:ascii="Times New Roman" w:hAnsi="Times New Roman" w:cs="Times New Roman"/>
          <w:sz w:val="28"/>
          <w:szCs w:val="24"/>
          <w:shd w:val="clear" w:color="auto" w:fill="FFFFFF"/>
        </w:rPr>
        <w:br/>
        <w:t xml:space="preserve">         Внедрение современных информационных технологий должно соответствовать определенным требованиям, включая наличие удобного и интуитивно понятного интерфейса, обеспечение безопасности с помощью различных методов контроля и ограничения доступа к информационным ресурсам, поддержку распределенной обработки данных, использование клиент-серверной архитектуры, модульный подход к построению систем, поддержку интернет-технологий и другие аспектов.  </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Информационные технологии представляют собой совокупность взаимосвязанных научных, технологических и инженерных дисциплин, изучающих методы эффективной организации труда людей, занимающихся обработкой и хранением информации, вычислительную технику, а также способы взаимодействия с людьми и производственным оборудованием. Включает в себя практические приложения и связанные с ними социальные, </w:t>
      </w:r>
      <w:r>
        <w:rPr>
          <w:rFonts w:ascii="Times New Roman" w:hAnsi="Times New Roman" w:cs="Times New Roman"/>
          <w:sz w:val="28"/>
          <w:szCs w:val="24"/>
          <w:shd w:val="clear" w:color="auto" w:fill="FFFFFF"/>
        </w:rPr>
        <w:lastRenderedPageBreak/>
        <w:t>экономические и культурные проблемы. Внедрение информационных технологий требует серьезной подготовки, значительных первоначальных инвестиций и высокотехнологичного оборудования. Начать этот процесс следует с разработки математического обеспечения и формирования информационных потоков в системах подготовки специалистов. На основании вышеизложенного можно выделить несколько ключевых компонентов данного процесса: технологическое обеспечение, которое представляет собой набор технических средств, обеспечивающих работу информационной системы.</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 В состав технологического обеспечения входят:  персональные компьютеры, периферийные устройства (такие как принтеры, сканеры, плоттеры);  средства связи и коммуникации (модемы, сетевые карты, маршрутизаторы Wi-Fi ), а также оргтехника (ксероксы, факсы). Программное обеспечение представляет собой набор программ и сопутствующей документации, которые реализуют основные функции информационной системы. </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Информационное обеспечение включает в себя базу данных предметной области, а также средства и методы ее обработки. </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Организационное обеспечение охватывает методы и правила, регулирующие работу с информационной системой, а также включает описание должностных инструкций для пользователей. </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Правовое обеспечение состоит из набора правовых норм и прав пользователей информационной системы. Эта подсистема обеспечивает контроль доступа к данным для различных категорий пользователей, обычно через организацию парольного доступа. </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Эргономическое обеспечение включает рекомендации и нормы для правильной организации рабочего места пользователя системы, включая оптимальное размещение компьютеров в помещении, соблюдение необходимого уровня освещенности и установление норм работы за компьютером.</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lastRenderedPageBreak/>
        <w:t xml:space="preserve">Современные технические средства для реализации информационных технологий включают в себя персональные компьютеры, локальные и глобальные сети, средства связи, телефонные устройства, видеоинформационные системы и другие. Современные информационные системы обычно предполагают интеграцию различных программных решений. В состав таких систем входят инструменты для документального обеспечения управления, информационной поддержки различных областей, включая социально-культурный сервис и туризм, коммуникационное программное обеспечение, средства для организации совместной работы сотрудников и другие вспомогательные технологические продукты. </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Внедрение информационных технологий не только автоматизирует основные бизнес-процессы, но иногда также приводит к их значительным изменениям. Это связано с улучшением документооборота в системе, что повышает надежность и оперативность предоставления информации, позволяя больше времени уделять ее анализу, а не рутинным задачам. Внедрение современных информационных технологий должно соответствовать нескольким требованиям, включая наличие удобного и интуитивно понятного интерфейса, обеспечение безопасности через различные методы контроля и разграничения доступа к информационным ресурсам, поддержку распределенной обработки данных, использование клиент-серверной архитектуры, модульный подход к построению систем, а также интеграцию интернет-технологий и других аспектов.</w:t>
      </w:r>
    </w:p>
    <w:p w:rsidR="003253E4" w:rsidRDefault="003253E4">
      <w:pPr>
        <w:spacing w:after="0" w:line="240" w:lineRule="auto"/>
        <w:rPr>
          <w:rFonts w:ascii="Times New Roman" w:eastAsia="SimSun" w:hAnsi="Times New Roman" w:cs="Times New Roman"/>
          <w:b/>
          <w:bCs/>
          <w:sz w:val="28"/>
          <w:szCs w:val="24"/>
          <w:shd w:val="clear" w:color="auto" w:fill="FFFFFF"/>
        </w:rPr>
      </w:pPr>
      <w:r>
        <w:rPr>
          <w:rFonts w:ascii="Times New Roman" w:hAnsi="Times New Roman" w:cs="Times New Roman"/>
          <w:sz w:val="28"/>
          <w:szCs w:val="24"/>
          <w:shd w:val="clear" w:color="auto" w:fill="FFFFFF"/>
        </w:rPr>
        <w:br w:type="page"/>
      </w:r>
    </w:p>
    <w:p w:rsidR="00433B53" w:rsidRDefault="00605823" w:rsidP="003253E4">
      <w:pPr>
        <w:pStyle w:val="2"/>
        <w:spacing w:before="0" w:line="360" w:lineRule="auto"/>
        <w:jc w:val="center"/>
        <w:rPr>
          <w:rFonts w:ascii="Times New Roman" w:hAnsi="Times New Roman" w:cs="Times New Roman"/>
          <w:color w:val="auto"/>
          <w:sz w:val="28"/>
        </w:rPr>
      </w:pPr>
      <w:bookmarkStart w:id="5" w:name="_Toc198455433"/>
      <w:r>
        <w:rPr>
          <w:rFonts w:ascii="Times New Roman" w:hAnsi="Times New Roman" w:cs="Times New Roman"/>
          <w:color w:val="auto"/>
          <w:sz w:val="28"/>
          <w:szCs w:val="24"/>
          <w:shd w:val="clear" w:color="auto" w:fill="FFFFFF"/>
        </w:rPr>
        <w:lastRenderedPageBreak/>
        <w:t xml:space="preserve">1.3 </w:t>
      </w:r>
      <w:r>
        <w:rPr>
          <w:rFonts w:ascii="Times New Roman" w:hAnsi="Times New Roman" w:cs="Times New Roman"/>
          <w:color w:val="auto"/>
          <w:sz w:val="28"/>
        </w:rPr>
        <w:t>Типы информационных технологий в индустрии гостеприимства</w:t>
      </w:r>
      <w:bookmarkEnd w:id="5"/>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Развитие информационных технологий в гостиничном бизнесе произошло раньше, чем в других сферах экономики. Это связано с тем, что отельный бизнес всегда был связан с обработкой больших объемов информации: бронирование, управление номерной базой. С развитием технологий гостиничные компании начали использовать специализированные системы автоматизации, чтобы улучшить качество обслуживания гостей и упростить работу персонала.</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В этой статье мы обсудим важность и эффективность внедрения систем автоматизации гостиниц. Конкуренция в гостиничном бизнесе сегодня очень высока, требования к современным гостиницам растут. В этих условиях особую важность получили информационных технологии.</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Информационные технологии в гостиничном деле играют огромную роль в современной индустрии гостеприимства.</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noProof/>
          <w:sz w:val="24"/>
          <w:lang w:eastAsia="ru-RU"/>
        </w:rPr>
        <mc:AlternateContent>
          <mc:Choice Requires="wpg">
            <w:drawing>
              <wp:anchor distT="0" distB="0" distL="0" distR="0" simplePos="0" relativeHeight="3" behindDoc="0" locked="0" layoutInCell="1" allowOverlap="1">
                <wp:simplePos x="0" y="0"/>
                <wp:positionH relativeFrom="column">
                  <wp:posOffset>791195</wp:posOffset>
                </wp:positionH>
                <wp:positionV relativeFrom="paragraph">
                  <wp:posOffset>207261</wp:posOffset>
                </wp:positionV>
                <wp:extent cx="4380865" cy="2961005"/>
                <wp:effectExtent l="57150" t="0" r="19685" b="10795"/>
                <wp:wrapNone/>
                <wp:docPr id="1026"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2961005"/>
                          <a:chOff x="0" y="0"/>
                          <a:chExt cx="4380865" cy="2961005"/>
                        </a:xfrm>
                      </wpg:grpSpPr>
                      <wpg:grpSp>
                        <wpg:cNvPr id="1" name="Группа 1"/>
                        <wpg:cNvGrpSpPr/>
                        <wpg:grpSpPr>
                          <a:xfrm>
                            <a:off x="0" y="0"/>
                            <a:ext cx="4380865" cy="2961005"/>
                            <a:chOff x="0" y="0"/>
                            <a:chExt cx="4380865" cy="2961005"/>
                          </a:xfrm>
                        </wpg:grpSpPr>
                        <wpg:grpSp>
                          <wpg:cNvPr id="2" name="Группа 2"/>
                          <wpg:cNvGrpSpPr/>
                          <wpg:grpSpPr>
                            <a:xfrm>
                              <a:off x="0" y="0"/>
                              <a:ext cx="4380865" cy="2961005"/>
                              <a:chOff x="0" y="0"/>
                              <a:chExt cx="4380865" cy="2961005"/>
                            </a:xfrm>
                          </wpg:grpSpPr>
                          <wpg:grpSp>
                            <wpg:cNvPr id="3" name="Группа 3"/>
                            <wpg:cNvGrpSpPr/>
                            <wpg:grpSpPr>
                              <a:xfrm>
                                <a:off x="0" y="0"/>
                                <a:ext cx="4380865" cy="2961005"/>
                                <a:chOff x="0" y="0"/>
                                <a:chExt cx="4380865" cy="2961005"/>
                              </a:xfrm>
                            </wpg:grpSpPr>
                            <wpg:grpSp>
                              <wpg:cNvPr id="4" name="Группа 4"/>
                              <wpg:cNvGrpSpPr/>
                              <wpg:grpSpPr>
                                <a:xfrm>
                                  <a:off x="0" y="0"/>
                                  <a:ext cx="4380865" cy="2961005"/>
                                  <a:chOff x="0" y="0"/>
                                  <a:chExt cx="4176215" cy="2811121"/>
                                </a:xfrm>
                              </wpg:grpSpPr>
                              <wps:wsp>
                                <wps:cNvPr id="5" name="Прямоугольник 5"/>
                                <wps:cNvSpPr/>
                                <wps:spPr>
                                  <a:xfrm>
                                    <a:off x="0" y="20471"/>
                                    <a:ext cx="4175760" cy="279400"/>
                                  </a:xfrm>
                                  <a:prstGeom prst="rect">
                                    <a:avLst/>
                                  </a:prstGeom>
                                  <a:solidFill>
                                    <a:srgbClr val="FFFFFF"/>
                                  </a:solidFill>
                                  <a:ln>
                                    <a:noFill/>
                                  </a:ln>
                                </wps:spPr>
                                <wps:txbx>
                                  <w:txbxContent>
                                    <w:p w:rsidR="00433B53" w:rsidRDefault="00605823">
                                      <w:pPr>
                                        <w:jc w:val="center"/>
                                        <w:rPr>
                                          <w:rFonts w:ascii="Times New Roman" w:hAnsi="Times New Roman" w:cs="Times New Roman"/>
                                          <w:sz w:val="28"/>
                                        </w:rPr>
                                      </w:pPr>
                                      <w:r>
                                        <w:rPr>
                                          <w:rFonts w:ascii="Times New Roman" w:hAnsi="Times New Roman" w:cs="Times New Roman"/>
                                          <w:sz w:val="28"/>
                                        </w:rPr>
                                        <w:t>Виды информационных технологий в гостинице</w:t>
                                      </w:r>
                                    </w:p>
                                  </w:txbxContent>
                                </wps:txbx>
                                <wps:bodyPr vert="horz" wrap="square" lIns="91440" tIns="45720" rIns="91440" bIns="45720" anchor="t">
                                  <a:prstTxWarp prst="textNoShape">
                                    <a:avLst/>
                                  </a:prstTxWarp>
                                  <a:noAutofit/>
                                </wps:bodyPr>
                              </wps:wsp>
                              <wpg:grpSp>
                                <wpg:cNvPr id="6" name="Группа 6"/>
                                <wpg:cNvGrpSpPr/>
                                <wpg:grpSpPr>
                                  <a:xfrm>
                                    <a:off x="0" y="0"/>
                                    <a:ext cx="4176215" cy="2811121"/>
                                    <a:chOff x="0" y="0"/>
                                    <a:chExt cx="4176215" cy="2811121"/>
                                  </a:xfrm>
                                </wpg:grpSpPr>
                                <wps:wsp>
                                  <wps:cNvPr id="7" name="Прямая соединительная линия 7"/>
                                  <wps:cNvCnPr/>
                                  <wps:spPr>
                                    <a:xfrm flipV="1">
                                      <a:off x="0" y="2695433"/>
                                      <a:ext cx="649043" cy="2723"/>
                                    </a:xfrm>
                                    <a:prstGeom prst="line">
                                      <a:avLst/>
                                    </a:prstGeom>
                                    <a:ln w="25400" cap="flat" cmpd="sng">
                                      <a:solidFill>
                                        <a:srgbClr val="000000"/>
                                      </a:solidFill>
                                      <a:prstDash val="solid"/>
                                      <a:round/>
                                      <a:headEnd/>
                                      <a:tailEnd/>
                                    </a:ln>
                                    <a:effectLst>
                                      <a:outerShdw blurRad="40000" dist="12700" dir="5400000" rotWithShape="0">
                                        <a:srgbClr val="000000">
                                          <a:alpha val="38000"/>
                                        </a:srgbClr>
                                      </a:outerShdw>
                                    </a:effectLst>
                                  </wps:spPr>
                                  <wps:bodyPr/>
                                </wps:wsp>
                                <wpg:grpSp>
                                  <wpg:cNvPr id="8" name="Группа 8"/>
                                  <wpg:cNvGrpSpPr/>
                                  <wpg:grpSpPr>
                                    <a:xfrm>
                                      <a:off x="0" y="0"/>
                                      <a:ext cx="4176215" cy="2811121"/>
                                      <a:chOff x="0" y="0"/>
                                      <a:chExt cx="4653280" cy="3104866"/>
                                    </a:xfrm>
                                  </wpg:grpSpPr>
                                  <wps:wsp>
                                    <wps:cNvPr id="9" name="Прямоугольник 9"/>
                                    <wps:cNvSpPr/>
                                    <wps:spPr>
                                      <a:xfrm>
                                        <a:off x="0" y="0"/>
                                        <a:ext cx="4653280" cy="408940"/>
                                      </a:xfrm>
                                      <a:prstGeom prst="rect">
                                        <a:avLst/>
                                      </a:prstGeom>
                                      <a:ln w="25400" cap="flat" cmpd="sng">
                                        <a:solidFill>
                                          <a:srgbClr val="000000"/>
                                        </a:solidFill>
                                        <a:prstDash val="solid"/>
                                        <a:round/>
                                        <a:headEnd/>
                                        <a:tailEnd/>
                                      </a:ln>
                                    </wps:spPr>
                                    <wps:bodyPr>
                                      <a:prstTxWarp prst="textNoShape">
                                        <a:avLst/>
                                      </a:prstTxWarp>
                                    </wps:bodyPr>
                                  </wps:wsp>
                                  <wps:wsp>
                                    <wps:cNvPr id="10" name="Прямая соединительная линия 10"/>
                                    <wps:cNvCnPr/>
                                    <wps:spPr>
                                      <a:xfrm>
                                        <a:off x="0" y="252484"/>
                                        <a:ext cx="0" cy="2722245"/>
                                      </a:xfrm>
                                      <a:prstGeom prst="line">
                                        <a:avLst/>
                                      </a:prstGeom>
                                      <a:ln w="25400" cap="flat" cmpd="sng">
                                        <a:solidFill>
                                          <a:srgbClr val="000000"/>
                                        </a:solidFill>
                                        <a:prstDash val="solid"/>
                                        <a:round/>
                                        <a:headEnd/>
                                        <a:tailEnd/>
                                      </a:ln>
                                      <a:effectLst>
                                        <a:outerShdw blurRad="40000" dist="12700" dir="5400000" rotWithShape="0">
                                          <a:srgbClr val="000000">
                                            <a:alpha val="38000"/>
                                          </a:srgbClr>
                                        </a:outerShdw>
                                      </a:effectLst>
                                    </wps:spPr>
                                    <wps:bodyPr/>
                                  </wps:wsp>
                                  <wps:wsp>
                                    <wps:cNvPr id="11" name="Прямая соединительная линия 11"/>
                                    <wps:cNvCnPr/>
                                    <wps:spPr>
                                      <a:xfrm>
                                        <a:off x="0" y="852985"/>
                                        <a:ext cx="723265" cy="0"/>
                                      </a:xfrm>
                                      <a:prstGeom prst="line">
                                        <a:avLst/>
                                      </a:prstGeom>
                                      <a:ln w="25400" cap="flat" cmpd="sng">
                                        <a:solidFill>
                                          <a:srgbClr val="000000"/>
                                        </a:solidFill>
                                        <a:prstDash val="solid"/>
                                        <a:round/>
                                        <a:headEnd/>
                                        <a:tailEnd/>
                                      </a:ln>
                                      <a:effectLst>
                                        <a:outerShdw blurRad="40000" dist="12700" dir="5400000" rotWithShape="0">
                                          <a:srgbClr val="000000">
                                            <a:alpha val="38000"/>
                                          </a:srgbClr>
                                        </a:outerShdw>
                                      </a:effectLst>
                                    </wps:spPr>
                                    <wps:bodyPr/>
                                  </wps:wsp>
                                  <wps:wsp>
                                    <wps:cNvPr id="12" name="Прямая соединительная линия 12"/>
                                    <wps:cNvCnPr/>
                                    <wps:spPr>
                                      <a:xfrm>
                                        <a:off x="0" y="1317009"/>
                                        <a:ext cx="723265" cy="0"/>
                                      </a:xfrm>
                                      <a:prstGeom prst="line">
                                        <a:avLst/>
                                      </a:prstGeom>
                                      <a:ln w="25400" cap="flat" cmpd="sng">
                                        <a:solidFill>
                                          <a:srgbClr val="000000"/>
                                        </a:solidFill>
                                        <a:prstDash val="solid"/>
                                        <a:round/>
                                        <a:headEnd/>
                                        <a:tailEnd/>
                                      </a:ln>
                                      <a:effectLst>
                                        <a:outerShdw blurRad="40000" dist="12700" dir="5400000" rotWithShape="0">
                                          <a:srgbClr val="000000">
                                            <a:alpha val="38000"/>
                                          </a:srgbClr>
                                        </a:outerShdw>
                                      </a:effectLst>
                                    </wps:spPr>
                                    <wps:bodyPr/>
                                  </wps:wsp>
                                  <wps:wsp>
                                    <wps:cNvPr id="13" name="Прямая соединительная линия 13"/>
                                    <wps:cNvCnPr/>
                                    <wps:spPr>
                                      <a:xfrm>
                                        <a:off x="0" y="1842448"/>
                                        <a:ext cx="723265" cy="0"/>
                                      </a:xfrm>
                                      <a:prstGeom prst="line">
                                        <a:avLst/>
                                      </a:prstGeom>
                                      <a:ln w="25400" cap="flat" cmpd="sng">
                                        <a:solidFill>
                                          <a:srgbClr val="000000"/>
                                        </a:solidFill>
                                        <a:prstDash val="solid"/>
                                        <a:round/>
                                        <a:headEnd/>
                                        <a:tailEnd/>
                                      </a:ln>
                                      <a:effectLst>
                                        <a:outerShdw blurRad="40000" dist="12700" dir="5400000" rotWithShape="0">
                                          <a:srgbClr val="000000">
                                            <a:alpha val="38000"/>
                                          </a:srgbClr>
                                        </a:outerShdw>
                                      </a:effectLst>
                                    </wps:spPr>
                                    <wps:bodyPr/>
                                  </wps:wsp>
                                  <wps:wsp>
                                    <wps:cNvPr id="14" name="Прямая соединительная линия 14"/>
                                    <wps:cNvCnPr/>
                                    <wps:spPr>
                                      <a:xfrm>
                                        <a:off x="0" y="2415654"/>
                                        <a:ext cx="723265" cy="0"/>
                                      </a:xfrm>
                                      <a:prstGeom prst="line">
                                        <a:avLst/>
                                      </a:prstGeom>
                                      <a:ln w="25400" cap="flat" cmpd="sng">
                                        <a:solidFill>
                                          <a:srgbClr val="000000"/>
                                        </a:solidFill>
                                        <a:prstDash val="solid"/>
                                        <a:round/>
                                        <a:headEnd/>
                                        <a:tailEnd/>
                                      </a:ln>
                                      <a:effectLst>
                                        <a:outerShdw blurRad="40000" dist="12700" dir="5400000" rotWithShape="0">
                                          <a:srgbClr val="000000">
                                            <a:alpha val="38000"/>
                                          </a:srgbClr>
                                        </a:outerShdw>
                                      </a:effectLst>
                                    </wps:spPr>
                                    <wps:bodyPr/>
                                  </wps:wsp>
                                  <wps:wsp>
                                    <wps:cNvPr id="15" name="Прямоугольник 15"/>
                                    <wps:cNvSpPr/>
                                    <wps:spPr>
                                      <a:xfrm>
                                        <a:off x="723332" y="702860"/>
                                        <a:ext cx="3609900" cy="293427"/>
                                      </a:xfrm>
                                      <a:prstGeom prst="rect">
                                        <a:avLst/>
                                      </a:prstGeom>
                                      <a:ln w="25400" cap="flat" cmpd="sng">
                                        <a:solidFill>
                                          <a:srgbClr val="000000"/>
                                        </a:solidFill>
                                        <a:prstDash val="solid"/>
                                        <a:round/>
                                        <a:headEnd/>
                                        <a:tailEnd/>
                                      </a:ln>
                                    </wps:spPr>
                                    <wps:bodyPr>
                                      <a:prstTxWarp prst="textNoShape">
                                        <a:avLst/>
                                      </a:prstTxWarp>
                                    </wps:bodyPr>
                                  </wps:wsp>
                                  <wps:wsp>
                                    <wps:cNvPr id="16" name="Прямоугольник 16"/>
                                    <wps:cNvSpPr/>
                                    <wps:spPr>
                                      <a:xfrm>
                                        <a:off x="723332" y="1173708"/>
                                        <a:ext cx="3609900" cy="293427"/>
                                      </a:xfrm>
                                      <a:prstGeom prst="rect">
                                        <a:avLst/>
                                      </a:prstGeom>
                                      <a:ln w="25400" cap="flat" cmpd="sng">
                                        <a:solidFill>
                                          <a:srgbClr val="000000"/>
                                        </a:solidFill>
                                        <a:prstDash val="solid"/>
                                        <a:round/>
                                        <a:headEnd/>
                                        <a:tailEnd/>
                                      </a:ln>
                                    </wps:spPr>
                                    <wps:bodyPr>
                                      <a:prstTxWarp prst="textNoShape">
                                        <a:avLst/>
                                      </a:prstTxWarp>
                                    </wps:bodyPr>
                                  </wps:wsp>
                                  <wps:wsp>
                                    <wps:cNvPr id="17" name="Прямоугольник 17"/>
                                    <wps:cNvSpPr/>
                                    <wps:spPr>
                                      <a:xfrm>
                                        <a:off x="723332" y="1719618"/>
                                        <a:ext cx="3609900" cy="293427"/>
                                      </a:xfrm>
                                      <a:prstGeom prst="rect">
                                        <a:avLst/>
                                      </a:prstGeom>
                                      <a:ln w="25400" cap="flat" cmpd="sng">
                                        <a:solidFill>
                                          <a:srgbClr val="000000"/>
                                        </a:solidFill>
                                        <a:prstDash val="solid"/>
                                        <a:round/>
                                        <a:headEnd/>
                                        <a:tailEnd/>
                                      </a:ln>
                                    </wps:spPr>
                                    <wps:bodyPr>
                                      <a:prstTxWarp prst="textNoShape">
                                        <a:avLst/>
                                      </a:prstTxWarp>
                                    </wps:bodyPr>
                                  </wps:wsp>
                                  <wps:wsp>
                                    <wps:cNvPr id="18" name="Прямоугольник 18"/>
                                    <wps:cNvSpPr/>
                                    <wps:spPr>
                                      <a:xfrm>
                                        <a:off x="723332" y="2299648"/>
                                        <a:ext cx="3609900" cy="293427"/>
                                      </a:xfrm>
                                      <a:prstGeom prst="rect">
                                        <a:avLst/>
                                      </a:prstGeom>
                                      <a:ln w="25400" cap="flat" cmpd="sng">
                                        <a:solidFill>
                                          <a:srgbClr val="000000"/>
                                        </a:solidFill>
                                        <a:prstDash val="solid"/>
                                        <a:round/>
                                        <a:headEnd/>
                                        <a:tailEnd/>
                                      </a:ln>
                                    </wps:spPr>
                                    <wps:bodyPr>
                                      <a:prstTxWarp prst="textNoShape">
                                        <a:avLst/>
                                      </a:prstTxWarp>
                                    </wps:bodyPr>
                                  </wps:wsp>
                                  <wps:wsp>
                                    <wps:cNvPr id="19" name="Прямоугольник 19"/>
                                    <wps:cNvSpPr/>
                                    <wps:spPr>
                                      <a:xfrm>
                                        <a:off x="723332" y="2811439"/>
                                        <a:ext cx="3609900" cy="293427"/>
                                      </a:xfrm>
                                      <a:prstGeom prst="rect">
                                        <a:avLst/>
                                      </a:prstGeom>
                                      <a:ln w="25400" cap="flat" cmpd="sng">
                                        <a:solidFill>
                                          <a:srgbClr val="000000"/>
                                        </a:solidFill>
                                        <a:prstDash val="solid"/>
                                        <a:round/>
                                        <a:headEnd/>
                                        <a:tailEnd/>
                                      </a:ln>
                                    </wps:spPr>
                                    <wps:bodyPr>
                                      <a:prstTxWarp prst="textNoShape">
                                        <a:avLst/>
                                      </a:prstTxWarp>
                                    </wps:bodyPr>
                                  </wps:wsp>
                                </wpg:grpSp>
                              </wpg:grpSp>
                            </wpg:grpSp>
                            <wps:wsp>
                              <wps:cNvPr id="20" name="Прямоугольник 20"/>
                              <wps:cNvSpPr/>
                              <wps:spPr>
                                <a:xfrm>
                                  <a:off x="682388" y="620973"/>
                                  <a:ext cx="3239135" cy="313690"/>
                                </a:xfrm>
                                <a:prstGeom prst="rect">
                                  <a:avLst/>
                                </a:prstGeom>
                                <a:ln>
                                  <a:noFill/>
                                </a:ln>
                              </wps:spPr>
                              <wps:txbx>
                                <w:txbxContent>
                                  <w:p w:rsidR="00433B53" w:rsidRDefault="00605823">
                                    <w:pPr>
                                      <w:rPr>
                                        <w:rFonts w:ascii="Times New Roman" w:hAnsi="Times New Roman" w:cs="Times New Roman"/>
                                        <w:sz w:val="28"/>
                                        <w:szCs w:val="28"/>
                                      </w:rPr>
                                    </w:pPr>
                                    <w:r>
                                      <w:rPr>
                                        <w:rFonts w:ascii="Times New Roman" w:hAnsi="Times New Roman" w:cs="Times New Roman"/>
                                        <w:sz w:val="28"/>
                                        <w:szCs w:val="28"/>
                                      </w:rPr>
                                      <w:t>системы управления доступом</w:t>
                                    </w:r>
                                  </w:p>
                                  <w:p w:rsidR="00433B53" w:rsidRDefault="00433B53"/>
                                </w:txbxContent>
                              </wps:txbx>
                              <wps:bodyPr vert="horz" wrap="square" lIns="91440" tIns="45720" rIns="91440" bIns="45720" anchor="t">
                                <a:prstTxWarp prst="textNoShape">
                                  <a:avLst/>
                                </a:prstTxWarp>
                                <a:noAutofit/>
                              </wps:bodyPr>
                            </wps:wsp>
                            <wps:wsp>
                              <wps:cNvPr id="21" name="Прямоугольник 21"/>
                              <wps:cNvSpPr/>
                              <wps:spPr>
                                <a:xfrm>
                                  <a:off x="648268" y="1098644"/>
                                  <a:ext cx="3239135" cy="354842"/>
                                </a:xfrm>
                                <a:prstGeom prst="rect">
                                  <a:avLst/>
                                </a:prstGeom>
                                <a:ln>
                                  <a:noFill/>
                                </a:ln>
                              </wps:spPr>
                              <wps:txbx>
                                <w:txbxContent>
                                  <w:p w:rsidR="00433B53" w:rsidRDefault="00605823">
                                    <w:pPr>
                                      <w:rPr>
                                        <w:rFonts w:ascii="Times New Roman" w:hAnsi="Times New Roman" w:cs="Times New Roman"/>
                                        <w:sz w:val="28"/>
                                        <w:szCs w:val="28"/>
                                      </w:rPr>
                                    </w:pPr>
                                    <w:r>
                                      <w:rPr>
                                        <w:rFonts w:ascii="Times New Roman" w:hAnsi="Times New Roman" w:cs="Times New Roman"/>
                                        <w:sz w:val="28"/>
                                        <w:szCs w:val="28"/>
                                      </w:rPr>
                                      <w:t>цифровые системы бронирования</w:t>
                                    </w:r>
                                  </w:p>
                                </w:txbxContent>
                              </wps:txbx>
                              <wps:bodyPr vert="horz" wrap="square" lIns="91440" tIns="45720" rIns="91440" bIns="45720" anchor="t">
                                <a:prstTxWarp prst="textNoShape">
                                  <a:avLst/>
                                </a:prstTxWarp>
                                <a:noAutofit/>
                              </wps:bodyPr>
                            </wps:wsp>
                          </wpg:grpSp>
                          <wps:wsp>
                            <wps:cNvPr id="22" name="Прямоугольник 22"/>
                            <wps:cNvSpPr/>
                            <wps:spPr>
                              <a:xfrm>
                                <a:off x="682388" y="1630907"/>
                                <a:ext cx="3239135" cy="354842"/>
                              </a:xfrm>
                              <a:prstGeom prst="rect">
                                <a:avLst/>
                              </a:prstGeom>
                              <a:ln>
                                <a:noFill/>
                              </a:ln>
                            </wps:spPr>
                            <wps:txbx>
                              <w:txbxContent>
                                <w:p w:rsidR="00433B53" w:rsidRDefault="00605823">
                                  <w:pPr>
                                    <w:rPr>
                                      <w:rFonts w:ascii="Times New Roman" w:hAnsi="Times New Roman" w:cs="Times New Roman"/>
                                      <w:sz w:val="28"/>
                                      <w:szCs w:val="28"/>
                                      <w:lang w:val="en-US"/>
                                    </w:rPr>
                                  </w:pPr>
                                  <w:r>
                                    <w:rPr>
                                      <w:rFonts w:ascii="Times New Roman" w:hAnsi="Times New Roman" w:cs="Times New Roman"/>
                                      <w:sz w:val="28"/>
                                      <w:szCs w:val="28"/>
                                    </w:rPr>
                                    <w:t xml:space="preserve">электронная система </w:t>
                                  </w:r>
                                  <w:r>
                                    <w:rPr>
                                      <w:rFonts w:ascii="Times New Roman" w:hAnsi="Times New Roman" w:cs="Times New Roman"/>
                                      <w:sz w:val="28"/>
                                      <w:szCs w:val="28"/>
                                      <w:lang w:val="en-US"/>
                                    </w:rPr>
                                    <w:t>PMS</w:t>
                                  </w:r>
                                </w:p>
                              </w:txbxContent>
                            </wps:txbx>
                            <wps:bodyPr vert="horz" wrap="square" lIns="91440" tIns="45720" rIns="91440" bIns="45720" anchor="t">
                              <a:prstTxWarp prst="textNoShape">
                                <a:avLst/>
                              </a:prstTxWarp>
                              <a:noAutofit/>
                            </wps:bodyPr>
                          </wps:wsp>
                        </wpg:grpSp>
                        <wps:wsp>
                          <wps:cNvPr id="23" name="Прямоугольник 23"/>
                          <wps:cNvSpPr/>
                          <wps:spPr>
                            <a:xfrm>
                              <a:off x="682388" y="2183641"/>
                              <a:ext cx="3591901" cy="354330"/>
                            </a:xfrm>
                            <a:prstGeom prst="rect">
                              <a:avLst/>
                            </a:prstGeom>
                            <a:ln>
                              <a:noFill/>
                            </a:ln>
                          </wps:spPr>
                          <wps:txbx>
                            <w:txbxContent>
                              <w:p w:rsidR="00433B53" w:rsidRDefault="00605823">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информационные  технологии</w:t>
                                </w:r>
                              </w:p>
                            </w:txbxContent>
                          </wps:txbx>
                          <wps:bodyPr vert="horz" wrap="square" lIns="91440" tIns="45720" rIns="91440" bIns="45720" anchor="t">
                            <a:prstTxWarp prst="textNoShape">
                              <a:avLst/>
                            </a:prstTxWarp>
                            <a:noAutofit/>
                          </wps:bodyPr>
                        </wps:wsp>
                      </wpg:grpSp>
                      <wps:wsp>
                        <wps:cNvPr id="24" name="Прямоугольник 24"/>
                        <wps:cNvSpPr/>
                        <wps:spPr>
                          <a:xfrm>
                            <a:off x="682388" y="2654489"/>
                            <a:ext cx="3239135" cy="279400"/>
                          </a:xfrm>
                          <a:prstGeom prst="rect">
                            <a:avLst/>
                          </a:prstGeom>
                          <a:ln>
                            <a:noFill/>
                          </a:ln>
                        </wps:spPr>
                        <wps:txbx>
                          <w:txbxContent>
                            <w:p w:rsidR="00433B53" w:rsidRDefault="00605823">
                              <w:pPr>
                                <w:rPr>
                                  <w:rFonts w:ascii="Times New Roman" w:hAnsi="Times New Roman" w:cs="Times New Roman"/>
                                  <w:sz w:val="28"/>
                                  <w:szCs w:val="28"/>
                                </w:rPr>
                              </w:pPr>
                              <w:r>
                                <w:rPr>
                                  <w:rFonts w:ascii="Times New Roman" w:hAnsi="Times New Roman" w:cs="Times New Roman"/>
                                  <w:sz w:val="28"/>
                                  <w:szCs w:val="28"/>
                                </w:rPr>
                                <w:t>система безопасности</w:t>
                              </w:r>
                            </w:p>
                          </w:txbxContent>
                        </wps:txbx>
                        <wps:bodyPr vert="horz" wrap="square" lIns="91440" tIns="45720" rIns="91440" bIns="45720" anchor="t">
                          <a:prstTxWarp prst="textNoShape">
                            <a:avLst/>
                          </a:prstTxWarp>
                          <a:noAutofit/>
                        </wps:bodyPr>
                      </wps:wsp>
                    </wpg:wgp>
                  </a:graphicData>
                </a:graphic>
              </wp:anchor>
            </w:drawing>
          </mc:Choice>
          <mc:Fallback>
            <w:pict>
              <v:group id="Группа 32" o:spid="_x0000_s1026" style="position:absolute;left:0;text-align:left;margin-left:62.3pt;margin-top:16.3pt;width:344.95pt;height:233.15pt;z-index:3;mso-wrap-distance-left:0;mso-wrap-distance-right:0" coordsize="43808,2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cvegYAACsyAAAOAAAAZHJzL2Uyb0RvYy54bWzsW8uO2zYU3RfoPwjaNxaptxBPUOSFAkEa&#10;NGmz5siyJVSWVEozdrLqY1tgFv2A/kKAtkDRtOkveP6ol1fUY2Q5tiapMw48AxiS+DAvde65l4f0&#10;7TvLeaycBzyP0mSskluaqgSJn06iZDZWv3724DNHVfKCJRMWp0kwVl8EuXrn5NNPbi8yL6BpmMaT&#10;gCvQSZJ7i2yshkWReaNR7ofBnOW30ixIoHCa8jkr4JbPRhPOFtD7PB5RTbNGi5RPMp76QZ7D03tl&#10;oXqC/U+ngV98OZ3mQaHEYxXGVuAnx89T8Tk6uc28GWdZGPlyGOwao5izKIEvrbu6xwqmnPForat5&#10;5PM0T6fFLT+dj9LpNPIDtAGsIVrHmoc8PcvQlpm3mGX1NMHUdubp2t36j8+fcCWawLvTqKUqCZvD&#10;W1r9cvn95U+rf+H/laJTMUuLbOZB5Yc8e5o94aWpcPko9b/NoXjULRf3s6bycsrnohFYrCxx+l/U&#10;0x8sC8WHh4buaI5lqooPZdS1iKaZ5QvyQ3iLa+388P6WliPmlV+Mw6uHU4+tNquag94JIOv2ywmp&#10;e6y+56YbSHsN7HnBh2qg3mug/vG8QaPXQOMGGEhsi5LKex1CCEXH2eiDQPh5w2n5u3Ha05BlAVJl&#10;LmhK+jOMRhLar0BoF6u/V2+A1n5bvVm9vvx59c/qz9VfClLMIsNmgtoQ+bmXS5brJS6qGTYax7ya&#10;vIht2haEGCQv2zU0DC619czLeF48DNK5Ii7GKofYhCGDnT/KC0GhTRXBlHkaR5MHURzjDZ+d3o25&#10;cs4gjj3AP/HGocmVanEiKiepaFYWiydAfpU94qpYni6lkafp5AVMFcRvGFCY8peqsoBYOFbz784Y&#10;D1Ql/iKBF+MSwxDBE28M06Zww9slp+0SlvjQ1VgtrRPGPls+ZzyTdhcwY4/T6n0xr2N+Wbc04/Oz&#10;Ip1GODdi4OVopT2AnZK9kYO7RN4fyaz35iUbsM68rZFqQ8saJ91ItQcvsde85NXlhXL5A7jJH6vf&#10;wUnAUS5/hOvSaUTh6rV8fKHY5aSi/9xNev1HmcZR9g2kGIj3KykAtVzT0JGfG1+yDFczgMlLV6JY&#10;Wk9Q4yUSUHGUCM9fQ5LwNfE4TpQF5BOm8EjFF+iexqyAy3kGaU+ezLDxFT/K2+6m4V+fuwls32N5&#10;WLol9iCqMQ/ytmSCV2HAJvfldcGiuLwGY0pXDTBFBf8XrdKzIuBPw8lCOY3P+FcMRgdjFqOeRIIx&#10;CLXLG3AuYQ0W8bR4HhUh+pPIqERHfcMXz1mchawcLKRaNUHJ6kgn9RjwrjW8DomUvig4Rnjm250R&#10;lgA9aaVzA5zRMnXqCFRAwqkTzXAspIgaax/AGd16sjaHLLflcruGLLnUqcNV23RDcyBeSYRXAW9g&#10;uLq5XtaLXOEO1w1N2GFfMNoDVxNAayelGULW0FyGfkiSNrA1UlF7uUVNajiYYTYULZ2G2pRSA1Oo&#10;2mmOBB3dVILeB0DJuwFULrbflk6sAdQxqetIqaAiOJvqtNIStlDbMYG4KQnEPvDZSCBVgB1EoFIr&#10;GYRPohPI3DBqNwx6BOgBZrj7AGgjYV0LoFLrGgZQx6CGgRn5EaAHvQTbB0AbCfJaAJVa5SCAUoOY&#10;ltnJQY8MemTQPtVXiNCdNdK67AuVmpXQ9kU0YE2HjTAFhAJbow4IvSjvVNmmbmmui/oSbl3pBkVZ&#10;bPOaaJv6e1xOS12p3vT8XzYISCMUV1zWAxWpGyNjDYIKIbZua524esTKgUov6zp5D1bacvgwrNgE&#10;tryPWOFiL6fZ7DlQrDSa91t4RUrgw3mFUte1uvn6kVcOFCu7SP5kmObfSlcobMUbekd8OGLlvWOl&#10;2SvCTTF5+unq9V5yGrE7vzX9hUpD0l/LoboDnAbZrUU11+5s2OpUd4kuz37oRLfcLZLr9vRXiLw7&#10;HGQoj65Vthz+eYY9rN/hWM4O+Gjr8NvzGAhG1CrxQTTXsYzOUv0qQEzYTkId9V3WR0MAUou2hw6Q&#10;Nsnsh0zW5fL1pJfW8wu7ijuApSETYumaq2HO3AiPHxgstYB6BMvGk8nV8S2Bwea4HZzU2YFZ6vkd&#10;ChZKHN0yOufudNMlrgaUhmc4xFmivYaeWsw8gmUoWNZl5B5mqed3MFhALjacbtrbzlPoezikufOB&#10;S8xTasnxowAL/CIBD4nJX0+Inzy07zHzbX7jcfIfAAAA//8DAFBLAwQUAAYACAAAACEAhs+Lz+EA&#10;AAAKAQAADwAAAGRycy9kb3ducmV2LnhtbEyPwWqDQBCG74W+wzKF3ppVY4IxriGEtqdQaFIouW10&#10;ohJ3VtyNmrfv9NSehp/5+OebbDOZVgzYu8aSgnAWgEAqbNlQpeDr+PaSgHBeU6lbS6jgjg42+eND&#10;ptPSjvSJw8FXgkvIpVpB7X2XSumKGo12M9sh8e5ie6M9x76SZa9HLjetjIJgKY1uiC/UusNdjcX1&#10;cDMK3kc9bufh67C/Xnb303Hx8b0PUannp2m7BuFx8n8w/OqzOuTsdLY3Kp1oOUfxklEF84gnA0kY&#10;L0CcFcSrZAUyz+T/F/IfAAAA//8DAFBLAQItABQABgAIAAAAIQC2gziS/gAAAOEBAAATAAAAAAAA&#10;AAAAAAAAAAAAAABbQ29udGVudF9UeXBlc10ueG1sUEsBAi0AFAAGAAgAAAAhADj9If/WAAAAlAEA&#10;AAsAAAAAAAAAAAAAAAAALwEAAF9yZWxzLy5yZWxzUEsBAi0AFAAGAAgAAAAhAIgnFy96BgAAKzIA&#10;AA4AAAAAAAAAAAAAAAAALgIAAGRycy9lMm9Eb2MueG1sUEsBAi0AFAAGAAgAAAAhAIbPi8/hAAAA&#10;CgEAAA8AAAAAAAAAAAAAAAAA1AgAAGRycy9kb3ducmV2LnhtbFBLBQYAAAAABAAEAPMAAADiCQAA&#10;AAA=&#10;">
                <v:group id="Группа 1" o:spid="_x0000_s1027" style="position:absolute;width:43808;height:29610" coordsize="43808,29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Группа 2" o:spid="_x0000_s1028" style="position:absolute;width:43808;height:29610" coordsize="43808,29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Группа 3" o:spid="_x0000_s1029" style="position:absolute;width:43808;height:29610" coordsize="43808,29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Группа 4" o:spid="_x0000_s1030" style="position:absolute;width:43808;height:29610" coordsize="41762,2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Прямоугольник 5" o:spid="_x0000_s1031" style="position:absolute;top:204;width:4175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433B53" w:rsidRDefault="00605823">
                                <w:pPr>
                                  <w:jc w:val="center"/>
                                  <w:rPr>
                                    <w:rFonts w:ascii="Times New Roman" w:hAnsi="Times New Roman" w:cs="Times New Roman"/>
                                    <w:sz w:val="28"/>
                                  </w:rPr>
                                </w:pPr>
                                <w:r>
                                  <w:rPr>
                                    <w:rFonts w:ascii="Times New Roman" w:hAnsi="Times New Roman" w:cs="Times New Roman"/>
                                    <w:sz w:val="28"/>
                                  </w:rPr>
                                  <w:t>Виды информационных технологий в гостинице</w:t>
                                </w:r>
                              </w:p>
                            </w:txbxContent>
                          </v:textbox>
                        </v:rect>
                        <v:group id="Группа 6" o:spid="_x0000_s1032" style="position:absolute;width:41762;height:28111" coordsize="41762,2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Прямая соединительная линия 7" o:spid="_x0000_s1033" style="position:absolute;flip:y;visibility:visible;mso-wrap-style:square" from="0,26954" to="6490,26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5rxcMAAADaAAAADwAAAGRycy9kb3ducmV2LnhtbESP3YrCMBSE7xd8h3AEb0RTRVSqUYog&#10;CIuLfw9waI5tsTmpTWy7Pv1mYWEvh5n5hllvO1OKhmpXWFYwGUcgiFOrC84U3K770RKE88gaS8uk&#10;4JscbDe9jzXG2rZ8pubiMxEg7GJUkHtfxVK6NCeDbmwr4uDdbW3QB1lnUtfYBrgp5TSK5tJgwWEh&#10;x4p2OaWPy8so+Drd7Gn2zqqhb2fPZXRMDp9NotSg3yUrEJ46/x/+ax+0ggX8Xgk3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ua8XDAAAA2gAAAA8AAAAAAAAAAAAA&#10;AAAAoQIAAGRycy9kb3ducmV2LnhtbFBLBQYAAAAABAAEAPkAAACRAwAAAAA=&#10;" strokeweight="2pt">
                            <v:shadow on="t" color="black" opacity="24903f" origin=",.5" offset="0,1pt"/>
                          </v:line>
                          <v:group id="Группа 8" o:spid="_x0000_s1034" style="position:absolute;width:41762;height:28111" coordsize="46532,31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Прямоугольник 9" o:spid="_x0000_s1035" style="position:absolute;width:46532;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XUsMA&#10;AADaAAAADwAAAGRycy9kb3ducmV2LnhtbESPzWrDMBCE74W+g9hCbrWcHkrsWAlOwdBTSd08wGJt&#10;bBNr5VjyT/P0USHQ4zAz3zDZfjGdmGhwrWUF6ygGQVxZ3XKt4PRTvG5AOI+ssbNMCn7JwX73/JRh&#10;qu3M3zSVvhYBwi5FBY33fSqlqxoy6CLbEwfvbAeDPsihlnrAOcBNJ9/i+F0abDksNNjTR0PVpRyN&#10;gotfpq+8Lm9Fcjok1fGQz+M1V2r1suRbEJ4W/x9+tD+1ggT+roQb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wXUsMAAADaAAAADwAAAAAAAAAAAAAAAACYAgAAZHJzL2Rv&#10;d25yZXYueG1sUEsFBgAAAAAEAAQA9QAAAIgDAAAAAA==&#10;" filled="f" strokeweight="2pt">
                              <v:stroke joinstyle="round"/>
                            </v:rect>
                            <v:line id="Прямая соединительная линия 10" o:spid="_x0000_s1036" style="position:absolute;visibility:visible;mso-wrap-style:square" from="0,2524" to="0,2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Fv0MEAAADbAAAADwAAAGRycy9kb3ducmV2LnhtbESPTWvDMAyG74P+B6NBb6vTMcrI6pYR&#10;Osh1SelZxGqSLZaz2GmSf18dBr1J6P14tD/OrlM3GkLr2cB2k4AirrxtuTZwLr9e3kGFiGyx80wG&#10;FgpwPKye9phaP/E33YpYKwnhkKKBJsY+1TpUDTkMG98Ty+3qB4dR1qHWdsBJwl2nX5Nkpx22LA0N&#10;9pQ1VP0Wo5OSJL/8lfNyKsfxJ7u+9V3m7daY9fP8+QEq0hwf4n93bgVf6OUXGUAf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YW/QwQAAANsAAAAPAAAAAAAAAAAAAAAA&#10;AKECAABkcnMvZG93bnJldi54bWxQSwUGAAAAAAQABAD5AAAAjwMAAAAA&#10;" strokeweight="2pt">
                              <v:shadow on="t" color="black" opacity="24903f" origin=",.5" offset="0,1pt"/>
                            </v:line>
                            <v:line id="Прямая соединительная линия 11" o:spid="_x0000_s1037" style="position:absolute;visibility:visible;mso-wrap-style:square" from="0,8529" to="7232,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3KS8AAAADbAAAADwAAAGRycy9kb3ducmV2LnhtbESPQYvCMBCF78L+hzAL3mxaEZFqFCkK&#10;XrXieWjGtrvNpDap1n9vBMHbDO/N+96sNoNpxJ06V1tWkEQxCOLC6ppLBed8P1mAcB5ZY2OZFDzJ&#10;wWb9M1phqu2Dj3Q/+VKEEHYpKqi8b1MpXVGRQRfZljhoV9sZ9GHtSqk7fIRw08hpHM+lwZoDocKW&#10;soqK/1NvAiQ+XG758Nzlff+XXWdtk1mdKDX+HbZLEJ4G/zV/rg861E/g/UsYQK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otykvAAAAA2wAAAA8AAAAAAAAAAAAAAAAA&#10;oQIAAGRycy9kb3ducmV2LnhtbFBLBQYAAAAABAAEAPkAAACOAwAAAAA=&#10;" strokeweight="2pt">
                              <v:shadow on="t" color="black" opacity="24903f" origin=",.5" offset="0,1pt"/>
                            </v:line>
                            <v:line id="Прямая соединительная линия 12" o:spid="_x0000_s1038" style="position:absolute;visibility:visible;mso-wrap-style:square" from="0,13170" to="7232,1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9UPL4AAADbAAAADwAAAGRycy9kb3ducmV2LnhtbESPQQvCMAyF74L/oUTwpp0iItMqMhS8&#10;6sRzWOM2XdO5djr/vRUEbwnv5X0vq01nKvGkxpWWFUzGEQjizOqScwXndD9agHAeWWNlmRS8ycFm&#10;3e+tMNb2xUd6nnwuQgi7GBUU3texlC4ryKAb25o4aFfbGPRhbXKpG3yFcFPJaRTNpcGSA6HAmpKC&#10;svupNQESHS6PtHvv0ra9JddZXSVWT5QaDrrtEoSnzv/Nv+uDDvWn8P0lDCD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1Q8vgAAANsAAAAPAAAAAAAAAAAAAAAAAKEC&#10;AABkcnMvZG93bnJldi54bWxQSwUGAAAAAAQABAD5AAAAjAMAAAAA&#10;" strokeweight="2pt">
                              <v:shadow on="t" color="black" opacity="24903f" origin=",.5" offset="0,1pt"/>
                            </v:line>
                            <v:line id="Прямая соединительная линия 13" o:spid="_x0000_s1039" style="position:absolute;visibility:visible;mso-wrap-style:square" from="0,18424" to="7232,18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xp8EAAADbAAAADwAAAGRycy9kb3ducmV2LnhtbESPQYvCMBCF7wv+hzCCt23quohU0yLF&#10;Ba9rxfPQjG21mdQm1frvNwuCtxnem/e92WSjacWdetdYVjCPYhDEpdUNVwqOxc/nCoTzyBpby6Tg&#10;SQ6ydPKxwUTbB//S/eArEULYJaig9r5LpHRlTQZdZDvioJ1tb9CHta+k7vERwk0rv+J4KQ02HAg1&#10;dpTXVF4PgwmQeH+6FeNzVwzDJT9/d21u9Vyp2XTcrkF4Gv3b/Lre61B/Af+/hAF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s/GnwQAAANsAAAAPAAAAAAAAAAAAAAAA&#10;AKECAABkcnMvZG93bnJldi54bWxQSwUGAAAAAAQABAD5AAAAjwMAAAAA&#10;" strokeweight="2pt">
                              <v:shadow on="t" color="black" opacity="24903f" origin=",.5" offset="0,1pt"/>
                            </v:line>
                            <v:line id="Прямая соединительная линия 14" o:spid="_x0000_s1040" style="position:absolute;visibility:visible;mso-wrap-style:square" from="0,24156" to="7232,24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pp074AAADbAAAADwAAAGRycy9kb3ducmV2LnhtbESPQQvCMAyF74L/oUTwpp0iItMqMhS8&#10;6sRzWOM2XdO5djr/vRUEbwnv5X0vq01nKvGkxpWWFUzGEQjizOqScwXndD9agHAeWWNlmRS8ycFm&#10;3e+tMNb2xUd6nnwuQgi7GBUU3texlC4ryKAb25o4aFfbGPRhbXKpG3yFcFPJaRTNpcGSA6HAmpKC&#10;svupNQESHS6PtHvv0ra9JddZXSVWT5QaDrrtEoSnzv/Nv+uDDvVn8P0lDCD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WmnTvgAAANsAAAAPAAAAAAAAAAAAAAAAAKEC&#10;AABkcnMvZG93bnJldi54bWxQSwUGAAAAAAQABAD5AAAAjAMAAAAA&#10;" strokeweight="2pt">
                              <v:shadow on="t" color="black" opacity="24903f" origin=",.5" offset="0,1pt"/>
                            </v:line>
                            <v:rect id="Прямоугольник 15" o:spid="_x0000_s1041" style="position:absolute;left:7233;top:7028;width:36099;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WruMIA&#10;AADbAAAADwAAAGRycy9kb3ducmV2LnhtbERPS2rDMBDdB3oHMYHuYjmFltiNEuxCoKuSOj7AYE1t&#10;E2vkWvKnPX1UKGQ3j/ed/XExnZhocK1lBdsoBkFcWd1yraC8nDY7EM4ja+wsk4IfcnA8PKz2mGo7&#10;8ydNha9FCGGXooLG+z6V0lUNGXSR7YkD92UHgz7AoZZ6wDmEm04+xfGLNNhyaGiwp7eGqmsxGgVX&#10;v0wfWV38npIyT6pzns3jd6bU43rJXkF4Wvxd/O9+12H+M/z9Eg6Qh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au4wgAAANsAAAAPAAAAAAAAAAAAAAAAAJgCAABkcnMvZG93&#10;bnJldi54bWxQSwUGAAAAAAQABAD1AAAAhwMAAAAA&#10;" filled="f" strokeweight="2pt">
                              <v:stroke joinstyle="round"/>
                            </v:rect>
                            <v:rect id="Прямоугольник 16" o:spid="_x0000_s1042" style="position:absolute;left:7233;top:11737;width:36099;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c1z8EA&#10;AADbAAAADwAAAGRycy9kb3ducmV2LnhtbERPzWqDQBC+F/IOywR6q2t6kMZkE0xA6Cmk1gcY3IlK&#10;3FnjbtT06bOFQm/z8f3Odj+bTow0uNayglUUgyCurG65VlB+528fIJxH1thZJgUPcrDfLV62mGo7&#10;8ReNha9FCGGXooLG+z6V0lUNGXSR7YkDd7GDQR/gUEs94BTCTSff4ziRBlsODQ32dGyouhZ3o+Dq&#10;5/GU1cVPvi4P6+p8yKb7LVPqdTlnGxCeZv8v/nN/6jA/gd9fwgF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XNc/BAAAA2wAAAA8AAAAAAAAAAAAAAAAAmAIAAGRycy9kb3du&#10;cmV2LnhtbFBLBQYAAAAABAAEAPUAAACGAwAAAAA=&#10;" filled="f" strokeweight="2pt">
                              <v:stroke joinstyle="round"/>
                            </v:rect>
                            <v:rect id="Прямоугольник 17" o:spid="_x0000_s1043" style="position:absolute;left:7233;top:17196;width:36099;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QVMIA&#10;AADbAAAADwAAAGRycy9kb3ducmV2LnhtbERPS2rDMBDdB3oHMYHuYjldtLEbJdiFQFcldXyAwZra&#10;JtbIteRPe/qoUMhuHu87++NiOjHR4FrLCrZRDIK4srrlWkF5OW12IJxH1thZJgU/5OB4eFjtMdV2&#10;5k+aCl+LEMIuRQWN930qpasaMugi2xMH7ssOBn2AQy31gHMIN518iuNnabDl0NBgT28NVddiNAqu&#10;fpk+srr4PSVlnlTnPJvH70ypx/WSvYLwtPi7+N/9rsP8F/j7JRwgD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5BUwgAAANsAAAAPAAAAAAAAAAAAAAAAAJgCAABkcnMvZG93&#10;bnJldi54bWxQSwUGAAAAAAQABAD1AAAAhwMAAAAA&#10;" filled="f" strokeweight="2pt">
                              <v:stroke joinstyle="round"/>
                            </v:rect>
                            <v:rect id="Прямоугольник 18" o:spid="_x0000_s1044" style="position:absolute;left:7233;top:22996;width:36099;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QEJsMA&#10;AADbAAAADwAAAGRycy9kb3ducmV2LnhtbESPwW7CQAxE70j8w8pIvcGGHioILCggIfWESsoHWFmT&#10;RGS9IbskoV9fHyr1ZmvGM8/b/ega1VMXas8GlosEFHHhbc2lgev3ab4CFSKyxcYzGXhRgP1uOtli&#10;av3AF+rzWCoJ4ZCigSrGNtU6FBU5DAvfEot2853DKGtXatvhIOGu0e9J8qEd1iwNFbZ0rKi4509n&#10;4B7H/pyV+c9pfT2si69DNjwfmTFvszHbgIo0xn/z3/WnFXyBlV9k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QEJsMAAADbAAAADwAAAAAAAAAAAAAAAACYAgAAZHJzL2Rv&#10;d25yZXYueG1sUEsFBgAAAAAEAAQA9QAAAIgDAAAAAA==&#10;" filled="f" strokeweight="2pt">
                              <v:stroke joinstyle="round"/>
                            </v:rect>
                            <v:rect id="Прямоугольник 19" o:spid="_x0000_s1045" style="position:absolute;left:7233;top:28114;width:36099;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ihvcAA&#10;AADbAAAADwAAAGRycy9kb3ducmV2LnhtbERPzYrCMBC+C75DGGFvmupBtl2jVEHwJGvtAwzNbFts&#10;JrWJbd2n3wgL3ubj+53NbjSN6KlztWUFy0UEgriwuuZSQX49zj9BOI+ssbFMCp7kYLedTjaYaDvw&#10;hfrMlyKEsEtQQeV9m0jpiooMuoVtiQP3YzuDPsCulLrDIYSbRq6iaC0N1hwaKmzpUFFxyx5Gwc2P&#10;/Tkts99jnO/j4nufDo97qtTHbEy/QHga/Vv87z7pMD+G1y/h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ihvcAAAADbAAAADwAAAAAAAAAAAAAAAACYAgAAZHJzL2Rvd25y&#10;ZXYueG1sUEsFBgAAAAAEAAQA9QAAAIUDAAAAAA==&#10;" filled="f" strokeweight="2pt">
                              <v:stroke joinstyle="round"/>
                            </v:rect>
                          </v:group>
                        </v:group>
                      </v:group>
                      <v:rect id="Прямоугольник 20" o:spid="_x0000_s1046" style="position:absolute;left:6823;top:6209;width:3239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433B53" w:rsidRDefault="00605823">
                              <w:pPr>
                                <w:rPr>
                                  <w:rFonts w:ascii="Times New Roman" w:hAnsi="Times New Roman" w:cs="Times New Roman"/>
                                  <w:sz w:val="28"/>
                                  <w:szCs w:val="28"/>
                                </w:rPr>
                              </w:pPr>
                              <w:r>
                                <w:rPr>
                                  <w:rFonts w:ascii="Times New Roman" w:hAnsi="Times New Roman" w:cs="Times New Roman"/>
                                  <w:sz w:val="28"/>
                                  <w:szCs w:val="28"/>
                                </w:rPr>
                                <w:t>системы управления доступом</w:t>
                              </w:r>
                            </w:p>
                            <w:p w:rsidR="00433B53" w:rsidRDefault="00433B53"/>
                          </w:txbxContent>
                        </v:textbox>
                      </v:rect>
                      <v:rect id="Прямоугольник 21" o:spid="_x0000_s1047" style="position:absolute;left:6482;top:10986;width:32392;height:3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433B53" w:rsidRDefault="00605823">
                              <w:pPr>
                                <w:rPr>
                                  <w:rFonts w:ascii="Times New Roman" w:hAnsi="Times New Roman" w:cs="Times New Roman"/>
                                  <w:sz w:val="28"/>
                                  <w:szCs w:val="28"/>
                                </w:rPr>
                              </w:pPr>
                              <w:r>
                                <w:rPr>
                                  <w:rFonts w:ascii="Times New Roman" w:hAnsi="Times New Roman" w:cs="Times New Roman"/>
                                  <w:sz w:val="28"/>
                                  <w:szCs w:val="28"/>
                                </w:rPr>
                                <w:t>цифровые системы бронирования</w:t>
                              </w:r>
                            </w:p>
                          </w:txbxContent>
                        </v:textbox>
                      </v:rect>
                    </v:group>
                    <v:rect id="Прямоугольник 22" o:spid="_x0000_s1048" style="position:absolute;left:6823;top:16309;width:32392;height:3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433B53" w:rsidRDefault="00605823">
                            <w:pPr>
                              <w:rPr>
                                <w:rFonts w:ascii="Times New Roman" w:hAnsi="Times New Roman" w:cs="Times New Roman"/>
                                <w:sz w:val="28"/>
                                <w:szCs w:val="28"/>
                                <w:lang w:val="en-US"/>
                              </w:rPr>
                            </w:pPr>
                            <w:r>
                              <w:rPr>
                                <w:rFonts w:ascii="Times New Roman" w:hAnsi="Times New Roman" w:cs="Times New Roman"/>
                                <w:sz w:val="28"/>
                                <w:szCs w:val="28"/>
                              </w:rPr>
                              <w:t xml:space="preserve">электронная система </w:t>
                            </w:r>
                            <w:r>
                              <w:rPr>
                                <w:rFonts w:ascii="Times New Roman" w:hAnsi="Times New Roman" w:cs="Times New Roman"/>
                                <w:sz w:val="28"/>
                                <w:szCs w:val="28"/>
                                <w:lang w:val="en-US"/>
                              </w:rPr>
                              <w:t>PMS</w:t>
                            </w:r>
                          </w:p>
                        </w:txbxContent>
                      </v:textbox>
                    </v:rect>
                  </v:group>
                  <v:rect id="Прямоугольник 23" o:spid="_x0000_s1049" style="position:absolute;left:6823;top:21836;width:3591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433B53" w:rsidRDefault="00605823">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информационные  технологии</w:t>
                          </w:r>
                        </w:p>
                      </w:txbxContent>
                    </v:textbox>
                  </v:rect>
                </v:group>
                <v:rect id="Прямоугольник 24" o:spid="_x0000_s1050" style="position:absolute;left:6823;top:26544;width:32392;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textbox>
                    <w:txbxContent>
                      <w:p w:rsidR="00433B53" w:rsidRDefault="00605823">
                        <w:pPr>
                          <w:rPr>
                            <w:rFonts w:ascii="Times New Roman" w:hAnsi="Times New Roman" w:cs="Times New Roman"/>
                            <w:sz w:val="28"/>
                            <w:szCs w:val="28"/>
                          </w:rPr>
                        </w:pPr>
                        <w:r>
                          <w:rPr>
                            <w:rFonts w:ascii="Times New Roman" w:hAnsi="Times New Roman" w:cs="Times New Roman"/>
                            <w:sz w:val="28"/>
                            <w:szCs w:val="28"/>
                          </w:rPr>
                          <w:t>система безопасности</w:t>
                        </w:r>
                      </w:p>
                    </w:txbxContent>
                  </v:textbox>
                </v:rect>
              </v:group>
            </w:pict>
          </mc:Fallback>
        </mc:AlternateContent>
      </w:r>
    </w:p>
    <w:p w:rsidR="00433B53" w:rsidRDefault="00433B53">
      <w:pPr>
        <w:spacing w:after="0" w:line="360" w:lineRule="auto"/>
        <w:jc w:val="both"/>
        <w:rPr>
          <w:rFonts w:ascii="Times New Roman" w:hAnsi="Times New Roman" w:cs="Times New Roman"/>
          <w:sz w:val="28"/>
          <w:szCs w:val="28"/>
        </w:rPr>
      </w:pPr>
    </w:p>
    <w:p w:rsidR="00433B53" w:rsidRDefault="00433B53">
      <w:pPr>
        <w:spacing w:after="0" w:line="360" w:lineRule="auto"/>
        <w:ind w:firstLine="709"/>
        <w:jc w:val="both"/>
        <w:rPr>
          <w:rFonts w:ascii="Times New Roman" w:hAnsi="Times New Roman" w:cs="Times New Roman"/>
          <w:sz w:val="28"/>
          <w:szCs w:val="24"/>
          <w:shd w:val="clear" w:color="auto" w:fill="FFFFFF"/>
        </w:rPr>
      </w:pPr>
    </w:p>
    <w:p w:rsidR="00433B53" w:rsidRDefault="00433B53">
      <w:pPr>
        <w:spacing w:after="0" w:line="360" w:lineRule="auto"/>
        <w:ind w:firstLine="709"/>
        <w:jc w:val="both"/>
        <w:rPr>
          <w:rFonts w:ascii="Times New Roman" w:hAnsi="Times New Roman" w:cs="Times New Roman"/>
          <w:sz w:val="28"/>
          <w:szCs w:val="24"/>
          <w:shd w:val="clear" w:color="auto" w:fill="FFFFFF"/>
        </w:rPr>
      </w:pPr>
    </w:p>
    <w:p w:rsidR="00433B53" w:rsidRDefault="00433B53">
      <w:pPr>
        <w:spacing w:after="0" w:line="360" w:lineRule="auto"/>
        <w:ind w:firstLine="709"/>
        <w:jc w:val="both"/>
        <w:rPr>
          <w:rFonts w:ascii="Times New Roman" w:hAnsi="Times New Roman" w:cs="Times New Roman"/>
          <w:sz w:val="28"/>
          <w:szCs w:val="24"/>
          <w:shd w:val="clear" w:color="auto" w:fill="FFFFFF"/>
        </w:rPr>
      </w:pPr>
    </w:p>
    <w:p w:rsidR="00433B53" w:rsidRDefault="00433B53">
      <w:pPr>
        <w:spacing w:after="0" w:line="360" w:lineRule="auto"/>
        <w:ind w:firstLine="709"/>
        <w:jc w:val="both"/>
        <w:rPr>
          <w:rFonts w:ascii="Times New Roman" w:hAnsi="Times New Roman" w:cs="Times New Roman"/>
          <w:sz w:val="28"/>
          <w:szCs w:val="24"/>
          <w:shd w:val="clear" w:color="auto" w:fill="FFFFFF"/>
        </w:rPr>
      </w:pPr>
    </w:p>
    <w:p w:rsidR="00433B53" w:rsidRDefault="00433B53">
      <w:pPr>
        <w:spacing w:after="0" w:line="360" w:lineRule="auto"/>
        <w:ind w:firstLine="709"/>
        <w:jc w:val="both"/>
        <w:rPr>
          <w:rFonts w:ascii="Times New Roman" w:hAnsi="Times New Roman" w:cs="Times New Roman"/>
          <w:sz w:val="28"/>
          <w:szCs w:val="24"/>
          <w:shd w:val="clear" w:color="auto" w:fill="FFFFFF"/>
        </w:rPr>
      </w:pPr>
    </w:p>
    <w:p w:rsidR="00433B53" w:rsidRDefault="00433B53">
      <w:pPr>
        <w:spacing w:after="0" w:line="360" w:lineRule="auto"/>
        <w:ind w:firstLine="709"/>
        <w:jc w:val="both"/>
        <w:rPr>
          <w:rFonts w:ascii="Times New Roman" w:hAnsi="Times New Roman" w:cs="Times New Roman"/>
          <w:sz w:val="28"/>
          <w:szCs w:val="24"/>
          <w:shd w:val="clear" w:color="auto" w:fill="FFFFFF"/>
        </w:rPr>
      </w:pPr>
    </w:p>
    <w:p w:rsidR="00433B53" w:rsidRDefault="00433B53">
      <w:pPr>
        <w:spacing w:after="0" w:line="360" w:lineRule="auto"/>
        <w:ind w:firstLine="709"/>
        <w:jc w:val="both"/>
        <w:rPr>
          <w:rFonts w:ascii="Times New Roman" w:hAnsi="Times New Roman" w:cs="Times New Roman"/>
          <w:sz w:val="28"/>
          <w:szCs w:val="24"/>
          <w:shd w:val="clear" w:color="auto" w:fill="FFFFFF"/>
        </w:rPr>
      </w:pPr>
    </w:p>
    <w:p w:rsidR="00433B53" w:rsidRDefault="00433B53">
      <w:pPr>
        <w:spacing w:after="0" w:line="360" w:lineRule="auto"/>
        <w:ind w:firstLine="709"/>
        <w:jc w:val="both"/>
        <w:rPr>
          <w:rFonts w:ascii="Times New Roman" w:hAnsi="Times New Roman" w:cs="Times New Roman"/>
          <w:sz w:val="28"/>
          <w:szCs w:val="24"/>
          <w:shd w:val="clear" w:color="auto" w:fill="FFFFFF"/>
        </w:rPr>
      </w:pPr>
    </w:p>
    <w:p w:rsidR="00433B53" w:rsidRDefault="00433B53">
      <w:pPr>
        <w:spacing w:after="0" w:line="360" w:lineRule="auto"/>
        <w:ind w:firstLine="709"/>
        <w:jc w:val="right"/>
        <w:rPr>
          <w:rFonts w:ascii="Times New Roman" w:hAnsi="Times New Roman" w:cs="Times New Roman"/>
          <w:sz w:val="28"/>
          <w:szCs w:val="24"/>
          <w:shd w:val="clear" w:color="auto" w:fill="FFFFFF"/>
        </w:rPr>
      </w:pPr>
    </w:p>
    <w:p w:rsidR="00433B53" w:rsidRDefault="00605823">
      <w:pPr>
        <w:spacing w:after="0" w:line="360" w:lineRule="auto"/>
        <w:ind w:firstLine="709"/>
        <w:jc w:val="cente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Рисунок 1 – Виды информационных технологий в гостинице</w:t>
      </w:r>
    </w:p>
    <w:p w:rsidR="00433B53" w:rsidRDefault="00433B53">
      <w:pPr>
        <w:spacing w:after="0" w:line="360" w:lineRule="auto"/>
        <w:ind w:firstLine="709"/>
        <w:jc w:val="both"/>
        <w:rPr>
          <w:rFonts w:ascii="Times New Roman" w:hAnsi="Times New Roman" w:cs="Times New Roman"/>
          <w:sz w:val="28"/>
          <w:szCs w:val="24"/>
          <w:shd w:val="clear" w:color="auto" w:fill="FFFFFF"/>
        </w:rPr>
      </w:pPr>
    </w:p>
    <w:p w:rsidR="00433B53" w:rsidRDefault="00795077">
      <w:pPr>
        <w:spacing w:after="0" w:line="360" w:lineRule="auto"/>
        <w:ind w:firstLine="709"/>
        <w:jc w:val="both"/>
        <w:rPr>
          <w:rFonts w:ascii="Times New Roman" w:hAnsi="Times New Roman" w:cs="Times New Roman"/>
          <w:sz w:val="28"/>
          <w:szCs w:val="28"/>
          <w:shd w:val="clear" w:color="auto" w:fill="FFFFFF"/>
        </w:rPr>
      </w:pPr>
      <w:hyperlink r:id="rId9" w:history="1">
        <w:r w:rsidR="00605823">
          <w:rPr>
            <w:rFonts w:ascii="Times New Roman" w:hAnsi="Times New Roman" w:cs="Times New Roman"/>
            <w:sz w:val="28"/>
            <w:szCs w:val="28"/>
            <w:shd w:val="clear" w:color="auto" w:fill="FFFFFF"/>
          </w:rPr>
          <w:t>Система управления доступом</w:t>
        </w:r>
      </w:hyperlink>
      <w:r w:rsidR="00605823">
        <w:rPr>
          <w:rFonts w:ascii="Times New Roman" w:hAnsi="Times New Roman" w:cs="Times New Roman"/>
          <w:sz w:val="28"/>
          <w:szCs w:val="28"/>
          <w:shd w:val="clear" w:color="auto" w:fill="FFFFFF"/>
        </w:rPr>
        <w:t xml:space="preserve"> - это программно-аппаратный комплекс, который регулирует доступ в здание отеля и конкретные помещения. </w:t>
      </w:r>
    </w:p>
    <w:p w:rsidR="00433B53" w:rsidRDefault="0060582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Она позволяет настроить уровни доступа для каждого сотрудника гостиниц на основе его должности и для клиентов гостиницы.</w:t>
      </w:r>
    </w:p>
    <w:p w:rsidR="00433B53" w:rsidRDefault="0060582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В состав системы управления доступом обычно входят электронные замки, карт-ридеры, контроллеры, программное обеспечение. Система управления позволяет открыть замки в номерах и иных помещениях гостиницы с помощью электронных ключей, которые могут быть в форме магнитных карт, электронных кодов или просто на смартфоне. Также система управления доступом обеспечивает автоматический сбор информации о перемещении гостей и персонала, что позволяет управлять работой гостиницы более эффективно.</w:t>
      </w:r>
    </w:p>
    <w:p w:rsidR="00433B53" w:rsidRDefault="0060582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Цифровые системы бронирования гостиничных номеров. В основе успешной работы отелей лежит современное программное обеспечение. Ключевым элементом являются системы бронирования и управления номерным фондом. Эти инструменты обеспечивают гостям простой и быстрый способ зарезервировать номер, ознакомиться с ценами и условиями проживания. Системы бронирования - это онлайн-платформы, где гости могут выбрать и забронировать номер. Они предоставляют актуальную информацию о доступных номерах, ценах, датах заезда и выезда, а также о предлагаемых услугах. В дополнении к этому, системы управления номерами помогают отелям эффективно управлять загрузкой, динамически регулировать цены и оптимизировать другие важные показатели деятельности.</w:t>
      </w:r>
      <w:r>
        <w:rPr>
          <w:rFonts w:ascii="Times New Roman" w:hAnsi="Times New Roman" w:cs="Times New Roman"/>
          <w:noProof/>
          <w:sz w:val="28"/>
          <w:szCs w:val="28"/>
          <w:shd w:val="clear" w:color="auto" w:fill="FFFFFF"/>
          <w:lang w:eastAsia="ru-RU"/>
        </w:rPr>
        <mc:AlternateContent>
          <mc:Choice Requires="wps">
            <w:drawing>
              <wp:anchor distT="0" distB="0" distL="0" distR="0" simplePos="0" relativeHeight="2"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1051" name="Прямоугольник 686" descr="Электронный замок"/>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04800"/>
                        </a:xfrm>
                        <a:prstGeom prst="rect">
                          <a:avLst/>
                        </a:prstGeom>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1" filled="f" stroked="f" alt="Электронный замок" style="position:absolute;margin-left:0.0pt;margin-top:0.0pt;width:24.0pt;height:24.0pt;z-index:2;mso-position-horizontal:right;mso-position-horizontal-relative:text;mso-position-vertical-relative:line;mso-width-percent:0;mso-height-percent:0;mso-width-relative:page;mso-height-relative:page;mso-wrap-distance-left:0.0pt;mso-wrap-distance-right:0.0pt;visibility:visible;" o:allowoverlap="false">
                <v:stroke on="f"/>
                <w10:wrap type="square"/>
                <v:fill/>
              </v:rect>
            </w:pict>
          </mc:Fallback>
        </mc:AlternateContent>
      </w:r>
    </w:p>
    <w:p w:rsidR="00433B53" w:rsidRDefault="0060582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современном гостиничном бизнесе ключевую роль играет электронная система управления (PMS). Эта система – незаменимый помощник для отелей, охватывающий все сферы деятельности: от обработки бронирований до ведения финансовой отчетности.</w:t>
      </w:r>
    </w:p>
    <w:p w:rsidR="00433B53" w:rsidRDefault="0060582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Развитие гостиничного дела привело к появлению специализированных инструментов для оптимизации работы отелей. PMS автоматизирует множество процессов, освобождая персонал от рутинных операций. Например, система берет на себя учет дополнительных услуг, мгновенно информирует сотрудников об изменениях в бронированиях и многое другое. </w:t>
      </w:r>
    </w:p>
    <w:p w:rsidR="00433B53" w:rsidRDefault="00605823">
      <w:pPr>
        <w:spacing w:after="0" w:line="360" w:lineRule="auto"/>
        <w:ind w:firstLine="709"/>
        <w:jc w:val="both"/>
        <w:rPr>
          <w:rFonts w:ascii="Times New Roman" w:hAnsi="Times New Roman" w:cs="Times New Roman"/>
          <w:color w:val="FF0000"/>
          <w:sz w:val="28"/>
          <w:szCs w:val="28"/>
          <w:shd w:val="clear" w:color="auto" w:fill="FFFFFF"/>
        </w:rPr>
      </w:pPr>
      <w:r>
        <w:rPr>
          <w:rFonts w:ascii="Times New Roman" w:hAnsi="Times New Roman" w:cs="Times New Roman"/>
          <w:sz w:val="28"/>
          <w:szCs w:val="28"/>
          <w:shd w:val="clear" w:color="auto" w:fill="FFFFFF"/>
        </w:rPr>
        <w:t xml:space="preserve">Современные отели активно внедряют разнообразные IT-решения. К ним относятся системы оплаты и доступа к услугам, автоматизированные сервисы (например, заказ еды в номер), интерактивные информационные </w:t>
      </w:r>
      <w:r>
        <w:rPr>
          <w:rFonts w:ascii="Times New Roman" w:hAnsi="Times New Roman" w:cs="Times New Roman"/>
          <w:sz w:val="28"/>
          <w:szCs w:val="28"/>
          <w:shd w:val="clear" w:color="auto" w:fill="FFFFFF"/>
        </w:rPr>
        <w:lastRenderedPageBreak/>
        <w:t>панели, мобильные приложения. Ведущие гостиничные сети также применяют аналитику данных, чтобы лучше понимать предпочтения гостей и оценивать эффективность своей работы.</w:t>
      </w:r>
    </w:p>
    <w:p w:rsidR="00433B53" w:rsidRDefault="0060582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Безопасность – важный аспект работы отелей. Для ее обеспечения используются системы видеонаблюдения, контроля доступа и управления чрезвычайными ситуациями, направленные на защиту гостей и персонала.</w:t>
      </w:r>
      <w:r>
        <w:rPr>
          <w:rFonts w:ascii="Times New Roman" w:hAnsi="Times New Roman" w:cs="Times New Roman"/>
          <w:sz w:val="28"/>
          <w:szCs w:val="28"/>
          <w:shd w:val="clear" w:color="auto" w:fill="FFFFFF"/>
        </w:rPr>
        <w:br/>
        <w:t>Внедрение информационных технологий приносит значительные преимущества. Отели повышают качество обслуживания, оптимизируют рабочие процессы и снижают затраты на персонал.</w:t>
      </w:r>
      <w:r>
        <w:rPr>
          <w:rFonts w:ascii="Times New Roman" w:hAnsi="Times New Roman" w:cs="Times New Roman"/>
          <w:sz w:val="28"/>
          <w:szCs w:val="28"/>
          <w:shd w:val="clear" w:color="auto" w:fill="FFFFFF"/>
        </w:rPr>
        <w:br/>
        <w:t>Коммуникация с гостями становится проще и удобнее. Отели предлагают гостям доступ к информации о ресторанах, бассейнах, услугах прачечной, трансфере и другим сервисам через мобильные приложения и информационные системы. [5]</w:t>
      </w:r>
    </w:p>
    <w:p w:rsidR="00433B53" w:rsidRDefault="0060582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Гостиничный бизнес быстро адаптируется к технологическим инновациям. Цифровые технологии играют ключевую роль в развитии отелей. Они помогают повысить эффективность работы, улучшить качество обслуживания и сделать пребывание гостей максимально комфортным.</w:t>
      </w:r>
    </w:p>
    <w:p w:rsidR="00433B53" w:rsidRDefault="0060582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заключение, можно отметить, что информационные технологии играют ключевую роль в трансформации индустрии гостеприимства. Их внедрение позволяет значительно улучшить качество обслуживания клиентов, оптимизировать внутренние процессы и повысить конкурентоспособность предприятий.</w:t>
      </w:r>
    </w:p>
    <w:p w:rsidR="00433B53" w:rsidRDefault="00605823">
      <w:pPr>
        <w:spacing w:after="0" w:line="360" w:lineRule="auto"/>
        <w:ind w:firstLine="709"/>
        <w:jc w:val="both"/>
        <w:rPr>
          <w:rFonts w:ascii="Times New Roman" w:hAnsi="Times New Roman" w:cs="Times New Roman"/>
          <w:sz w:val="28"/>
          <w:szCs w:val="24"/>
          <w:shd w:val="clear" w:color="auto" w:fill="FFFFFF"/>
        </w:rPr>
      </w:pPr>
      <w:r>
        <w:rPr>
          <w:rFonts w:ascii="Times New Roman" w:hAnsi="Times New Roman" w:cs="Times New Roman"/>
          <w:sz w:val="28"/>
          <w:szCs w:val="28"/>
          <w:shd w:val="clear" w:color="auto" w:fill="FFFFFF"/>
        </w:rPr>
        <w:t>Таким образом, теоретические аспекты информационных технологий в индустрии гостеприимства подчеркивают их важность для повышения эффективности бизнеса и улучшения клиентского опыта. Будущее отрасли будет во многом зависеть от способности компаний адаптироваться к новым технологическим трендам и использовать их для создания конкурентных преимуществ.</w:t>
      </w:r>
      <w:r>
        <w:rPr>
          <w:rFonts w:ascii="Times New Roman" w:hAnsi="Times New Roman" w:cs="Times New Roman"/>
          <w:b/>
          <w:color w:val="FF0000"/>
          <w:sz w:val="28"/>
          <w:szCs w:val="24"/>
          <w:shd w:val="clear" w:color="auto" w:fill="FFFFFF"/>
        </w:rPr>
        <w:br w:type="page"/>
      </w:r>
    </w:p>
    <w:p w:rsidR="00433B53" w:rsidRDefault="00605823">
      <w:pPr>
        <w:pStyle w:val="1"/>
        <w:jc w:val="center"/>
        <w:rPr>
          <w:rFonts w:ascii="Times New Roman" w:hAnsi="Times New Roman" w:cs="Times New Roman"/>
          <w:color w:val="auto"/>
          <w:szCs w:val="24"/>
          <w:shd w:val="clear" w:color="auto" w:fill="FFFFFF"/>
        </w:rPr>
      </w:pPr>
      <w:r>
        <w:rPr>
          <w:rFonts w:ascii="Times New Roman" w:hAnsi="Times New Roman" w:cs="Times New Roman"/>
          <w:color w:val="auto"/>
        </w:rPr>
        <w:lastRenderedPageBreak/>
        <w:t xml:space="preserve"> </w:t>
      </w:r>
      <w:bookmarkStart w:id="6" w:name="_Toc198455434"/>
      <w:r>
        <w:rPr>
          <w:rFonts w:ascii="Times New Roman" w:hAnsi="Times New Roman" w:cs="Times New Roman"/>
          <w:color w:val="auto"/>
          <w:lang w:val="en-US"/>
        </w:rPr>
        <w:t>II</w:t>
      </w:r>
      <w:r>
        <w:rPr>
          <w:rFonts w:ascii="Times New Roman" w:hAnsi="Times New Roman" w:cs="Times New Roman"/>
          <w:color w:val="auto"/>
        </w:rPr>
        <w:t xml:space="preserve"> АНАЛИЗ ВЛИЯНИЯ ИНФОРМАЦИОННЫХ ТЕХНОЛОГИЙ В ИНДУСТРИИ ГОСТЕПРИИМСТВА</w:t>
      </w:r>
      <w:bookmarkEnd w:id="6"/>
      <w:r>
        <w:rPr>
          <w:rFonts w:ascii="Times New Roman" w:hAnsi="Times New Roman" w:cs="Times New Roman"/>
          <w:color w:val="auto"/>
          <w:szCs w:val="24"/>
          <w:shd w:val="clear" w:color="auto" w:fill="FFFFFF"/>
        </w:rPr>
        <w:t xml:space="preserve"> </w:t>
      </w:r>
    </w:p>
    <w:p w:rsidR="00433B53" w:rsidRDefault="00605823">
      <w:pPr>
        <w:pStyle w:val="2"/>
        <w:jc w:val="center"/>
        <w:rPr>
          <w:rFonts w:ascii="Times New Roman" w:hAnsi="Times New Roman" w:cs="Times New Roman"/>
          <w:color w:val="auto"/>
          <w:sz w:val="28"/>
          <w:szCs w:val="28"/>
        </w:rPr>
      </w:pPr>
      <w:bookmarkStart w:id="7" w:name="_Toc198455435"/>
      <w:r>
        <w:rPr>
          <w:rFonts w:ascii="Times New Roman" w:hAnsi="Times New Roman" w:cs="Times New Roman"/>
          <w:color w:val="auto"/>
          <w:sz w:val="28"/>
          <w:szCs w:val="28"/>
        </w:rPr>
        <w:t>2.1 Примеры использования информационных технологий</w:t>
      </w:r>
      <w:bookmarkEnd w:id="7"/>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 xml:space="preserve">В последние годы индустрия гостеприимства претерпела значительные изменения, во многом благодаря внедрению современных технологий. Информационные системы (ИС) стали важнейшим компонентом гостиничной деятельности, позволяя гостиничным комплексам бесперебойно управлять своими операциями и улучшать общую производительность, обеспечивая гостям качественное обслуживание. Разработка ИС для гостиничного комплекса — важнейший процесс в современной быстро меняющейся отрасли, позволяющий руководителям гостиниц оставаться конкурентоспособными и занимать передовые позиции в индустрии гостеприимства. Интеграция технологий в индустрию гостеприимства превратила традиционные гостиничные операции в более сложную и эффективную систему. Поскольку индустрия гостеприимства продолжает развиваться, ИС должны разрабатываться с учетом новых технологий и адаптироваться к изменениям в отрасли. Целью статьи  является анализ и сравнение существующих на рынке вариантов информационных систем, определение функциональных возможностей и особенностей  ИС, отвечающих запросам быстроразвивающегося гостиничного бизнеса в РФ.[14] Основания для разработки и развития ИС в гостиничной сфере. За последнее десятилетие гостиничный бизнес в России пережил значительный рост, обусловленный сочетанием таких факторов, как рост туризма, деловых поездок и развитие индустрии гостеприимства. </w:t>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 xml:space="preserve">Индустрия гостеприимства в России сильно пострадала от санкций, введенных различными странами в последние годы. В результате разработка отечественных информационных систем (ИС) для гостиниц становится все более актуальной. </w:t>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 xml:space="preserve">Кроме того, отечественные ИС могут быть адаптированы к специфическим потребностям российской индустрии гостеприимства с учетом местных обычаев и практики. </w:t>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PMS — это программное приложение, которое предоставляет менеджерам и персоналу отеля централизованную платформу для управления различными аспектами бизнеса, такими как бронирование, инвентаризация номеров, профили гостей, выставление счетов и уборка помещений.</w:t>
      </w:r>
      <w:r w:rsidR="0004510E" w:rsidRPr="0004510E">
        <w:rPr>
          <w:rFonts w:ascii="Times New Roman" w:hAnsi="Times New Roman" w:cs="Times New Roman"/>
          <w:sz w:val="28"/>
          <w:szCs w:val="28"/>
        </w:rPr>
        <w:t xml:space="preserve"> </w:t>
      </w:r>
      <w:r w:rsidR="0004510E">
        <w:rPr>
          <w:rFonts w:ascii="Times New Roman" w:hAnsi="Times New Roman" w:cs="Times New Roman"/>
          <w:sz w:val="28"/>
          <w:szCs w:val="28"/>
        </w:rPr>
        <w:t>(Приложение №5)</w:t>
      </w:r>
      <w:r>
        <w:rPr>
          <w:rFonts w:ascii="Times New Roman" w:hAnsi="Times New Roman" w:cs="Times New Roman"/>
          <w:sz w:val="28"/>
        </w:rPr>
        <w:t xml:space="preserve"> Одним из ключевых преимуществ PMS является то, что она может помочь отелям повысить эффективность работы за счет автоматизации многих процессов. </w:t>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 xml:space="preserve">Например, PMS может автоматизировать процесс распределения номеров и регистрации, сокращая время, необходимое для выполнения этих задач персоналом стойки регистрации. Она также может автоматизировать процессы выставления счетов и оплаты, позволяя персоналу сосредоточиться на других аспектах обслуживания гостей. </w:t>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В целом, PMS — это важнейшая информационная система для отелей, которая помогает им эффективно управлять своей недвижимостью, повышать уровень удовлетворенности гостей и максимизировать потенциал доходов. Анализ топ-3 используемых в РФ PMS систем В России существует несколько систем управления недвижимостью (PMS), которые широко используются гостиницами для оптимизации своей деятельности и управления недвижимостью. Ниже приведены 3 наиболее популярные PMS для гостиниц, используемых в РФ:</w:t>
      </w:r>
    </w:p>
    <w:p w:rsidR="00433B53" w:rsidRDefault="00605823">
      <w:pPr>
        <w:pStyle w:val="ae"/>
        <w:spacing w:line="360" w:lineRule="auto"/>
        <w:ind w:firstLine="709"/>
        <w:jc w:val="both"/>
        <w:rPr>
          <w:rFonts w:ascii="Times New Roman" w:hAnsi="Times New Roman" w:cs="Times New Roman"/>
          <w:sz w:val="28"/>
          <w:highlight w:val="red"/>
        </w:rPr>
      </w:pPr>
      <w:r>
        <w:rPr>
          <w:rFonts w:ascii="Times New Roman" w:hAnsi="Times New Roman" w:cs="Times New Roman"/>
          <w:sz w:val="28"/>
        </w:rPr>
        <w:t xml:space="preserve"> </w:t>
      </w:r>
      <w:r>
        <w:rPr>
          <w:rFonts w:ascii="Times New Roman" w:hAnsi="Times New Roman" w:cs="Times New Roman"/>
          <w:sz w:val="28"/>
          <w:lang w:val="en-US"/>
        </w:rPr>
        <w:t>Oracle</w:t>
      </w:r>
      <w:r>
        <w:rPr>
          <w:rFonts w:ascii="Times New Roman" w:hAnsi="Times New Roman" w:cs="Times New Roman"/>
          <w:sz w:val="28"/>
        </w:rPr>
        <w:t xml:space="preserve"> </w:t>
      </w:r>
      <w:r>
        <w:rPr>
          <w:rFonts w:ascii="Times New Roman" w:hAnsi="Times New Roman" w:cs="Times New Roman"/>
          <w:sz w:val="28"/>
          <w:lang w:val="en-US"/>
        </w:rPr>
        <w:t>Hospitality</w:t>
      </w:r>
      <w:r>
        <w:rPr>
          <w:rFonts w:ascii="Times New Roman" w:hAnsi="Times New Roman" w:cs="Times New Roman"/>
          <w:sz w:val="28"/>
        </w:rPr>
        <w:t xml:space="preserve"> </w:t>
      </w:r>
      <w:r>
        <w:rPr>
          <w:rFonts w:ascii="Times New Roman" w:hAnsi="Times New Roman" w:cs="Times New Roman"/>
          <w:sz w:val="28"/>
          <w:lang w:val="en-US"/>
        </w:rPr>
        <w:t>OPERA</w:t>
      </w:r>
      <w:r>
        <w:rPr>
          <w:rFonts w:ascii="Times New Roman" w:hAnsi="Times New Roman" w:cs="Times New Roman"/>
          <w:sz w:val="28"/>
        </w:rPr>
        <w:t xml:space="preserve"> — это система управления недвижимостью (PMS), разработанная специально для отелей, курортов и других гостиничных предприятий. Это комплексная система, которая охватывает все аспекты гостиничной деятельности, включая бронирование, работу стойки регистрации, уборку помещений, выставление счетов гостям и бухгалтерский учет. Oracle Hospitality OPERA является продуктом корпорации Oracle, которая является американской многонациональной корпорацией компьютерных технологий. Штаб-квартира компании находится в Редвуд-Сити, Калифорния, США. </w:t>
      </w:r>
      <w:r w:rsidR="0004510E">
        <w:rPr>
          <w:rFonts w:ascii="Times New Roman" w:hAnsi="Times New Roman" w:cs="Times New Roman"/>
          <w:sz w:val="28"/>
          <w:szCs w:val="28"/>
        </w:rPr>
        <w:t>(Приложение №6)</w:t>
      </w:r>
    </w:p>
    <w:p w:rsidR="003C194A" w:rsidRDefault="003C194A">
      <w:pPr>
        <w:pStyle w:val="ae"/>
        <w:spacing w:line="360" w:lineRule="auto"/>
        <w:ind w:firstLine="709"/>
        <w:jc w:val="both"/>
        <w:rPr>
          <w:rFonts w:ascii="Times New Roman" w:hAnsi="Times New Roman" w:cs="Times New Roman"/>
          <w:sz w:val="28"/>
          <w:highlight w:val="red"/>
        </w:rPr>
      </w:pPr>
    </w:p>
    <w:p w:rsidR="003C194A" w:rsidRDefault="003C194A">
      <w:pPr>
        <w:pStyle w:val="ae"/>
        <w:spacing w:line="360" w:lineRule="auto"/>
        <w:ind w:firstLine="709"/>
        <w:jc w:val="both"/>
        <w:rPr>
          <w:rFonts w:ascii="Times New Roman" w:hAnsi="Times New Roman" w:cs="Times New Roman"/>
          <w:sz w:val="28"/>
          <w:highlight w:val="red"/>
        </w:rPr>
      </w:pPr>
    </w:p>
    <w:p w:rsidR="003C194A" w:rsidRDefault="003C194A">
      <w:pPr>
        <w:pStyle w:val="ae"/>
        <w:spacing w:line="360" w:lineRule="auto"/>
        <w:ind w:firstLine="709"/>
        <w:jc w:val="both"/>
        <w:rPr>
          <w:rFonts w:ascii="Times New Roman" w:hAnsi="Times New Roman" w:cs="Times New Roman"/>
          <w:sz w:val="28"/>
          <w:highlight w:val="red"/>
        </w:rPr>
      </w:pPr>
    </w:p>
    <w:p w:rsidR="003C194A" w:rsidRDefault="003C194A" w:rsidP="003C194A">
      <w:pPr>
        <w:pStyle w:val="ae"/>
        <w:spacing w:line="360" w:lineRule="auto"/>
        <w:ind w:firstLine="709"/>
        <w:jc w:val="right"/>
        <w:rPr>
          <w:rFonts w:ascii="Times New Roman" w:hAnsi="Times New Roman" w:cs="Times New Roman"/>
          <w:sz w:val="28"/>
          <w:highlight w:val="red"/>
        </w:rPr>
      </w:pPr>
      <w:r>
        <w:rPr>
          <w:rFonts w:ascii="Times New Roman" w:eastAsia="Times New Roman" w:hAnsi="Times New Roman" w:cs="Times New Roman"/>
          <w:sz w:val="28"/>
          <w:szCs w:val="28"/>
        </w:rPr>
        <w:t xml:space="preserve">Таблица 1 — Преимущества и недостатки </w:t>
      </w:r>
      <w:r>
        <w:rPr>
          <w:rFonts w:ascii="Times New Roman" w:hAnsi="Times New Roman" w:cs="Times New Roman"/>
          <w:sz w:val="28"/>
          <w:lang w:val="en-US"/>
        </w:rPr>
        <w:t>Oracle</w:t>
      </w:r>
      <w:r>
        <w:rPr>
          <w:rFonts w:ascii="Times New Roman" w:hAnsi="Times New Roman" w:cs="Times New Roman"/>
          <w:sz w:val="28"/>
        </w:rPr>
        <w:t xml:space="preserve"> </w:t>
      </w:r>
      <w:r>
        <w:rPr>
          <w:rFonts w:ascii="Times New Roman" w:hAnsi="Times New Roman" w:cs="Times New Roman"/>
          <w:sz w:val="28"/>
          <w:lang w:val="en-US"/>
        </w:rPr>
        <w:t>Hospitality</w:t>
      </w:r>
      <w:r>
        <w:rPr>
          <w:rFonts w:ascii="Times New Roman" w:hAnsi="Times New Roman" w:cs="Times New Roman"/>
          <w:sz w:val="28"/>
        </w:rPr>
        <w:t xml:space="preserve"> </w:t>
      </w:r>
      <w:r>
        <w:rPr>
          <w:rFonts w:ascii="Times New Roman" w:hAnsi="Times New Roman" w:cs="Times New Roman"/>
          <w:sz w:val="28"/>
          <w:lang w:val="en-US"/>
        </w:rPr>
        <w:t>OPERA</w:t>
      </w:r>
      <w:r>
        <w:rPr>
          <w:rFonts w:ascii="Times New Roman" w:eastAsia="Times New Roman" w:hAnsi="Times New Roman" w:cs="Times New Roman"/>
          <w:sz w:val="28"/>
          <w:szCs w:val="28"/>
        </w:rPr>
        <w:t xml:space="preserve"> </w:t>
      </w:r>
    </w:p>
    <w:p w:rsidR="00433B53" w:rsidRDefault="00605823">
      <w:pPr>
        <w:pStyle w:val="ae"/>
        <w:spacing w:line="360" w:lineRule="auto"/>
        <w:jc w:val="both"/>
        <w:rPr>
          <w:rFonts w:ascii="Times New Roman" w:hAnsi="Times New Roman" w:cs="Times New Roman"/>
          <w:sz w:val="28"/>
        </w:rPr>
      </w:pPr>
      <w:r>
        <w:rPr>
          <w:rFonts w:ascii="Times New Roman" w:hAnsi="Times New Roman" w:cs="Times New Roman"/>
          <w:noProof/>
          <w:sz w:val="28"/>
          <w:lang w:eastAsia="ru-RU"/>
        </w:rPr>
        <w:drawing>
          <wp:inline distT="0" distB="0" distL="0" distR="0">
            <wp:extent cx="6072996" cy="5550533"/>
            <wp:effectExtent l="0" t="0" r="4445" b="0"/>
            <wp:docPr id="1052"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pic:nvPicPr>
                  <pic:blipFill>
                    <a:blip r:embed="rId10" cstate="print"/>
                    <a:srcRect l="705"/>
                    <a:stretch/>
                  </pic:blipFill>
                  <pic:spPr>
                    <a:xfrm>
                      <a:off x="0" y="0"/>
                      <a:ext cx="6072996" cy="5550533"/>
                    </a:xfrm>
                    <a:prstGeom prst="rect">
                      <a:avLst/>
                    </a:prstGeom>
                    <a:ln>
                      <a:noFill/>
                    </a:ln>
                  </pic:spPr>
                </pic:pic>
              </a:graphicData>
            </a:graphic>
          </wp:inline>
        </w:drawing>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 xml:space="preserve">Отдельным пунктом стоит упомянуть то, что OPERA является результатом работы американской корпорации Oracle, что увеличивает риски внезапной приостановки лицензий на использование системы на территории РФ. Oracle действительно объявила о планах по уходу с российского рынка. 1С:Отель — это комплексное решение для управления гостиницей, которое охватывает все аспекты, от бронирования и регистрации/выселения гостей до ведения домашнего хозяйства и бухгалтерского учета. </w:t>
      </w:r>
      <w:r w:rsidR="0004510E">
        <w:rPr>
          <w:rFonts w:ascii="Times New Roman" w:hAnsi="Times New Roman" w:cs="Times New Roman"/>
          <w:sz w:val="28"/>
          <w:szCs w:val="28"/>
        </w:rPr>
        <w:t>(Приложение №7)</w:t>
      </w:r>
      <w:r w:rsidR="0004510E">
        <w:rPr>
          <w:rFonts w:ascii="Times New Roman" w:hAnsi="Times New Roman" w:cs="Times New Roman"/>
          <w:sz w:val="28"/>
        </w:rPr>
        <w:t xml:space="preserve"> </w:t>
      </w:r>
      <w:r>
        <w:rPr>
          <w:rFonts w:ascii="Times New Roman" w:hAnsi="Times New Roman" w:cs="Times New Roman"/>
          <w:sz w:val="28"/>
        </w:rPr>
        <w:t xml:space="preserve">Оно предназначено для автоматизации и оптимизации гостиничных операций, облегчая персоналу отеля решение повседневных задач и улучшая общее качество обслуживания гостей. Компания 1С является разработчиком и </w:t>
      </w:r>
      <w:r>
        <w:rPr>
          <w:rFonts w:ascii="Times New Roman" w:hAnsi="Times New Roman" w:cs="Times New Roman"/>
          <w:sz w:val="28"/>
        </w:rPr>
        <w:lastRenderedPageBreak/>
        <w:t xml:space="preserve">дистрибьютором системы 1С: Отель PMS. Компания была основана в 1991 году и с тех пор стала одним из крупнейших разработчиков программного обеспечения в России. [8] </w:t>
      </w:r>
    </w:p>
    <w:p w:rsidR="003C194A" w:rsidRPr="003C194A" w:rsidRDefault="003C194A" w:rsidP="003C194A">
      <w:pPr>
        <w:pStyle w:val="ae"/>
        <w:spacing w:line="360" w:lineRule="auto"/>
        <w:ind w:firstLine="709"/>
        <w:jc w:val="right"/>
        <w:rPr>
          <w:rFonts w:ascii="Times New Roman" w:hAnsi="Times New Roman" w:cs="Times New Roman"/>
          <w:sz w:val="28"/>
          <w:highlight w:val="red"/>
        </w:rPr>
      </w:pPr>
      <w:r>
        <w:rPr>
          <w:rFonts w:ascii="Times New Roman" w:eastAsia="Times New Roman" w:hAnsi="Times New Roman" w:cs="Times New Roman"/>
          <w:sz w:val="28"/>
          <w:szCs w:val="28"/>
        </w:rPr>
        <w:t xml:space="preserve">Таблица 2 — Преимущества и недостатки </w:t>
      </w:r>
      <w:r w:rsidRPr="003C194A">
        <w:rPr>
          <w:rFonts w:ascii="Times New Roman" w:hAnsi="Times New Roman" w:cs="Times New Roman"/>
          <w:sz w:val="28"/>
        </w:rPr>
        <w:t>1</w:t>
      </w:r>
      <w:r>
        <w:rPr>
          <w:rFonts w:ascii="Times New Roman" w:hAnsi="Times New Roman" w:cs="Times New Roman"/>
          <w:sz w:val="28"/>
          <w:lang w:val="en-US"/>
        </w:rPr>
        <w:t>C</w:t>
      </w:r>
      <w:r>
        <w:rPr>
          <w:rFonts w:ascii="Times New Roman" w:hAnsi="Times New Roman" w:cs="Times New Roman"/>
          <w:sz w:val="28"/>
        </w:rPr>
        <w:t>:Отель</w:t>
      </w:r>
    </w:p>
    <w:p w:rsidR="00433B53" w:rsidRDefault="00605823">
      <w:pPr>
        <w:pStyle w:val="ae"/>
        <w:spacing w:line="360" w:lineRule="auto"/>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5486400" cy="6886097"/>
            <wp:effectExtent l="0" t="0" r="0" b="0"/>
            <wp:docPr id="1053"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8"/>
                    <pic:cNvPicPr/>
                  </pic:nvPicPr>
                  <pic:blipFill>
                    <a:blip r:embed="rId11" cstate="print"/>
                    <a:srcRect/>
                    <a:stretch/>
                  </pic:blipFill>
                  <pic:spPr>
                    <a:xfrm>
                      <a:off x="0" y="0"/>
                      <a:ext cx="5486400" cy="6886097"/>
                    </a:xfrm>
                    <a:prstGeom prst="rect">
                      <a:avLst/>
                    </a:prstGeom>
                  </pic:spPr>
                </pic:pic>
              </a:graphicData>
            </a:graphic>
          </wp:inline>
        </w:drawing>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 xml:space="preserve">          ProHotel — это система управления недвижимостью (PMS), разработанная российской компанией «Прософт». Это компания по разработке программного обеспечения, основанная в России в 2000 году. </w:t>
      </w:r>
      <w:r w:rsidR="0004510E">
        <w:rPr>
          <w:rFonts w:ascii="Times New Roman" w:hAnsi="Times New Roman" w:cs="Times New Roman"/>
          <w:sz w:val="28"/>
          <w:szCs w:val="28"/>
        </w:rPr>
        <w:t>(Приложение №8)</w:t>
      </w:r>
      <w:r w:rsidR="0004510E">
        <w:rPr>
          <w:rFonts w:ascii="Times New Roman" w:hAnsi="Times New Roman" w:cs="Times New Roman"/>
          <w:sz w:val="28"/>
        </w:rPr>
        <w:t xml:space="preserve"> </w:t>
      </w:r>
      <w:r>
        <w:rPr>
          <w:rFonts w:ascii="Times New Roman" w:hAnsi="Times New Roman" w:cs="Times New Roman"/>
          <w:sz w:val="28"/>
        </w:rPr>
        <w:t xml:space="preserve">Она специализируется на разработке индивидуальных программных </w:t>
      </w:r>
      <w:r>
        <w:rPr>
          <w:rFonts w:ascii="Times New Roman" w:hAnsi="Times New Roman" w:cs="Times New Roman"/>
          <w:sz w:val="28"/>
        </w:rPr>
        <w:lastRenderedPageBreak/>
        <w:t xml:space="preserve">решений для предприятий различных отраслей, включая гостиничный бизнес, финансы и логистику. Система хорошо настраивается, что означает, что она может быть адаптирована к уникальным потребностям каждого объекта. </w:t>
      </w:r>
    </w:p>
    <w:p w:rsidR="003C194A" w:rsidRDefault="003C194A" w:rsidP="003C194A">
      <w:pPr>
        <w:pStyle w:val="ae"/>
        <w:spacing w:line="360" w:lineRule="auto"/>
        <w:ind w:firstLine="709"/>
        <w:jc w:val="right"/>
        <w:rPr>
          <w:rFonts w:ascii="Times New Roman" w:hAnsi="Times New Roman" w:cs="Times New Roman"/>
          <w:sz w:val="28"/>
        </w:rPr>
      </w:pPr>
      <w:r>
        <w:rPr>
          <w:rFonts w:ascii="Times New Roman" w:hAnsi="Times New Roman" w:cs="Times New Roman"/>
          <w:sz w:val="28"/>
        </w:rPr>
        <w:t xml:space="preserve">Таблица – 3 Преимущества и недостатки </w:t>
      </w:r>
      <w:proofErr w:type="spellStart"/>
      <w:r>
        <w:rPr>
          <w:rFonts w:ascii="Times New Roman" w:hAnsi="Times New Roman" w:cs="Times New Roman"/>
          <w:sz w:val="28"/>
        </w:rPr>
        <w:t>ProHotel</w:t>
      </w:r>
      <w:proofErr w:type="spellEnd"/>
    </w:p>
    <w:p w:rsidR="00433B53" w:rsidRDefault="00605823">
      <w:pPr>
        <w:pStyle w:val="ae"/>
        <w:spacing w:line="360" w:lineRule="auto"/>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5842978" cy="4699590"/>
            <wp:effectExtent l="0" t="0" r="5715" b="6350"/>
            <wp:docPr id="1054"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Рисунок 9"/>
                    <pic:cNvPicPr/>
                  </pic:nvPicPr>
                  <pic:blipFill>
                    <a:blip r:embed="rId12" cstate="print"/>
                    <a:srcRect/>
                    <a:stretch/>
                  </pic:blipFill>
                  <pic:spPr>
                    <a:xfrm>
                      <a:off x="0" y="0"/>
                      <a:ext cx="5842978" cy="4699590"/>
                    </a:xfrm>
                    <a:prstGeom prst="rect">
                      <a:avLst/>
                    </a:prstGeom>
                  </pic:spPr>
                </pic:pic>
              </a:graphicData>
            </a:graphic>
          </wp:inline>
        </w:drawing>
      </w:r>
    </w:p>
    <w:p w:rsidR="00433B53" w:rsidRDefault="00433B53">
      <w:pPr>
        <w:pStyle w:val="ae"/>
        <w:spacing w:line="360" w:lineRule="auto"/>
        <w:ind w:firstLine="709"/>
        <w:jc w:val="both"/>
        <w:rPr>
          <w:rFonts w:ascii="Times New Roman" w:hAnsi="Times New Roman" w:cs="Times New Roman"/>
          <w:sz w:val="28"/>
        </w:rPr>
      </w:pP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 xml:space="preserve">Следует отметить, что хотя американская Oracle Hospitality OPERA остается ведущей PMS на рынке, необходимо признать необходимость разработки более современного российского программного обеспечения. Как показали недавние санкции, для индустрии гостеприимства крайне важно иметь надежную и безопасную информационную систему. Российские компании-разработчики программного обеспечения, такие как 1С и Prohotel, добились значительных успехов в создании конкурентоспособных PMS для гостиниц любого размера, однако возможности для совершенствования еще есть. </w:t>
      </w:r>
    </w:p>
    <w:p w:rsidR="00433B53" w:rsidRDefault="00605823">
      <w:pPr>
        <w:spacing w:after="0" w:line="240" w:lineRule="auto"/>
        <w:rPr>
          <w:rFonts w:ascii="Times New Roman" w:hAnsi="Times New Roman" w:cs="Times New Roman"/>
          <w:sz w:val="28"/>
        </w:rPr>
      </w:pPr>
      <w:r>
        <w:rPr>
          <w:rFonts w:ascii="Times New Roman" w:hAnsi="Times New Roman" w:cs="Times New Roman"/>
          <w:sz w:val="28"/>
        </w:rPr>
        <w:br w:type="page"/>
      </w:r>
    </w:p>
    <w:p w:rsidR="00433B53" w:rsidRPr="003C194A" w:rsidRDefault="00605823">
      <w:pPr>
        <w:pStyle w:val="2"/>
        <w:jc w:val="center"/>
        <w:rPr>
          <w:rFonts w:ascii="Times New Roman" w:hAnsi="Times New Roman" w:cs="Times New Roman"/>
          <w:color w:val="auto"/>
          <w:sz w:val="28"/>
          <w:shd w:val="clear" w:color="auto" w:fill="FFFFFF"/>
        </w:rPr>
      </w:pPr>
      <w:bookmarkStart w:id="8" w:name="_Toc198455436"/>
      <w:r>
        <w:rPr>
          <w:rFonts w:ascii="Times New Roman" w:hAnsi="Times New Roman" w:cs="Times New Roman"/>
          <w:color w:val="auto"/>
          <w:sz w:val="28"/>
          <w:shd w:val="clear" w:color="auto" w:fill="FFFFFF"/>
        </w:rPr>
        <w:lastRenderedPageBreak/>
        <w:t>2.2 Проблемы и перспективы использования информационных технологий</w:t>
      </w:r>
      <w:bookmarkEnd w:id="8"/>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Использование информационных технологий в гостиничном бизнесе стало неотъемлемой частью современного управления отелями и другими средствами размещения. Эта тенденция открывает новые возможности, но также ставит перед гостиницами ряд проблем. Рассмотрим основные проблемы и перспективы использования информационных технологий в этой сфере.</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Проблемы использования информационных технологий в гостиничном бизнесе</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1. Кибербезопасность: Гостиницы обрабатывают большое количество личных данных клиентов, включая платежные реквизиты. Уязвимость киберугроз может привести к утечкам данных и финансовым потерям.</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2. Интеграция систем: Многие гостиницы используют различные программные решения для управления бронированием, клиентскими данными, финансами и т.д. Интеграция этих систем может быть сложной и затратной.</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3. Зависимость от технологий: С увеличением автоматизации возрастает риск сбоев в работе систем. Технические проблемы могут привести к потере бронирований или ухудшению качества обслуживания.</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4. Обучение персонала: Новые технологии требуют обучения сотрудников, что может потребовать времени и финансовых ресурсов. Неподготовленный персонал может неэффективно использовать новые системы.</w:t>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5. Сложности с адаптацией: Не все клиенты готовы к использованию новых технологий (например, мобильные приложения для бронирования), что может привести к недовольству определенной категории гостей.</w:t>
      </w:r>
    </w:p>
    <w:p w:rsidR="00433B53" w:rsidRPr="003C194A" w:rsidRDefault="00605823">
      <w:pPr>
        <w:spacing w:after="0" w:line="240" w:lineRule="auto"/>
        <w:rPr>
          <w:rFonts w:ascii="Times New Roman" w:hAnsi="Times New Roman" w:cs="Times New Roman"/>
          <w:sz w:val="28"/>
        </w:rPr>
      </w:pPr>
      <w:r>
        <w:rPr>
          <w:rFonts w:ascii="Times New Roman" w:hAnsi="Times New Roman" w:cs="Times New Roman"/>
          <w:sz w:val="28"/>
        </w:rPr>
        <w:br w:type="page"/>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6. Конкуренция: Быстрое развитие технологий требует от гостиниц постоянного обновления оборудования и программного обеспечения, что может стать финансовым бременем.</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Перспективы использования информационных технологий</w:t>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1. Улучшение клиентского опыта: Использование CRM-систем позволяет лучше понимать потребности клиентов и предлагать персонализированные услуги, что повышает уровень удовлетворенности.</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2. Автоматизация процессов: Автоматизация бронирования, регистрации и обслуживания клиентов позволяет сократить время ожидания и увеличить эффективность работы персонала.</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 xml:space="preserve">3. Аналитика данных: Сбор и анализ данных о клиентах и их предпочтениях помогают гостиницам принимать более обоснованные </w:t>
      </w:r>
      <w:proofErr w:type="gramStart"/>
      <w:r>
        <w:rPr>
          <w:rFonts w:ascii="Times New Roman" w:hAnsi="Times New Roman" w:cs="Times New Roman"/>
          <w:sz w:val="28"/>
        </w:rPr>
        <w:t>бизнес-решения</w:t>
      </w:r>
      <w:proofErr w:type="gramEnd"/>
      <w:r>
        <w:rPr>
          <w:rFonts w:ascii="Times New Roman" w:hAnsi="Times New Roman" w:cs="Times New Roman"/>
          <w:sz w:val="28"/>
        </w:rPr>
        <w:t xml:space="preserve"> и разрабатывать эффективные маркетинговые стратегии.</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4. Мобильные технологии: Мобильные приложения могут улучшить взаимодействие с клиентами, позволяя им делать бронирования, получать информацию о доступных услугах и оставлять отзывы.</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5. Интернет вещей (IoT): Умные технологии в номерах (например, управление освещением и температурой через мобильное приложение) могут значительно повысить комфорт проживания.</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6. Устойчивое развитие: Технологии могут помочь гостиницам снизить потребление ресурсов (воды, электроэнергии) через автоматизированные системы мониторинга и управления.</w:t>
      </w:r>
    </w:p>
    <w:p w:rsidR="00433B53" w:rsidRPr="003C194A"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7. Расширение каналов продаж: Онлайн-платформы и социальные сети позволяют гостиницам охватывать более широкую аудиторию и привлекать новых клиентов.</w:t>
      </w:r>
    </w:p>
    <w:p w:rsidR="00433B53" w:rsidRDefault="00605823">
      <w:pPr>
        <w:pStyle w:val="ae"/>
        <w:spacing w:line="360" w:lineRule="auto"/>
        <w:ind w:firstLine="709"/>
        <w:jc w:val="both"/>
      </w:pPr>
      <w:r>
        <w:rPr>
          <w:rFonts w:ascii="Times New Roman" w:hAnsi="Times New Roman" w:cs="Times New Roman"/>
          <w:sz w:val="28"/>
        </w:rPr>
        <w:t>Использование информационных технологий в гостиничном бизнесе открывает широкие перспективы для улучшения качества обслуживания и повышения эффективности операций. Однако гостиницам необходимо быть готовыми к вызовам, связанным с кибербезопасностью, обучением персонала и интеграцией систем. Успешная адаптация к новым технологиям может стать ключом к конкурентоспособности на рынке гостиничных услуг.</w:t>
      </w:r>
      <w:r>
        <w:rPr>
          <w:rFonts w:ascii="Times New Roman" w:hAnsi="Times New Roman" w:cs="Times New Roman"/>
          <w:shd w:val="clear" w:color="auto" w:fill="FFFFFF"/>
        </w:rPr>
        <w:t xml:space="preserve"> </w:t>
      </w:r>
      <w:r>
        <w:rPr>
          <w:shd w:val="clear" w:color="auto" w:fill="FFFFFF"/>
        </w:rPr>
        <w:br w:type="page"/>
      </w:r>
    </w:p>
    <w:p w:rsidR="00433B53" w:rsidRPr="00BC3CBD" w:rsidRDefault="00605823">
      <w:pPr>
        <w:pStyle w:val="1"/>
        <w:jc w:val="center"/>
        <w:rPr>
          <w:rFonts w:ascii="Times New Roman" w:hAnsi="Times New Roman" w:cs="Times New Roman"/>
          <w:color w:val="auto"/>
          <w:shd w:val="clear" w:color="auto" w:fill="FFFFFF"/>
        </w:rPr>
      </w:pPr>
      <w:bookmarkStart w:id="9" w:name="_Toc198455437"/>
      <w:r w:rsidRPr="00BC3CBD">
        <w:rPr>
          <w:rFonts w:ascii="Times New Roman" w:hAnsi="Times New Roman" w:cs="Times New Roman"/>
          <w:color w:val="auto"/>
          <w:shd w:val="clear" w:color="auto" w:fill="FFFFFF"/>
        </w:rPr>
        <w:lastRenderedPageBreak/>
        <w:t>ЗАКЛЮЧЕНИЕ</w:t>
      </w:r>
      <w:bookmarkEnd w:id="9"/>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В ходе исследования применения современных информационных технологий в индустрии гостеприимства было выявлено, что эти технологии играют ключевую роль в трансформации и оптимизации процессов обслуживания клиентов, управления ресурсами и повышения конкурентоспособности гостиничных предприятий. Инновационные решения, такие как системы управления свойствами (PMS), онлайн-бронирование, мобильные приложения и чат-боты, значительно улучшают взаимодействие с клиентами и делают его более удобным и эффективным.</w:t>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 xml:space="preserve">Современные информационные технологии позволяют гостиницам не только автоматизировать рутинные операции, но и собирать и анализировать данные о предпочтениях и поведении клиентов. Это, в свою очередь, способствует созданию персонализированного сервиса, что становится важным конкурентным преимуществом в условиях растущей конкуренции на рынке. </w:t>
      </w:r>
    </w:p>
    <w:p w:rsidR="00433B53" w:rsidRDefault="00605823">
      <w:pPr>
        <w:pStyle w:val="ae"/>
        <w:spacing w:line="360" w:lineRule="auto"/>
        <w:ind w:firstLine="709"/>
        <w:jc w:val="both"/>
        <w:rPr>
          <w:rFonts w:ascii="Times New Roman" w:hAnsi="Times New Roman" w:cs="Times New Roman"/>
          <w:sz w:val="28"/>
        </w:rPr>
      </w:pPr>
      <w:r>
        <w:rPr>
          <w:rFonts w:ascii="Times New Roman" w:hAnsi="Times New Roman" w:cs="Times New Roman"/>
          <w:sz w:val="28"/>
        </w:rPr>
        <w:t>Однако, несмотря на все преимущества, применение информационных технологий в индустрии гостеприимства связано с определенными вызовами. Это включает необходимость постоянного обновления программного обеспечения, обучение персонала, а также вопросы безопасности данных клиентов. Поэтому успешная интеграция технологий требует от гостиничных операторов не только финансовых вложений, но и стратегического подхода к управлению изменениями.</w:t>
      </w:r>
    </w:p>
    <w:p w:rsidR="00433B53" w:rsidRDefault="00605823">
      <w:pPr>
        <w:pStyle w:val="ae"/>
        <w:spacing w:line="360" w:lineRule="auto"/>
        <w:ind w:firstLine="709"/>
        <w:jc w:val="both"/>
        <w:rPr>
          <w:shd w:val="clear" w:color="auto" w:fill="FFFFFF"/>
        </w:rPr>
      </w:pPr>
      <w:r>
        <w:rPr>
          <w:rFonts w:ascii="Times New Roman" w:hAnsi="Times New Roman" w:cs="Times New Roman"/>
          <w:sz w:val="28"/>
        </w:rPr>
        <w:t>В заключение можно сказать, что современные информационные технологии становятся неотъемлемой частью индустрии гостеприимства. Их эффективное применение не только повышает качество обслуживания и удовлетворенность клиентов, но и способствует устойчивому развитию бизнеса в условиях быстро меняющегося рынка. Важно продолжать исследовать новые технологии и адаптировать их под специфические нужды гостиничного бизнеса, чтобы оставаться конкурентоспособными и отвечать на вызовы времени.</w:t>
      </w:r>
      <w:r>
        <w:rPr>
          <w:shd w:val="clear" w:color="auto" w:fill="FFFFFF"/>
        </w:rPr>
        <w:br w:type="page"/>
      </w:r>
    </w:p>
    <w:p w:rsidR="00433B53" w:rsidRDefault="00605823">
      <w:pPr>
        <w:pStyle w:val="1"/>
        <w:jc w:val="center"/>
        <w:rPr>
          <w:rFonts w:ascii="Times New Roman" w:hAnsi="Times New Roman" w:cs="Times New Roman"/>
          <w:color w:val="auto"/>
          <w:shd w:val="clear" w:color="auto" w:fill="FFFFFF"/>
        </w:rPr>
      </w:pPr>
      <w:bookmarkStart w:id="10" w:name="_Toc198455438"/>
      <w:r>
        <w:rPr>
          <w:rFonts w:ascii="Times New Roman" w:hAnsi="Times New Roman" w:cs="Times New Roman"/>
          <w:color w:val="auto"/>
          <w:shd w:val="clear" w:color="auto" w:fill="FFFFFF"/>
        </w:rPr>
        <w:lastRenderedPageBreak/>
        <w:t>БИБЛИОГРАФИЧЕСКИЙ СПИСОК</w:t>
      </w:r>
      <w:bookmarkEnd w:id="10"/>
    </w:p>
    <w:p w:rsidR="00433B53" w:rsidRDefault="00605823">
      <w:pPr>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Нормативно-правовые акты</w:t>
      </w:r>
    </w:p>
    <w:p w:rsidR="00433B53" w:rsidRDefault="00605823">
      <w:pPr>
        <w:pStyle w:val="ac"/>
        <w:numPr>
          <w:ilvl w:val="0"/>
          <w:numId w:val="1"/>
        </w:numPr>
        <w:spacing w:after="0" w:line="360" w:lineRule="auto"/>
        <w:jc w:val="both"/>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Постановление Правительства РФ от 18.11.2020г. №1853 «Об утверждении Правил предоставления гостиничных услуг в Российской Федерации ».</w:t>
      </w:r>
    </w:p>
    <w:p w:rsidR="00234965" w:rsidRPr="00234965" w:rsidRDefault="00234965" w:rsidP="00234965">
      <w:pPr>
        <w:pStyle w:val="ac"/>
        <w:numPr>
          <w:ilvl w:val="0"/>
          <w:numId w:val="1"/>
        </w:numPr>
        <w:spacing w:after="0" w:line="360" w:lineRule="auto"/>
        <w:jc w:val="both"/>
        <w:rPr>
          <w:rFonts w:ascii="Times New Roman" w:hAnsi="Times New Roman" w:cs="Times New Roman"/>
          <w:sz w:val="28"/>
          <w:szCs w:val="28"/>
          <w:shd w:val="clear" w:color="auto" w:fill="FFFFFF"/>
        </w:rPr>
      </w:pPr>
      <w:r w:rsidRPr="00234965">
        <w:rPr>
          <w:rFonts w:ascii="Times New Roman" w:hAnsi="Times New Roman" w:cs="Times New Roman"/>
          <w:sz w:val="28"/>
          <w:szCs w:val="28"/>
          <w:shd w:val="clear" w:color="auto" w:fill="FFFFFF"/>
        </w:rPr>
        <w:t>Федеральный закон "Об основах туристской деятельности в Российской Федерации".</w:t>
      </w:r>
    </w:p>
    <w:p w:rsidR="003C194A" w:rsidRDefault="00605823" w:rsidP="003C194A">
      <w:pPr>
        <w:pStyle w:val="ac"/>
        <w:spacing w:after="0" w:line="360" w:lineRule="auto"/>
        <w:jc w:val="center"/>
        <w:rPr>
          <w:rFonts w:ascii="Times New Roman" w:hAnsi="Times New Roman" w:cs="Times New Roman"/>
          <w:sz w:val="28"/>
          <w:szCs w:val="24"/>
          <w:shd w:val="clear" w:color="auto" w:fill="FFFFFF"/>
        </w:rPr>
      </w:pPr>
      <w:r w:rsidRPr="003C194A">
        <w:rPr>
          <w:rFonts w:ascii="Times New Roman" w:hAnsi="Times New Roman" w:cs="Times New Roman"/>
          <w:b/>
          <w:sz w:val="28"/>
          <w:szCs w:val="24"/>
          <w:shd w:val="clear" w:color="auto" w:fill="FFFFFF"/>
          <w:lang w:val="en-US"/>
        </w:rPr>
        <w:t>II</w:t>
      </w:r>
      <w:r w:rsidRPr="003C194A">
        <w:rPr>
          <w:rFonts w:ascii="Times New Roman" w:hAnsi="Times New Roman" w:cs="Times New Roman"/>
          <w:b/>
          <w:sz w:val="28"/>
          <w:szCs w:val="24"/>
          <w:shd w:val="clear" w:color="auto" w:fill="FFFFFF"/>
        </w:rPr>
        <w:t xml:space="preserve"> </w:t>
      </w:r>
      <w:r w:rsidR="003C194A" w:rsidRPr="003C194A">
        <w:rPr>
          <w:rFonts w:ascii="Times New Roman" w:eastAsia="Times New Roman" w:hAnsi="Times New Roman" w:cs="Times New Roman"/>
          <w:b/>
          <w:sz w:val="28"/>
          <w:szCs w:val="28"/>
        </w:rPr>
        <w:t>Научная   и   учебная   литература</w:t>
      </w:r>
    </w:p>
    <w:p w:rsidR="00433B53" w:rsidRDefault="00605823" w:rsidP="00234965">
      <w:pPr>
        <w:pStyle w:val="ac"/>
        <w:numPr>
          <w:ilvl w:val="0"/>
          <w:numId w:val="1"/>
        </w:numPr>
        <w:spacing w:after="0" w:line="360" w:lineRule="auto"/>
        <w:rPr>
          <w:rFonts w:ascii="Times New Roman" w:hAnsi="Times New Roman" w:cs="Times New Roman"/>
          <w:sz w:val="28"/>
          <w:szCs w:val="24"/>
          <w:shd w:val="clear" w:color="auto" w:fill="FFFFFF"/>
        </w:rPr>
      </w:pPr>
      <w:r w:rsidRPr="003C194A">
        <w:rPr>
          <w:rFonts w:ascii="Times New Roman" w:hAnsi="Times New Roman" w:cs="Times New Roman"/>
          <w:sz w:val="28"/>
          <w:szCs w:val="24"/>
          <w:shd w:val="clear" w:color="auto" w:fill="FFFFFF"/>
        </w:rPr>
        <w:t>Морозов М.А. Информационные технологии в социально-культурном сервисе и туризме. Оргтехника/ Морозов М.А., Морозова Н.С. -7-е изд., стер. – М.: Издательский центр «Академия», 2009. – 240с.</w:t>
      </w:r>
    </w:p>
    <w:p w:rsidR="00234965" w:rsidRPr="00234965" w:rsidRDefault="00234965" w:rsidP="00234965">
      <w:pPr>
        <w:pStyle w:val="ac"/>
        <w:numPr>
          <w:ilvl w:val="0"/>
          <w:numId w:val="1"/>
        </w:numPr>
        <w:spacing w:after="0" w:line="360" w:lineRule="auto"/>
        <w:jc w:val="both"/>
        <w:rPr>
          <w:rFonts w:ascii="Times New Roman" w:hAnsi="Times New Roman" w:cs="Times New Roman"/>
          <w:sz w:val="28"/>
          <w:szCs w:val="28"/>
          <w:shd w:val="clear" w:color="auto" w:fill="FFFFFF"/>
        </w:rPr>
      </w:pPr>
      <w:r w:rsidRPr="00234965">
        <w:rPr>
          <w:rFonts w:ascii="Times New Roman" w:hAnsi="Times New Roman" w:cs="Times New Roman"/>
          <w:sz w:val="28"/>
          <w:szCs w:val="28"/>
          <w:shd w:val="clear" w:color="auto" w:fill="FFFFFF"/>
        </w:rPr>
        <w:t>Теория организации</w:t>
      </w:r>
      <w:proofErr w:type="gramStart"/>
      <w:r w:rsidRPr="00234965">
        <w:rPr>
          <w:rFonts w:ascii="Times New Roman" w:hAnsi="Times New Roman" w:cs="Times New Roman"/>
          <w:sz w:val="28"/>
          <w:szCs w:val="28"/>
          <w:shd w:val="clear" w:color="auto" w:fill="FFFFFF"/>
        </w:rPr>
        <w:t xml:space="preserve"> :</w:t>
      </w:r>
      <w:proofErr w:type="gramEnd"/>
      <w:r w:rsidRPr="00234965">
        <w:rPr>
          <w:rFonts w:ascii="Times New Roman" w:hAnsi="Times New Roman" w:cs="Times New Roman"/>
          <w:sz w:val="28"/>
          <w:szCs w:val="28"/>
          <w:shd w:val="clear" w:color="auto" w:fill="FFFFFF"/>
        </w:rPr>
        <w:t xml:space="preserve"> учебник / В.Н. </w:t>
      </w:r>
      <w:proofErr w:type="spellStart"/>
      <w:r w:rsidRPr="00234965">
        <w:rPr>
          <w:rFonts w:ascii="Times New Roman" w:hAnsi="Times New Roman" w:cs="Times New Roman"/>
          <w:sz w:val="28"/>
          <w:szCs w:val="28"/>
          <w:shd w:val="clear" w:color="auto" w:fill="FFFFFF"/>
        </w:rPr>
        <w:t>Парахина</w:t>
      </w:r>
      <w:proofErr w:type="spellEnd"/>
      <w:r w:rsidRPr="00234965">
        <w:rPr>
          <w:rFonts w:ascii="Times New Roman" w:hAnsi="Times New Roman" w:cs="Times New Roman"/>
          <w:sz w:val="28"/>
          <w:szCs w:val="28"/>
          <w:shd w:val="clear" w:color="auto" w:fill="FFFFFF"/>
        </w:rPr>
        <w:t xml:space="preserve">, Т.М. Федоренко, Е.Ю. </w:t>
      </w:r>
      <w:proofErr w:type="spellStart"/>
      <w:r w:rsidRPr="00234965">
        <w:rPr>
          <w:rFonts w:ascii="Times New Roman" w:hAnsi="Times New Roman" w:cs="Times New Roman"/>
          <w:sz w:val="28"/>
          <w:szCs w:val="28"/>
          <w:shd w:val="clear" w:color="auto" w:fill="FFFFFF"/>
        </w:rPr>
        <w:t>Ш</w:t>
      </w:r>
      <w:r>
        <w:rPr>
          <w:rFonts w:ascii="Times New Roman" w:hAnsi="Times New Roman" w:cs="Times New Roman"/>
          <w:sz w:val="28"/>
          <w:szCs w:val="28"/>
          <w:shd w:val="clear" w:color="auto" w:fill="FFFFFF"/>
        </w:rPr>
        <w:t>ацкая</w:t>
      </w:r>
      <w:proofErr w:type="spellEnd"/>
      <w:r>
        <w:rPr>
          <w:rFonts w:ascii="Times New Roman" w:hAnsi="Times New Roman" w:cs="Times New Roman"/>
          <w:sz w:val="28"/>
          <w:szCs w:val="28"/>
          <w:shd w:val="clear" w:color="auto" w:fill="FFFFFF"/>
        </w:rPr>
        <w:t xml:space="preserve"> – 6-е изд., </w:t>
      </w:r>
      <w:proofErr w:type="spellStart"/>
      <w:r>
        <w:rPr>
          <w:rFonts w:ascii="Times New Roman" w:hAnsi="Times New Roman" w:cs="Times New Roman"/>
          <w:sz w:val="28"/>
          <w:szCs w:val="28"/>
          <w:shd w:val="clear" w:color="auto" w:fill="FFFFFF"/>
        </w:rPr>
        <w:t>перераб</w:t>
      </w:r>
      <w:proofErr w:type="spellEnd"/>
      <w:r>
        <w:rPr>
          <w:rFonts w:ascii="Times New Roman" w:hAnsi="Times New Roman" w:cs="Times New Roman"/>
          <w:sz w:val="28"/>
          <w:szCs w:val="28"/>
          <w:shd w:val="clear" w:color="auto" w:fill="FFFFFF"/>
        </w:rPr>
        <w:t>. – М.</w:t>
      </w:r>
      <w:r w:rsidRPr="00234965">
        <w:rPr>
          <w:rFonts w:ascii="Times New Roman" w:hAnsi="Times New Roman" w:cs="Times New Roman"/>
          <w:sz w:val="28"/>
          <w:szCs w:val="28"/>
          <w:shd w:val="clear" w:color="auto" w:fill="FFFFFF"/>
        </w:rPr>
        <w:t>: КРОНУС, 2014 – 360 с. – (</w:t>
      </w:r>
      <w:proofErr w:type="spellStart"/>
      <w:r w:rsidRPr="00234965">
        <w:rPr>
          <w:rFonts w:ascii="Times New Roman" w:hAnsi="Times New Roman" w:cs="Times New Roman"/>
          <w:sz w:val="28"/>
          <w:szCs w:val="28"/>
          <w:shd w:val="clear" w:color="auto" w:fill="FFFFFF"/>
        </w:rPr>
        <w:t>Бакалавриат</w:t>
      </w:r>
      <w:proofErr w:type="spellEnd"/>
      <w:r w:rsidRPr="00234965">
        <w:rPr>
          <w:rFonts w:ascii="Times New Roman" w:hAnsi="Times New Roman" w:cs="Times New Roman"/>
          <w:sz w:val="28"/>
          <w:szCs w:val="28"/>
          <w:shd w:val="clear" w:color="auto" w:fill="FFFFFF"/>
        </w:rPr>
        <w:t>).</w:t>
      </w:r>
    </w:p>
    <w:p w:rsidR="00234965" w:rsidRDefault="00234965" w:rsidP="00234965">
      <w:pPr>
        <w:pStyle w:val="ac"/>
        <w:numPr>
          <w:ilvl w:val="0"/>
          <w:numId w:val="1"/>
        </w:numPr>
        <w:spacing w:after="0" w:line="360" w:lineRule="auto"/>
        <w:jc w:val="both"/>
        <w:rPr>
          <w:rFonts w:ascii="Times New Roman" w:hAnsi="Times New Roman" w:cs="Times New Roman"/>
          <w:sz w:val="28"/>
          <w:szCs w:val="28"/>
          <w:shd w:val="clear" w:color="auto" w:fill="FFFFFF"/>
        </w:rPr>
      </w:pPr>
      <w:proofErr w:type="spellStart"/>
      <w:r w:rsidRPr="00234965">
        <w:rPr>
          <w:rFonts w:ascii="Times New Roman" w:hAnsi="Times New Roman" w:cs="Times New Roman"/>
          <w:sz w:val="28"/>
          <w:szCs w:val="28"/>
          <w:shd w:val="clear" w:color="auto" w:fill="FFFFFF"/>
        </w:rPr>
        <w:t>Аба</w:t>
      </w:r>
      <w:r>
        <w:rPr>
          <w:rFonts w:ascii="Times New Roman" w:hAnsi="Times New Roman" w:cs="Times New Roman"/>
          <w:sz w:val="28"/>
          <w:szCs w:val="28"/>
          <w:shd w:val="clear" w:color="auto" w:fill="FFFFFF"/>
        </w:rPr>
        <w:t>бков</w:t>
      </w:r>
      <w:proofErr w:type="spellEnd"/>
      <w:r>
        <w:rPr>
          <w:rFonts w:ascii="Times New Roman" w:hAnsi="Times New Roman" w:cs="Times New Roman"/>
          <w:sz w:val="28"/>
          <w:szCs w:val="28"/>
          <w:shd w:val="clear" w:color="auto" w:fill="FFFFFF"/>
        </w:rPr>
        <w:t>, Ю. Н. Маркетинг в туризме</w:t>
      </w:r>
      <w:r w:rsidRPr="00234965">
        <w:rPr>
          <w:rFonts w:ascii="Times New Roman" w:hAnsi="Times New Roman" w:cs="Times New Roman"/>
          <w:sz w:val="28"/>
          <w:szCs w:val="28"/>
          <w:shd w:val="clear" w:color="auto" w:fill="FFFFFF"/>
        </w:rPr>
        <w:t xml:space="preserve">: учебник / Ю. Н. </w:t>
      </w:r>
      <w:proofErr w:type="spellStart"/>
      <w:r w:rsidRPr="00234965">
        <w:rPr>
          <w:rFonts w:ascii="Times New Roman" w:hAnsi="Times New Roman" w:cs="Times New Roman"/>
          <w:sz w:val="28"/>
          <w:szCs w:val="28"/>
          <w:shd w:val="clear" w:color="auto" w:fill="FFFFFF"/>
        </w:rPr>
        <w:t>Абабков</w:t>
      </w:r>
      <w:proofErr w:type="spellEnd"/>
      <w:r w:rsidRPr="00234965">
        <w:rPr>
          <w:rFonts w:ascii="Times New Roman" w:hAnsi="Times New Roman" w:cs="Times New Roman"/>
          <w:sz w:val="28"/>
          <w:szCs w:val="28"/>
          <w:shd w:val="clear" w:color="auto" w:fill="FFFFFF"/>
        </w:rPr>
        <w:t xml:space="preserve">, М. Ю. </w:t>
      </w:r>
      <w:proofErr w:type="spellStart"/>
      <w:r w:rsidRPr="00234965">
        <w:rPr>
          <w:rFonts w:ascii="Times New Roman" w:hAnsi="Times New Roman" w:cs="Times New Roman"/>
          <w:sz w:val="28"/>
          <w:szCs w:val="28"/>
          <w:shd w:val="clear" w:color="auto" w:fill="FFFFFF"/>
        </w:rPr>
        <w:t>Абабкова</w:t>
      </w:r>
      <w:proofErr w:type="spellEnd"/>
      <w:r w:rsidRPr="00234965">
        <w:rPr>
          <w:rFonts w:ascii="Times New Roman" w:hAnsi="Times New Roman" w:cs="Times New Roman"/>
          <w:sz w:val="28"/>
          <w:szCs w:val="28"/>
          <w:shd w:val="clear" w:color="auto" w:fill="FFFFFF"/>
        </w:rPr>
        <w:t>, И. Г. Филиппова</w:t>
      </w:r>
      <w:proofErr w:type="gramStart"/>
      <w:r w:rsidRPr="00234965">
        <w:rPr>
          <w:rFonts w:ascii="Times New Roman" w:hAnsi="Times New Roman" w:cs="Times New Roman"/>
          <w:sz w:val="28"/>
          <w:szCs w:val="28"/>
          <w:shd w:val="clear" w:color="auto" w:fill="FFFFFF"/>
        </w:rPr>
        <w:t xml:space="preserve"> ;</w:t>
      </w:r>
      <w:proofErr w:type="gramEnd"/>
      <w:r w:rsidRPr="00234965">
        <w:rPr>
          <w:rFonts w:ascii="Times New Roman" w:hAnsi="Times New Roman" w:cs="Times New Roman"/>
          <w:sz w:val="28"/>
          <w:szCs w:val="28"/>
          <w:shd w:val="clear" w:color="auto" w:fill="FFFFFF"/>
        </w:rPr>
        <w:t xml:space="preserve"> под ред. Е. И. Богданова. – Москва</w:t>
      </w:r>
      <w:proofErr w:type="gramStart"/>
      <w:r w:rsidRPr="00234965">
        <w:rPr>
          <w:rFonts w:ascii="Times New Roman" w:hAnsi="Times New Roman" w:cs="Times New Roman"/>
          <w:sz w:val="28"/>
          <w:szCs w:val="28"/>
          <w:shd w:val="clear" w:color="auto" w:fill="FFFFFF"/>
        </w:rPr>
        <w:t xml:space="preserve"> :</w:t>
      </w:r>
      <w:proofErr w:type="gramEnd"/>
      <w:r w:rsidRPr="00234965">
        <w:rPr>
          <w:rFonts w:ascii="Times New Roman" w:hAnsi="Times New Roman" w:cs="Times New Roman"/>
          <w:sz w:val="28"/>
          <w:szCs w:val="28"/>
          <w:shd w:val="clear" w:color="auto" w:fill="FFFFFF"/>
        </w:rPr>
        <w:t xml:space="preserve"> ИНФРА-М, 2020. – 214 с.</w:t>
      </w:r>
    </w:p>
    <w:p w:rsidR="00234965" w:rsidRPr="00234965" w:rsidRDefault="00234965" w:rsidP="00234965">
      <w:pPr>
        <w:pStyle w:val="ac"/>
        <w:numPr>
          <w:ilvl w:val="0"/>
          <w:numId w:val="1"/>
        </w:numPr>
        <w:spacing w:after="0" w:line="360" w:lineRule="auto"/>
        <w:jc w:val="both"/>
        <w:rPr>
          <w:rFonts w:ascii="Times New Roman" w:hAnsi="Times New Roman" w:cs="Times New Roman"/>
          <w:sz w:val="28"/>
          <w:szCs w:val="28"/>
          <w:shd w:val="clear" w:color="auto" w:fill="FFFFFF"/>
        </w:rPr>
      </w:pPr>
      <w:proofErr w:type="spellStart"/>
      <w:r w:rsidRPr="00234965">
        <w:rPr>
          <w:rFonts w:ascii="Times New Roman" w:hAnsi="Times New Roman" w:cs="Times New Roman"/>
          <w:sz w:val="28"/>
          <w:szCs w:val="28"/>
          <w:shd w:val="clear" w:color="auto" w:fill="FFFFFF"/>
        </w:rPr>
        <w:t>Баумгартен</w:t>
      </w:r>
      <w:proofErr w:type="spellEnd"/>
      <w:r w:rsidRPr="00234965">
        <w:rPr>
          <w:rFonts w:ascii="Times New Roman" w:hAnsi="Times New Roman" w:cs="Times New Roman"/>
          <w:sz w:val="28"/>
          <w:szCs w:val="28"/>
          <w:shd w:val="clear" w:color="auto" w:fill="FFFFFF"/>
        </w:rPr>
        <w:t>, Л. В. Маркетинг гостиничного предприятия</w:t>
      </w:r>
      <w:proofErr w:type="gramStart"/>
      <w:r w:rsidRPr="00234965">
        <w:rPr>
          <w:rFonts w:ascii="Times New Roman" w:hAnsi="Times New Roman" w:cs="Times New Roman"/>
          <w:sz w:val="28"/>
          <w:szCs w:val="28"/>
          <w:shd w:val="clear" w:color="auto" w:fill="FFFFFF"/>
        </w:rPr>
        <w:t xml:space="preserve"> :</w:t>
      </w:r>
      <w:proofErr w:type="gramEnd"/>
      <w:r w:rsidRPr="00234965">
        <w:rPr>
          <w:rFonts w:ascii="Times New Roman" w:hAnsi="Times New Roman" w:cs="Times New Roman"/>
          <w:sz w:val="28"/>
          <w:szCs w:val="28"/>
          <w:shd w:val="clear" w:color="auto" w:fill="FFFFFF"/>
        </w:rPr>
        <w:t xml:space="preserve"> учебник для вузов / Л. В. </w:t>
      </w:r>
      <w:proofErr w:type="spellStart"/>
      <w:r w:rsidRPr="00234965">
        <w:rPr>
          <w:rFonts w:ascii="Times New Roman" w:hAnsi="Times New Roman" w:cs="Times New Roman"/>
          <w:sz w:val="28"/>
          <w:szCs w:val="28"/>
          <w:shd w:val="clear" w:color="auto" w:fill="FFFFFF"/>
        </w:rPr>
        <w:t>Баумгартен</w:t>
      </w:r>
      <w:proofErr w:type="spellEnd"/>
      <w:r w:rsidRPr="00234965">
        <w:rPr>
          <w:rFonts w:ascii="Times New Roman" w:hAnsi="Times New Roman" w:cs="Times New Roman"/>
          <w:sz w:val="28"/>
          <w:szCs w:val="28"/>
          <w:shd w:val="clear" w:color="auto" w:fill="FFFFFF"/>
        </w:rPr>
        <w:t>. – Москва</w:t>
      </w:r>
      <w:proofErr w:type="gramStart"/>
      <w:r w:rsidRPr="00234965">
        <w:rPr>
          <w:rFonts w:ascii="Times New Roman" w:hAnsi="Times New Roman" w:cs="Times New Roman"/>
          <w:sz w:val="28"/>
          <w:szCs w:val="28"/>
          <w:shd w:val="clear" w:color="auto" w:fill="FFFFFF"/>
        </w:rPr>
        <w:t xml:space="preserve"> :</w:t>
      </w:r>
      <w:proofErr w:type="gramEnd"/>
      <w:r w:rsidRPr="00234965">
        <w:rPr>
          <w:rFonts w:ascii="Times New Roman" w:hAnsi="Times New Roman" w:cs="Times New Roman"/>
          <w:sz w:val="28"/>
          <w:szCs w:val="28"/>
          <w:shd w:val="clear" w:color="auto" w:fill="FFFFFF"/>
        </w:rPr>
        <w:t xml:space="preserve"> Издательство </w:t>
      </w:r>
      <w:proofErr w:type="spellStart"/>
      <w:r w:rsidRPr="00234965">
        <w:rPr>
          <w:rFonts w:ascii="Times New Roman" w:hAnsi="Times New Roman" w:cs="Times New Roman"/>
          <w:sz w:val="28"/>
          <w:szCs w:val="28"/>
          <w:shd w:val="clear" w:color="auto" w:fill="FFFFFF"/>
        </w:rPr>
        <w:t>Юрайт</w:t>
      </w:r>
      <w:proofErr w:type="spellEnd"/>
      <w:r w:rsidRPr="00234965">
        <w:rPr>
          <w:rFonts w:ascii="Times New Roman" w:hAnsi="Times New Roman" w:cs="Times New Roman"/>
          <w:sz w:val="28"/>
          <w:szCs w:val="28"/>
          <w:shd w:val="clear" w:color="auto" w:fill="FFFFFF"/>
        </w:rPr>
        <w:t>, 2021. – 338 с.</w:t>
      </w:r>
    </w:p>
    <w:p w:rsidR="00234965" w:rsidRPr="00234965" w:rsidRDefault="00234965" w:rsidP="00234965">
      <w:pPr>
        <w:pStyle w:val="ac"/>
        <w:numPr>
          <w:ilvl w:val="0"/>
          <w:numId w:val="1"/>
        </w:numPr>
        <w:spacing w:after="0" w:line="360" w:lineRule="auto"/>
        <w:jc w:val="both"/>
        <w:rPr>
          <w:rFonts w:ascii="Times New Roman" w:hAnsi="Times New Roman" w:cs="Times New Roman"/>
          <w:sz w:val="28"/>
          <w:szCs w:val="28"/>
          <w:shd w:val="clear" w:color="auto" w:fill="FFFFFF"/>
        </w:rPr>
      </w:pPr>
      <w:proofErr w:type="spellStart"/>
      <w:r w:rsidRPr="00234965">
        <w:rPr>
          <w:rFonts w:ascii="Times New Roman" w:hAnsi="Times New Roman" w:cs="Times New Roman"/>
          <w:sz w:val="28"/>
          <w:szCs w:val="28"/>
          <w:shd w:val="clear" w:color="auto" w:fill="FFFFFF"/>
        </w:rPr>
        <w:t>Алеева</w:t>
      </w:r>
      <w:proofErr w:type="spellEnd"/>
      <w:r w:rsidRPr="00234965">
        <w:rPr>
          <w:rFonts w:ascii="Times New Roman" w:hAnsi="Times New Roman" w:cs="Times New Roman"/>
          <w:sz w:val="28"/>
          <w:szCs w:val="28"/>
          <w:shd w:val="clear" w:color="auto" w:fill="FFFFFF"/>
        </w:rPr>
        <w:t xml:space="preserve"> В.А., Мочалова Ю.Д. Применение современных информационных технологий в управлении бизнесом в сфере туризма // Бизнес-образование в экономике знаний. 2018. №3. С 3-6.</w:t>
      </w:r>
    </w:p>
    <w:p w:rsidR="00433B53" w:rsidRDefault="00605823">
      <w:pPr>
        <w:spacing w:after="0" w:line="360" w:lineRule="auto"/>
        <w:ind w:left="360"/>
        <w:jc w:val="center"/>
        <w:rPr>
          <w:rFonts w:ascii="Times New Roman" w:hAnsi="Times New Roman" w:cs="Times New Roman"/>
          <w:b/>
          <w:sz w:val="28"/>
          <w:szCs w:val="24"/>
          <w:shd w:val="clear" w:color="auto" w:fill="FFFFFF"/>
        </w:rPr>
      </w:pPr>
      <w:r>
        <w:rPr>
          <w:rFonts w:ascii="Times New Roman" w:hAnsi="Times New Roman" w:cs="Times New Roman"/>
          <w:b/>
          <w:sz w:val="28"/>
          <w:szCs w:val="24"/>
          <w:shd w:val="clear" w:color="auto" w:fill="FFFFFF"/>
          <w:lang w:val="en-US"/>
        </w:rPr>
        <w:t xml:space="preserve">III </w:t>
      </w:r>
      <w:r>
        <w:rPr>
          <w:rFonts w:ascii="Times New Roman" w:hAnsi="Times New Roman" w:cs="Times New Roman"/>
          <w:b/>
          <w:sz w:val="28"/>
          <w:szCs w:val="24"/>
          <w:shd w:val="clear" w:color="auto" w:fill="FFFFFF"/>
        </w:rPr>
        <w:t>Электронные ресурсы</w:t>
      </w:r>
    </w:p>
    <w:p w:rsidR="00433B53" w:rsidRDefault="00605823">
      <w:pPr>
        <w:pStyle w:val="ac"/>
        <w:numPr>
          <w:ilvl w:val="0"/>
          <w:numId w:val="1"/>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Сайбель, Н. Ю. Преимущества применения автоматизированных систем управления в гостиничном бизнесе / Н. Ю. Сайбель, К. Р. Аракелян. — Текст: непосредст</w:t>
      </w:r>
      <w:r w:rsidR="00DA7D6B">
        <w:rPr>
          <w:rFonts w:ascii="Times New Roman" w:hAnsi="Times New Roman" w:cs="Times New Roman"/>
          <w:sz w:val="28"/>
          <w:szCs w:val="28"/>
          <w:shd w:val="clear" w:color="auto" w:fill="FFFFFF"/>
        </w:rPr>
        <w:t>венный // Молодой ученый. — 2023</w:t>
      </w:r>
      <w:r>
        <w:rPr>
          <w:rFonts w:ascii="Times New Roman" w:hAnsi="Times New Roman" w:cs="Times New Roman"/>
          <w:sz w:val="28"/>
          <w:szCs w:val="28"/>
          <w:shd w:val="clear" w:color="auto" w:fill="FFFFFF"/>
        </w:rPr>
        <w:t>. — № 10 (114). — С. 852-855.</w:t>
      </w:r>
      <w:r>
        <w:t> </w:t>
      </w:r>
      <w:r>
        <w:rPr>
          <w:rFonts w:ascii="Times New Roman" w:hAnsi="Times New Roman" w:cs="Times New Roman"/>
          <w:sz w:val="28"/>
          <w:szCs w:val="28"/>
          <w:shd w:val="clear" w:color="auto" w:fill="FFFFFF"/>
        </w:rPr>
        <w:t>— URL: </w:t>
      </w:r>
      <w:hyperlink r:id="rId13" w:history="1">
        <w:r>
          <w:rPr>
            <w:rStyle w:val="a9"/>
            <w:rFonts w:ascii="Times New Roman" w:hAnsi="Times New Roman" w:cs="Times New Roman"/>
            <w:sz w:val="28"/>
            <w:szCs w:val="28"/>
          </w:rPr>
          <w:t>https://moluch.ru/archive/114/29864/</w:t>
        </w:r>
      </w:hyperlink>
      <w:r>
        <w:rPr>
          <w:rFonts w:ascii="Times New Roman" w:hAnsi="Times New Roman" w:cs="Times New Roman"/>
          <w:sz w:val="28"/>
          <w:szCs w:val="28"/>
          <w:shd w:val="clear" w:color="auto" w:fill="FFFFFF"/>
        </w:rPr>
        <w:t> (Дата обращения: 09.04.2025).</w:t>
      </w:r>
    </w:p>
    <w:p w:rsidR="00433B53" w:rsidRDefault="00605823">
      <w:pPr>
        <w:pStyle w:val="ac"/>
        <w:numPr>
          <w:ilvl w:val="0"/>
          <w:numId w:val="1"/>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StydFiles. Файловый архив студентов. Индустрия гостеприимства. Основные понятия. Цели и задачи развития индустрии гостеприимства </w:t>
      </w:r>
      <w:r>
        <w:rPr>
          <w:rFonts w:ascii="Times New Roman" w:hAnsi="Times New Roman" w:cs="Times New Roman"/>
          <w:sz w:val="28"/>
          <w:szCs w:val="28"/>
          <w:shd w:val="clear" w:color="auto" w:fill="FFFFFF"/>
        </w:rPr>
        <w:lastRenderedPageBreak/>
        <w:t>URL: </w:t>
      </w:r>
      <w:hyperlink r:id="rId14" w:history="1">
        <w:r>
          <w:rPr>
            <w:rFonts w:ascii="Times New Roman" w:hAnsi="Times New Roman" w:cs="Times New Roman"/>
            <w:sz w:val="28"/>
            <w:szCs w:val="28"/>
            <w:shd w:val="clear" w:color="auto" w:fill="FFFFFF"/>
          </w:rPr>
          <w:t>https://studfile.net/preview/9453036/page:5/</w:t>
        </w:r>
      </w:hyperlink>
      <w:r>
        <w:rPr>
          <w:rFonts w:ascii="Times New Roman" w:hAnsi="Times New Roman" w:cs="Times New Roman"/>
          <w:sz w:val="28"/>
          <w:szCs w:val="28"/>
          <w:shd w:val="clear" w:color="auto" w:fill="FFFFFF"/>
        </w:rPr>
        <w:t> (Дата обращения: 29.03.2025г.)</w:t>
      </w:r>
    </w:p>
    <w:p w:rsidR="00433B53" w:rsidRDefault="00605823">
      <w:pPr>
        <w:pStyle w:val="ac"/>
        <w:numPr>
          <w:ilvl w:val="0"/>
          <w:numId w:val="1"/>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Цифровые технологии в гостиничном бизнесе </w:t>
      </w:r>
      <w:hyperlink r:id="rId15" w:history="1">
        <w:r>
          <w:rPr>
            <w:rFonts w:ascii="Times New Roman" w:hAnsi="Times New Roman" w:cs="Times New Roman"/>
            <w:sz w:val="28"/>
            <w:szCs w:val="28"/>
            <w:shd w:val="clear" w:color="auto" w:fill="FFFFFF"/>
          </w:rPr>
          <w:t>https://ozlocks.ru/statii/informacionnie_tehnologii_v_gostinichnom_biznese/?ysclid=m8ukpa7cwl451254777</w:t>
        </w:r>
      </w:hyperlink>
      <w:r>
        <w:rPr>
          <w:rFonts w:ascii="Times New Roman" w:hAnsi="Times New Roman" w:cs="Times New Roman"/>
          <w:sz w:val="28"/>
          <w:szCs w:val="28"/>
          <w:shd w:val="clear" w:color="auto" w:fill="FFFFFF"/>
        </w:rPr>
        <w:t xml:space="preserve"> (Дата обращения: 29.03.2025 г.) </w:t>
      </w:r>
    </w:p>
    <w:p w:rsidR="00433B53" w:rsidRDefault="00605823">
      <w:pPr>
        <w:pStyle w:val="ac"/>
        <w:numPr>
          <w:ilvl w:val="0"/>
          <w:numId w:val="1"/>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Основные понятия и определение индустрии гостеприимства как сферы деятельности </w:t>
      </w:r>
      <w:hyperlink r:id="rId16" w:history="1">
        <w:r>
          <w:rPr>
            <w:rStyle w:val="a9"/>
            <w:rFonts w:ascii="Times New Roman" w:hAnsi="Times New Roman" w:cs="Times New Roman"/>
            <w:sz w:val="28"/>
            <w:szCs w:val="28"/>
            <w:shd w:val="clear" w:color="auto" w:fill="FFFFFF"/>
          </w:rPr>
          <w:t>https://www.livelib.ru/book/108497/readpart-osnovy-industrii-gostepriimstva/~2?ysclid=m9bmxthm8h871893854</w:t>
        </w:r>
      </w:hyperlink>
      <w:r>
        <w:rPr>
          <w:rFonts w:ascii="Times New Roman" w:hAnsi="Times New Roman" w:cs="Times New Roman"/>
          <w:sz w:val="28"/>
          <w:szCs w:val="28"/>
          <w:shd w:val="clear" w:color="auto" w:fill="FFFFFF"/>
        </w:rPr>
        <w:t xml:space="preserve"> (Дата обращения: 25.02.2025г)</w:t>
      </w:r>
    </w:p>
    <w:p w:rsidR="00433B53" w:rsidRDefault="00605823">
      <w:pPr>
        <w:pStyle w:val="ac"/>
        <w:numPr>
          <w:ilvl w:val="0"/>
          <w:numId w:val="1"/>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4"/>
          <w:shd w:val="clear" w:color="auto" w:fill="FFFFFF"/>
        </w:rPr>
        <w:t>Барклаевская, Н. В. Анализ информационных систем в гостиничном бизнесе РФ / Н. В. Барклаевская, О. В. Гризодуб. — Текст : непосредственный // Молодой ученый. — 2023. — № 13 (460). — С. 6-11. — </w:t>
      </w:r>
      <w:r>
        <w:rPr>
          <w:rFonts w:ascii="Times New Roman" w:hAnsi="Times New Roman" w:cs="Times New Roman"/>
          <w:sz w:val="28"/>
          <w:szCs w:val="24"/>
          <w:shd w:val="clear" w:color="auto" w:fill="FFFFFF"/>
          <w:lang w:val="en-US"/>
        </w:rPr>
        <w:t>URL</w:t>
      </w:r>
      <w:r>
        <w:rPr>
          <w:rFonts w:ascii="Times New Roman" w:hAnsi="Times New Roman" w:cs="Times New Roman"/>
          <w:sz w:val="28"/>
          <w:szCs w:val="24"/>
          <w:shd w:val="clear" w:color="auto" w:fill="FFFFFF"/>
        </w:rPr>
        <w:t>: </w:t>
      </w:r>
      <w:hyperlink r:id="rId17" w:history="1">
        <w:r>
          <w:rPr>
            <w:rStyle w:val="a9"/>
            <w:rFonts w:ascii="Times New Roman" w:hAnsi="Times New Roman" w:cs="Times New Roman"/>
            <w:sz w:val="28"/>
            <w:szCs w:val="24"/>
            <w:shd w:val="clear" w:color="auto" w:fill="FFFFFF"/>
            <w:lang w:val="en-US"/>
          </w:rPr>
          <w:t>https</w:t>
        </w:r>
        <w:r>
          <w:rPr>
            <w:rStyle w:val="a9"/>
            <w:rFonts w:ascii="Times New Roman" w:hAnsi="Times New Roman" w:cs="Times New Roman"/>
            <w:sz w:val="28"/>
            <w:szCs w:val="24"/>
            <w:shd w:val="clear" w:color="auto" w:fill="FFFFFF"/>
          </w:rPr>
          <w:t>://</w:t>
        </w:r>
        <w:proofErr w:type="spellStart"/>
        <w:r>
          <w:rPr>
            <w:rStyle w:val="a9"/>
            <w:rFonts w:ascii="Times New Roman" w:hAnsi="Times New Roman" w:cs="Times New Roman"/>
            <w:sz w:val="28"/>
            <w:szCs w:val="24"/>
            <w:shd w:val="clear" w:color="auto" w:fill="FFFFFF"/>
            <w:lang w:val="en-US"/>
          </w:rPr>
          <w:t>moluch</w:t>
        </w:r>
        <w:proofErr w:type="spellEnd"/>
        <w:r>
          <w:rPr>
            <w:rStyle w:val="a9"/>
            <w:rFonts w:ascii="Times New Roman" w:hAnsi="Times New Roman" w:cs="Times New Roman"/>
            <w:sz w:val="28"/>
            <w:szCs w:val="24"/>
            <w:shd w:val="clear" w:color="auto" w:fill="FFFFFF"/>
          </w:rPr>
          <w:t>.</w:t>
        </w:r>
        <w:proofErr w:type="spellStart"/>
        <w:r>
          <w:rPr>
            <w:rStyle w:val="a9"/>
            <w:rFonts w:ascii="Times New Roman" w:hAnsi="Times New Roman" w:cs="Times New Roman"/>
            <w:sz w:val="28"/>
            <w:szCs w:val="24"/>
            <w:shd w:val="clear" w:color="auto" w:fill="FFFFFF"/>
            <w:lang w:val="en-US"/>
          </w:rPr>
          <w:t>ru</w:t>
        </w:r>
        <w:proofErr w:type="spellEnd"/>
        <w:r>
          <w:rPr>
            <w:rStyle w:val="a9"/>
            <w:rFonts w:ascii="Times New Roman" w:hAnsi="Times New Roman" w:cs="Times New Roman"/>
            <w:sz w:val="28"/>
            <w:szCs w:val="24"/>
            <w:shd w:val="clear" w:color="auto" w:fill="FFFFFF"/>
          </w:rPr>
          <w:t>/</w:t>
        </w:r>
        <w:r>
          <w:rPr>
            <w:rStyle w:val="a9"/>
            <w:rFonts w:ascii="Times New Roman" w:hAnsi="Times New Roman" w:cs="Times New Roman"/>
            <w:sz w:val="28"/>
            <w:szCs w:val="24"/>
            <w:shd w:val="clear" w:color="auto" w:fill="FFFFFF"/>
            <w:lang w:val="en-US"/>
          </w:rPr>
          <w:t>archive</w:t>
        </w:r>
        <w:r>
          <w:rPr>
            <w:rStyle w:val="a9"/>
            <w:rFonts w:ascii="Times New Roman" w:hAnsi="Times New Roman" w:cs="Times New Roman"/>
            <w:sz w:val="28"/>
            <w:szCs w:val="24"/>
            <w:shd w:val="clear" w:color="auto" w:fill="FFFFFF"/>
          </w:rPr>
          <w:t>/460/101104/</w:t>
        </w:r>
      </w:hyperlink>
      <w:r>
        <w:rPr>
          <w:rFonts w:ascii="Times New Roman" w:hAnsi="Times New Roman" w:cs="Times New Roman"/>
          <w:sz w:val="28"/>
          <w:szCs w:val="24"/>
          <w:shd w:val="clear" w:color="auto" w:fill="FFFFFF"/>
        </w:rPr>
        <w:t> (дата обращения: 13.04.2025).</w:t>
      </w:r>
    </w:p>
    <w:p w:rsidR="00433B53" w:rsidRDefault="00605823">
      <w:pPr>
        <w:pStyle w:val="ac"/>
        <w:numPr>
          <w:ilvl w:val="0"/>
          <w:numId w:val="1"/>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Анализ гостиничного рынка и других средств коллективного размещения в 2019–2022 годах: [сайт] — URL: https://research-center.ru/analiz-gostinichnogo-rynka/ (Дата обращения: 10.04.2025) </w:t>
      </w:r>
    </w:p>
    <w:p w:rsidR="00433B53" w:rsidRDefault="00605823">
      <w:pPr>
        <w:pStyle w:val="ac"/>
        <w:numPr>
          <w:ilvl w:val="0"/>
          <w:numId w:val="1"/>
        </w:numPr>
        <w:spacing w:after="0" w:line="360" w:lineRule="auto"/>
        <w:jc w:val="both"/>
        <w:rPr>
          <w:rFonts w:ascii="Times New Roman" w:hAnsi="Times New Roman" w:cs="Times New Roman"/>
          <w:sz w:val="72"/>
          <w:szCs w:val="72"/>
        </w:rPr>
      </w:pPr>
      <w:r>
        <w:rPr>
          <w:rFonts w:ascii="Times New Roman" w:hAnsi="Times New Roman" w:cs="Times New Roman"/>
          <w:sz w:val="28"/>
          <w:szCs w:val="28"/>
          <w:shd w:val="clear" w:color="auto" w:fill="FFFFFF"/>
        </w:rPr>
        <w:t>Мюллер А. Ю., Влияние санкций на рынок информационных технологий в России, — Санкт-Петербург, 2022 // Международный научно-исследовательский журнал– 2022. — стр. 30 (Дата обращения: 13.04.2025)</w:t>
      </w:r>
    </w:p>
    <w:p w:rsidR="00433B53" w:rsidRDefault="00605823">
      <w:pPr>
        <w:pStyle w:val="ac"/>
        <w:numPr>
          <w:ilvl w:val="0"/>
          <w:numId w:val="1"/>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1С: Предприятие 8. Отель, Возможности продукта [сайт] — URL: </w:t>
      </w:r>
      <w:hyperlink r:id="rId18" w:history="1">
        <w:r>
          <w:rPr>
            <w:rFonts w:ascii="Times New Roman" w:hAnsi="Times New Roman" w:cs="Times New Roman"/>
            <w:sz w:val="28"/>
            <w:szCs w:val="28"/>
            <w:shd w:val="clear" w:color="auto" w:fill="FFFFFF"/>
          </w:rPr>
          <w:t>https://solutions.1c.ru/catalog/hotel/features</w:t>
        </w:r>
      </w:hyperlink>
      <w:r>
        <w:rPr>
          <w:rFonts w:ascii="Times New Roman" w:hAnsi="Times New Roman" w:cs="Times New Roman"/>
          <w:sz w:val="28"/>
          <w:szCs w:val="28"/>
          <w:shd w:val="clear" w:color="auto" w:fill="FFFFFF"/>
        </w:rPr>
        <w:t> (Дата обращения:            15.04.2025)</w:t>
      </w:r>
    </w:p>
    <w:p w:rsidR="00433B53" w:rsidRDefault="00795077">
      <w:pPr>
        <w:pStyle w:val="ac"/>
        <w:numPr>
          <w:ilvl w:val="0"/>
          <w:numId w:val="1"/>
        </w:numPr>
        <w:spacing w:after="0" w:line="360" w:lineRule="auto"/>
        <w:jc w:val="both"/>
        <w:rPr>
          <w:rFonts w:ascii="Times New Roman" w:hAnsi="Times New Roman" w:cs="Times New Roman"/>
          <w:sz w:val="28"/>
          <w:szCs w:val="28"/>
          <w:shd w:val="clear" w:color="auto" w:fill="FFFFFF"/>
        </w:rPr>
      </w:pPr>
      <w:hyperlink r:id="rId19" w:history="1">
        <w:r w:rsidR="00605823">
          <w:rPr>
            <w:rFonts w:ascii="Times New Roman" w:hAnsi="Times New Roman" w:cs="Times New Roman"/>
            <w:sz w:val="28"/>
            <w:szCs w:val="28"/>
            <w:shd w:val="clear" w:color="auto" w:fill="FFFFFF"/>
          </w:rPr>
          <w:t>https://studwork.ru/spravochnik/gostinichnoe-delo/vliyanie-cifrovyh-tehnologiy-na-uluchshenie-kachestva-obslujivan?ysclid=m9swysrvqc837099602</w:t>
        </w:r>
      </w:hyperlink>
      <w:r w:rsidR="00605823">
        <w:rPr>
          <w:rFonts w:ascii="Times New Roman" w:hAnsi="Times New Roman" w:cs="Times New Roman"/>
          <w:sz w:val="28"/>
          <w:szCs w:val="28"/>
          <w:shd w:val="clear" w:color="auto" w:fill="FFFFFF"/>
        </w:rPr>
        <w:t xml:space="preserve"> </w:t>
      </w:r>
    </w:p>
    <w:p w:rsidR="00433B53" w:rsidRDefault="00605823">
      <w:pPr>
        <w:pStyle w:val="ac"/>
        <w:numPr>
          <w:ilvl w:val="0"/>
          <w:numId w:val="1"/>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hyperlink r:id="rId20" w:history="1">
        <w:r>
          <w:rPr>
            <w:rFonts w:ascii="Times New Roman" w:hAnsi="Times New Roman" w:cs="Times New Roman"/>
            <w:sz w:val="28"/>
            <w:szCs w:val="28"/>
            <w:shd w:val="clear" w:color="auto" w:fill="FFFFFF"/>
          </w:rPr>
          <w:t>https://bnovo.ru/blog/technology-in-hotel-business-trends/?ysclid=m9sx9eh023889761259</w:t>
        </w:r>
      </w:hyperlink>
      <w:r>
        <w:rPr>
          <w:rFonts w:ascii="Times New Roman" w:hAnsi="Times New Roman" w:cs="Times New Roman"/>
          <w:sz w:val="28"/>
          <w:szCs w:val="28"/>
          <w:shd w:val="clear" w:color="auto" w:fill="FFFFFF"/>
        </w:rPr>
        <w:t xml:space="preserve"> </w:t>
      </w:r>
    </w:p>
    <w:p w:rsidR="00433B53" w:rsidRDefault="00605823">
      <w:pPr>
        <w:pStyle w:val="ac"/>
        <w:numPr>
          <w:ilvl w:val="0"/>
          <w:numId w:val="1"/>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Проблемы и решения цифровой трансформации гостиничного бизнеса </w:t>
      </w:r>
      <w:hyperlink r:id="rId21" w:history="1">
        <w:r>
          <w:rPr>
            <w:rFonts w:ascii="Times New Roman" w:hAnsi="Times New Roman" w:cs="Times New Roman"/>
            <w:sz w:val="28"/>
            <w:szCs w:val="28"/>
            <w:shd w:val="clear" w:color="auto" w:fill="FFFFFF"/>
          </w:rPr>
          <w:t>https://ru.hprt.com/blog/Challenges-and-Solutions-of-Digital-Transformation-in-the-Hotel-Industry.html</w:t>
        </w:r>
      </w:hyperlink>
      <w:r>
        <w:rPr>
          <w:rFonts w:ascii="Times New Roman" w:hAnsi="Times New Roman" w:cs="Times New Roman"/>
          <w:sz w:val="28"/>
          <w:szCs w:val="28"/>
          <w:shd w:val="clear" w:color="auto" w:fill="FFFFFF"/>
        </w:rPr>
        <w:t xml:space="preserve">  </w:t>
      </w:r>
    </w:p>
    <w:p w:rsidR="00234965" w:rsidRDefault="00605823">
      <w:pPr>
        <w:pStyle w:val="ac"/>
        <w:numPr>
          <w:ilvl w:val="0"/>
          <w:numId w:val="1"/>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Барклаевская, Н. В. Анализ информационных систем в гостиничном бизнесе РФ / Н. В. Барклаевская, О. В. Гризодуб. — Текст : непосредственный // Молодой ученый. — 2023. — № 13 (460). — С. 6-11. — URL: https://moluch.ru/archive/460/101104/ (дата обращения: 06.05.2025).</w:t>
      </w:r>
    </w:p>
    <w:p w:rsidR="00234965" w:rsidRDefault="00234965">
      <w:pPr>
        <w:spacing w:after="0" w:line="240" w:lineRule="auto"/>
        <w:rPr>
          <w:rFonts w:ascii="Arial" w:hAnsi="Arial" w:cs="Arial"/>
          <w:color w:val="333333"/>
          <w:sz w:val="27"/>
          <w:szCs w:val="27"/>
        </w:rPr>
      </w:pPr>
      <w:r>
        <w:rPr>
          <w:rFonts w:ascii="Arial" w:hAnsi="Arial" w:cs="Arial"/>
          <w:color w:val="333333"/>
          <w:sz w:val="27"/>
          <w:szCs w:val="27"/>
        </w:rPr>
        <w:br w:type="page"/>
      </w:r>
    </w:p>
    <w:p w:rsidR="00433B53" w:rsidRPr="00234965" w:rsidRDefault="00605823" w:rsidP="00234965">
      <w:pPr>
        <w:spacing w:after="0" w:line="360" w:lineRule="auto"/>
        <w:jc w:val="both"/>
        <w:rPr>
          <w:rFonts w:ascii="Times New Roman" w:hAnsi="Times New Roman" w:cs="Times New Roman"/>
          <w:sz w:val="28"/>
          <w:szCs w:val="28"/>
          <w:shd w:val="clear" w:color="auto" w:fill="FFFFFF"/>
        </w:rPr>
      </w:pPr>
      <w:r w:rsidRPr="00234965">
        <w:rPr>
          <w:rFonts w:ascii="Arial" w:hAnsi="Arial" w:cs="Arial"/>
          <w:color w:val="333333"/>
          <w:sz w:val="27"/>
          <w:szCs w:val="27"/>
        </w:rPr>
        <w:lastRenderedPageBreak/>
        <w:br/>
      </w:r>
    </w:p>
    <w:p w:rsidR="00234965" w:rsidRDefault="00234965">
      <w:pPr>
        <w:rPr>
          <w:rFonts w:ascii="Times New Roman" w:eastAsia="SimSun" w:hAnsi="Times New Roman" w:cs="Times New Roman"/>
          <w:b/>
          <w:bCs/>
          <w:sz w:val="72"/>
          <w:szCs w:val="72"/>
        </w:rPr>
      </w:pPr>
    </w:p>
    <w:p w:rsidR="00433B53" w:rsidRDefault="00433B53">
      <w:pPr>
        <w:pStyle w:val="1"/>
        <w:rPr>
          <w:rFonts w:ascii="Times New Roman" w:hAnsi="Times New Roman" w:cs="Times New Roman"/>
          <w:color w:val="auto"/>
          <w:sz w:val="72"/>
          <w:szCs w:val="72"/>
        </w:rPr>
      </w:pPr>
    </w:p>
    <w:p w:rsidR="00234965" w:rsidRDefault="00234965" w:rsidP="00234965"/>
    <w:p w:rsidR="00234965" w:rsidRPr="00234965" w:rsidRDefault="00234965" w:rsidP="00234965"/>
    <w:p w:rsidR="00234965" w:rsidRDefault="00234965" w:rsidP="00234965"/>
    <w:p w:rsidR="00234965" w:rsidRDefault="00234965" w:rsidP="00234965"/>
    <w:p w:rsidR="00234965" w:rsidRPr="00234965" w:rsidRDefault="00234965" w:rsidP="00234965"/>
    <w:p w:rsidR="00433B53" w:rsidRDefault="00605823">
      <w:pPr>
        <w:pStyle w:val="1"/>
        <w:jc w:val="center"/>
        <w:rPr>
          <w:rFonts w:ascii="Times New Roman" w:hAnsi="Times New Roman" w:cs="Times New Roman"/>
          <w:color w:val="auto"/>
          <w:sz w:val="72"/>
          <w:szCs w:val="72"/>
        </w:rPr>
      </w:pPr>
      <w:bookmarkStart w:id="11" w:name="_Toc198455439"/>
      <w:r>
        <w:rPr>
          <w:rFonts w:ascii="Times New Roman" w:hAnsi="Times New Roman" w:cs="Times New Roman"/>
          <w:color w:val="auto"/>
          <w:sz w:val="72"/>
          <w:szCs w:val="72"/>
        </w:rPr>
        <w:t>ПРИЛОЖЕНИЕ</w:t>
      </w:r>
      <w:bookmarkEnd w:id="11"/>
    </w:p>
    <w:p w:rsidR="00433B53" w:rsidRDefault="00433B53"/>
    <w:p w:rsidR="00433B53" w:rsidRDefault="00433B53"/>
    <w:p w:rsidR="00433B53" w:rsidRDefault="00433B53"/>
    <w:p w:rsidR="00433B53" w:rsidRDefault="00433B53"/>
    <w:p w:rsidR="00433B53" w:rsidRDefault="00433B53"/>
    <w:p w:rsidR="00433B53" w:rsidRDefault="00433B53"/>
    <w:p w:rsidR="00433B53" w:rsidRDefault="00433B53"/>
    <w:p w:rsidR="00433B53" w:rsidRDefault="00433B53"/>
    <w:p w:rsidR="00433B53" w:rsidRDefault="00433B53"/>
    <w:p w:rsidR="00433B53" w:rsidRDefault="00433B53"/>
    <w:p w:rsidR="00433B53" w:rsidRDefault="00605823" w:rsidP="00234965">
      <w:pPr>
        <w:spacing w:after="0" w:line="360" w:lineRule="auto"/>
        <w:rPr>
          <w:rFonts w:ascii="Times New Roman" w:hAnsi="Times New Roman" w:cs="Times New Roman"/>
          <w:b/>
          <w:sz w:val="28"/>
        </w:rPr>
      </w:pPr>
      <w:r>
        <w:br w:type="page"/>
      </w:r>
      <w:r>
        <w:rPr>
          <w:rFonts w:ascii="Times New Roman" w:hAnsi="Times New Roman" w:cs="Times New Roman"/>
          <w:b/>
          <w:sz w:val="28"/>
        </w:rPr>
        <w:lastRenderedPageBreak/>
        <w:t>Содержание приложения</w:t>
      </w:r>
      <w:r w:rsidR="00234965">
        <w:rPr>
          <w:rFonts w:ascii="Times New Roman" w:hAnsi="Times New Roman" w:cs="Times New Roman"/>
          <w:b/>
          <w:sz w:val="28"/>
        </w:rPr>
        <w:t>:</w:t>
      </w:r>
    </w:p>
    <w:p w:rsidR="00433B53" w:rsidRDefault="00433B53">
      <w:pPr>
        <w:spacing w:after="0" w:line="360" w:lineRule="auto"/>
        <w:ind w:firstLine="709"/>
        <w:jc w:val="both"/>
        <w:rPr>
          <w:rFonts w:ascii="Times New Roman" w:hAnsi="Times New Roman" w:cs="Times New Roman"/>
          <w:b/>
          <w:sz w:val="28"/>
        </w:rPr>
      </w:pPr>
    </w:p>
    <w:p w:rsidR="00433B53" w:rsidRDefault="00605823">
      <w:pPr>
        <w:tabs>
          <w:tab w:val="left" w:pos="4200"/>
        </w:tabs>
        <w:spacing w:after="0" w:line="360" w:lineRule="auto"/>
        <w:rPr>
          <w:rFonts w:ascii="Times New Roman" w:hAnsi="Times New Roman" w:cs="Times New Roman"/>
          <w:sz w:val="28"/>
        </w:rPr>
      </w:pPr>
      <w:r>
        <w:rPr>
          <w:rFonts w:ascii="Times New Roman" w:hAnsi="Times New Roman" w:cs="Times New Roman"/>
          <w:b/>
          <w:sz w:val="28"/>
        </w:rPr>
        <w:t xml:space="preserve">Приложение №1:  </w:t>
      </w:r>
      <w:r>
        <w:rPr>
          <w:rFonts w:ascii="Times New Roman" w:hAnsi="Times New Roman" w:cs="Times New Roman"/>
          <w:sz w:val="28"/>
        </w:rPr>
        <w:t>«Пишущая машинка»</w:t>
      </w:r>
    </w:p>
    <w:p w:rsidR="00433B53" w:rsidRDefault="00605823">
      <w:pPr>
        <w:rPr>
          <w:rFonts w:ascii="Times New Roman" w:hAnsi="Times New Roman" w:cs="Times New Roman"/>
          <w:sz w:val="28"/>
          <w:szCs w:val="28"/>
        </w:rPr>
      </w:pPr>
      <w:r>
        <w:rPr>
          <w:rFonts w:ascii="Times New Roman" w:hAnsi="Times New Roman" w:cs="Times New Roman"/>
          <w:b/>
          <w:sz w:val="28"/>
        </w:rPr>
        <w:t xml:space="preserve">Приложение №2: </w:t>
      </w:r>
      <w:r>
        <w:rPr>
          <w:rFonts w:ascii="Times New Roman" w:hAnsi="Times New Roman" w:cs="Times New Roman"/>
          <w:sz w:val="28"/>
        </w:rPr>
        <w:t>«</w:t>
      </w:r>
      <w:r>
        <w:rPr>
          <w:rFonts w:ascii="Times New Roman" w:hAnsi="Times New Roman" w:cs="Times New Roman"/>
          <w:sz w:val="28"/>
          <w:szCs w:val="28"/>
        </w:rPr>
        <w:t>Копировальный аппарат</w:t>
      </w:r>
      <w:r>
        <w:rPr>
          <w:rFonts w:ascii="Times New Roman" w:hAnsi="Times New Roman" w:cs="Times New Roman"/>
          <w:sz w:val="28"/>
        </w:rPr>
        <w:t>»</w:t>
      </w:r>
    </w:p>
    <w:p w:rsidR="00433B53" w:rsidRDefault="00605823">
      <w:pPr>
        <w:rPr>
          <w:rFonts w:ascii="Times New Roman" w:hAnsi="Times New Roman" w:cs="Times New Roman"/>
          <w:sz w:val="28"/>
        </w:rPr>
      </w:pPr>
      <w:r>
        <w:rPr>
          <w:rFonts w:ascii="Times New Roman" w:hAnsi="Times New Roman" w:cs="Times New Roman"/>
          <w:b/>
          <w:sz w:val="28"/>
        </w:rPr>
        <w:t xml:space="preserve">Приложение №3: </w:t>
      </w:r>
      <w:r>
        <w:rPr>
          <w:rFonts w:ascii="Times New Roman" w:hAnsi="Times New Roman" w:cs="Times New Roman"/>
          <w:sz w:val="28"/>
        </w:rPr>
        <w:t>«Электронно-вычислительная машина»</w:t>
      </w:r>
    </w:p>
    <w:p w:rsidR="00433B53" w:rsidRDefault="00605823">
      <w:pPr>
        <w:rPr>
          <w:rFonts w:ascii="Times New Roman" w:hAnsi="Times New Roman" w:cs="Times New Roman"/>
          <w:sz w:val="28"/>
        </w:rPr>
      </w:pPr>
      <w:r>
        <w:rPr>
          <w:rFonts w:ascii="Times New Roman" w:hAnsi="Times New Roman" w:cs="Times New Roman"/>
          <w:b/>
          <w:sz w:val="28"/>
        </w:rPr>
        <w:t xml:space="preserve">Приложение №4: </w:t>
      </w:r>
      <w:r>
        <w:rPr>
          <w:rFonts w:ascii="Times New Roman" w:hAnsi="Times New Roman" w:cs="Times New Roman"/>
          <w:sz w:val="28"/>
        </w:rPr>
        <w:t>«Персональный компьютер»</w:t>
      </w:r>
    </w:p>
    <w:p w:rsidR="00433B53" w:rsidRDefault="00605823">
      <w:pPr>
        <w:rPr>
          <w:rFonts w:ascii="Times New Roman" w:hAnsi="Times New Roman" w:cs="Times New Roman"/>
          <w:sz w:val="28"/>
        </w:rPr>
      </w:pPr>
      <w:r>
        <w:rPr>
          <w:rFonts w:ascii="Times New Roman" w:hAnsi="Times New Roman" w:cs="Times New Roman"/>
          <w:b/>
          <w:sz w:val="28"/>
        </w:rPr>
        <w:t xml:space="preserve">Приложение №5: </w:t>
      </w:r>
      <w:r>
        <w:rPr>
          <w:rFonts w:ascii="Times New Roman" w:hAnsi="Times New Roman" w:cs="Times New Roman"/>
          <w:sz w:val="28"/>
        </w:rPr>
        <w:t>«</w:t>
      </w:r>
      <w:r>
        <w:rPr>
          <w:rFonts w:ascii="Times New Roman" w:hAnsi="Times New Roman" w:cs="Times New Roman"/>
          <w:sz w:val="28"/>
          <w:lang w:val="en-US"/>
        </w:rPr>
        <w:t>PMS</w:t>
      </w:r>
      <w:r>
        <w:rPr>
          <w:rFonts w:ascii="Times New Roman" w:hAnsi="Times New Roman" w:cs="Times New Roman"/>
          <w:sz w:val="28"/>
        </w:rPr>
        <w:t xml:space="preserve"> система управления гостиницей»</w:t>
      </w:r>
    </w:p>
    <w:p w:rsidR="00433B53" w:rsidRDefault="00605823">
      <w:pPr>
        <w:rPr>
          <w:rFonts w:ascii="Times New Roman" w:hAnsi="Times New Roman" w:cs="Times New Roman"/>
          <w:sz w:val="28"/>
        </w:rPr>
      </w:pPr>
      <w:r>
        <w:rPr>
          <w:rFonts w:ascii="Times New Roman" w:hAnsi="Times New Roman" w:cs="Times New Roman"/>
          <w:b/>
          <w:sz w:val="28"/>
        </w:rPr>
        <w:t xml:space="preserve">Приложение №6: </w:t>
      </w:r>
      <w:r>
        <w:rPr>
          <w:rFonts w:ascii="Times New Roman" w:hAnsi="Times New Roman" w:cs="Times New Roman"/>
          <w:sz w:val="28"/>
        </w:rPr>
        <w:t>«</w:t>
      </w:r>
      <w:r>
        <w:rPr>
          <w:rFonts w:ascii="Times New Roman" w:hAnsi="Times New Roman" w:cs="Times New Roman"/>
          <w:sz w:val="28"/>
          <w:lang w:val="en-US"/>
        </w:rPr>
        <w:t>Oracle</w:t>
      </w:r>
      <w:r>
        <w:rPr>
          <w:rFonts w:ascii="Times New Roman" w:hAnsi="Times New Roman" w:cs="Times New Roman"/>
          <w:sz w:val="28"/>
        </w:rPr>
        <w:t xml:space="preserve"> </w:t>
      </w:r>
      <w:r>
        <w:rPr>
          <w:rFonts w:ascii="Times New Roman" w:hAnsi="Times New Roman" w:cs="Times New Roman"/>
          <w:sz w:val="28"/>
          <w:lang w:val="en-US"/>
        </w:rPr>
        <w:t>Hospitality</w:t>
      </w:r>
      <w:r>
        <w:rPr>
          <w:rFonts w:ascii="Times New Roman" w:hAnsi="Times New Roman" w:cs="Times New Roman"/>
          <w:sz w:val="28"/>
        </w:rPr>
        <w:t xml:space="preserve"> </w:t>
      </w:r>
      <w:r>
        <w:rPr>
          <w:rFonts w:ascii="Times New Roman" w:hAnsi="Times New Roman" w:cs="Times New Roman"/>
          <w:sz w:val="28"/>
          <w:lang w:val="en-US"/>
        </w:rPr>
        <w:t>OPERA</w:t>
      </w:r>
      <w:r>
        <w:rPr>
          <w:rFonts w:ascii="Times New Roman" w:hAnsi="Times New Roman" w:cs="Times New Roman"/>
          <w:sz w:val="28"/>
        </w:rPr>
        <w:t>»</w:t>
      </w:r>
    </w:p>
    <w:p w:rsidR="00433B53" w:rsidRDefault="00605823">
      <w:pPr>
        <w:rPr>
          <w:rFonts w:ascii="Times New Roman" w:hAnsi="Times New Roman" w:cs="Times New Roman"/>
          <w:sz w:val="28"/>
        </w:rPr>
      </w:pPr>
      <w:r>
        <w:rPr>
          <w:rFonts w:ascii="Times New Roman" w:hAnsi="Times New Roman" w:cs="Times New Roman"/>
          <w:b/>
          <w:sz w:val="28"/>
        </w:rPr>
        <w:t>Приложение №7:</w:t>
      </w:r>
      <w:r>
        <w:rPr>
          <w:rFonts w:ascii="Times New Roman" w:hAnsi="Times New Roman" w:cs="Times New Roman"/>
          <w:sz w:val="28"/>
        </w:rPr>
        <w:t xml:space="preserve"> «1</w:t>
      </w:r>
      <w:r>
        <w:rPr>
          <w:rFonts w:ascii="Times New Roman" w:hAnsi="Times New Roman" w:cs="Times New Roman"/>
          <w:sz w:val="28"/>
          <w:lang w:val="en-US"/>
        </w:rPr>
        <w:t>C</w:t>
      </w:r>
      <w:r>
        <w:rPr>
          <w:rFonts w:ascii="Times New Roman" w:hAnsi="Times New Roman" w:cs="Times New Roman"/>
          <w:sz w:val="28"/>
        </w:rPr>
        <w:t>: ОТЕЛЬ»</w:t>
      </w:r>
    </w:p>
    <w:p w:rsidR="00433B53" w:rsidRDefault="00605823" w:rsidP="00234965">
      <w:pPr>
        <w:rPr>
          <w:rFonts w:ascii="Times New Roman" w:hAnsi="Times New Roman" w:cs="Times New Roman"/>
          <w:sz w:val="28"/>
        </w:rPr>
      </w:pPr>
      <w:r>
        <w:rPr>
          <w:rFonts w:ascii="Times New Roman" w:hAnsi="Times New Roman" w:cs="Times New Roman"/>
          <w:b/>
          <w:sz w:val="28"/>
        </w:rPr>
        <w:t>Приложение №8:</w:t>
      </w:r>
      <w:r>
        <w:rPr>
          <w:rFonts w:ascii="Times New Roman" w:hAnsi="Times New Roman" w:cs="Times New Roman"/>
          <w:sz w:val="28"/>
        </w:rPr>
        <w:t xml:space="preserve"> «ProHotel»</w:t>
      </w:r>
      <w:r>
        <w:rPr>
          <w:rFonts w:ascii="Times New Roman" w:hAnsi="Times New Roman" w:cs="Times New Roman"/>
          <w:b/>
          <w:sz w:val="28"/>
        </w:rPr>
        <w:br w:type="page"/>
      </w:r>
    </w:p>
    <w:p w:rsidR="00433B53" w:rsidRDefault="00605823">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433B53" w:rsidRDefault="00605823">
      <w:pPr>
        <w:tabs>
          <w:tab w:val="left" w:pos="4200"/>
        </w:tabs>
        <w:jc w:val="center"/>
        <w:rPr>
          <w:rFonts w:ascii="Times New Roman" w:hAnsi="Times New Roman" w:cs="Times New Roman"/>
          <w:sz w:val="28"/>
          <w:szCs w:val="28"/>
        </w:rPr>
      </w:pPr>
      <w:r>
        <w:rPr>
          <w:rFonts w:ascii="Times New Roman" w:hAnsi="Times New Roman" w:cs="Times New Roman"/>
          <w:sz w:val="28"/>
        </w:rPr>
        <w:t>«Пишущая машинка»</w:t>
      </w:r>
    </w:p>
    <w:p w:rsidR="00433B53" w:rsidRDefault="00605823">
      <w:pPr>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6303143" cy="4203864"/>
            <wp:effectExtent l="0" t="0" r="2540" b="6350"/>
            <wp:docPr id="1055"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Рисунок 2"/>
                    <pic:cNvPicPr/>
                  </pic:nvPicPr>
                  <pic:blipFill>
                    <a:blip r:embed="rId22" cstate="print"/>
                    <a:srcRect/>
                    <a:stretch/>
                  </pic:blipFill>
                  <pic:spPr>
                    <a:xfrm>
                      <a:off x="0" y="0"/>
                      <a:ext cx="6303143" cy="4203864"/>
                    </a:xfrm>
                    <a:prstGeom prst="rect">
                      <a:avLst/>
                    </a:prstGeom>
                  </pic:spPr>
                </pic:pic>
              </a:graphicData>
            </a:graphic>
          </wp:inline>
        </w:drawing>
      </w:r>
    </w:p>
    <w:p w:rsidR="00433B53" w:rsidRDefault="00605823">
      <w:pPr>
        <w:spacing w:after="0" w:line="240" w:lineRule="auto"/>
        <w:rPr>
          <w:rFonts w:ascii="Times New Roman" w:hAnsi="Times New Roman" w:cs="Times New Roman"/>
          <w:sz w:val="28"/>
        </w:rPr>
      </w:pPr>
      <w:r>
        <w:rPr>
          <w:rFonts w:ascii="Times New Roman" w:hAnsi="Times New Roman" w:cs="Times New Roman"/>
          <w:sz w:val="28"/>
        </w:rPr>
        <w:br w:type="page"/>
      </w:r>
    </w:p>
    <w:p w:rsidR="00433B53" w:rsidRDefault="00605823">
      <w:pPr>
        <w:jc w:val="right"/>
        <w:rPr>
          <w:rFonts w:ascii="Times New Roman" w:hAnsi="Times New Roman" w:cs="Times New Roman"/>
          <w:sz w:val="28"/>
          <w:szCs w:val="28"/>
        </w:rPr>
      </w:pPr>
      <w:r>
        <w:rPr>
          <w:rFonts w:ascii="Times New Roman" w:hAnsi="Times New Roman" w:cs="Times New Roman"/>
          <w:sz w:val="28"/>
        </w:rPr>
        <w:lastRenderedPageBreak/>
        <w:t xml:space="preserve"> </w:t>
      </w:r>
      <w:r>
        <w:rPr>
          <w:rFonts w:ascii="Times New Roman" w:hAnsi="Times New Roman" w:cs="Times New Roman"/>
          <w:sz w:val="28"/>
          <w:szCs w:val="28"/>
        </w:rPr>
        <w:t>ПРИЛОЖЕНИЕ № 2</w:t>
      </w:r>
    </w:p>
    <w:p w:rsidR="00433B53" w:rsidRDefault="00605823">
      <w:pPr>
        <w:jc w:val="center"/>
        <w:rPr>
          <w:rFonts w:ascii="Times New Roman" w:hAnsi="Times New Roman" w:cs="Times New Roman"/>
          <w:sz w:val="28"/>
          <w:szCs w:val="28"/>
        </w:rPr>
      </w:pPr>
      <w:r>
        <w:rPr>
          <w:rFonts w:ascii="Times New Roman" w:hAnsi="Times New Roman" w:cs="Times New Roman"/>
          <w:sz w:val="28"/>
        </w:rPr>
        <w:t>«</w:t>
      </w:r>
      <w:r>
        <w:rPr>
          <w:rFonts w:ascii="Times New Roman" w:hAnsi="Times New Roman" w:cs="Times New Roman"/>
          <w:sz w:val="28"/>
          <w:szCs w:val="28"/>
        </w:rPr>
        <w:t>Копировальный аппарат</w:t>
      </w:r>
      <w:r>
        <w:rPr>
          <w:rFonts w:ascii="Times New Roman" w:hAnsi="Times New Roman" w:cs="Times New Roman"/>
          <w:sz w:val="28"/>
        </w:rPr>
        <w:t>»</w:t>
      </w:r>
    </w:p>
    <w:p w:rsidR="00433B53" w:rsidRDefault="00605823">
      <w:pPr>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5872888" cy="4441371"/>
            <wp:effectExtent l="0" t="0" r="0" b="0"/>
            <wp:docPr id="1056"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a:blip r:embed="rId23" cstate="print"/>
                    <a:srcRect/>
                    <a:stretch/>
                  </pic:blipFill>
                  <pic:spPr>
                    <a:xfrm>
                      <a:off x="0" y="0"/>
                      <a:ext cx="5872888" cy="4441371"/>
                    </a:xfrm>
                    <a:prstGeom prst="rect">
                      <a:avLst/>
                    </a:prstGeom>
                  </pic:spPr>
                </pic:pic>
              </a:graphicData>
            </a:graphic>
          </wp:inline>
        </w:drawing>
      </w:r>
    </w:p>
    <w:p w:rsidR="00433B53" w:rsidRDefault="00605823">
      <w:pPr>
        <w:spacing w:after="0" w:line="240" w:lineRule="auto"/>
        <w:rPr>
          <w:rFonts w:ascii="Times New Roman" w:hAnsi="Times New Roman" w:cs="Times New Roman"/>
          <w:sz w:val="28"/>
        </w:rPr>
      </w:pPr>
      <w:r>
        <w:rPr>
          <w:rFonts w:ascii="Times New Roman" w:hAnsi="Times New Roman" w:cs="Times New Roman"/>
          <w:sz w:val="28"/>
        </w:rPr>
        <w:br w:type="page"/>
      </w:r>
    </w:p>
    <w:p w:rsidR="00433B53" w:rsidRDefault="00605823">
      <w:pPr>
        <w:jc w:val="right"/>
        <w:rPr>
          <w:rFonts w:ascii="Times New Roman" w:hAnsi="Times New Roman" w:cs="Times New Roman"/>
          <w:sz w:val="28"/>
          <w:szCs w:val="28"/>
        </w:rPr>
      </w:pPr>
      <w:r>
        <w:rPr>
          <w:rFonts w:ascii="Times New Roman" w:hAnsi="Times New Roman" w:cs="Times New Roman"/>
          <w:sz w:val="28"/>
        </w:rPr>
        <w:lastRenderedPageBreak/>
        <w:t xml:space="preserve"> </w:t>
      </w:r>
      <w:r>
        <w:rPr>
          <w:rFonts w:ascii="Times New Roman" w:hAnsi="Times New Roman" w:cs="Times New Roman"/>
          <w:sz w:val="28"/>
          <w:szCs w:val="28"/>
        </w:rPr>
        <w:t>ПРИЛОЖЕНИЕ № 3</w:t>
      </w:r>
    </w:p>
    <w:p w:rsidR="00433B53" w:rsidRDefault="00605823">
      <w:pPr>
        <w:jc w:val="center"/>
        <w:rPr>
          <w:rFonts w:ascii="Times New Roman" w:hAnsi="Times New Roman" w:cs="Times New Roman"/>
          <w:sz w:val="28"/>
        </w:rPr>
      </w:pPr>
      <w:r>
        <w:rPr>
          <w:rFonts w:ascii="Times New Roman" w:hAnsi="Times New Roman" w:cs="Times New Roman"/>
          <w:sz w:val="28"/>
        </w:rPr>
        <w:t xml:space="preserve"> «Электронно-вычислительная машина»</w:t>
      </w:r>
    </w:p>
    <w:p w:rsidR="00433B53" w:rsidRDefault="00605823">
      <w:pPr>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5688281" cy="4266361"/>
            <wp:effectExtent l="0" t="0" r="8255" b="1270"/>
            <wp:docPr id="1057"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24" cstate="print"/>
                    <a:srcRect/>
                    <a:stretch/>
                  </pic:blipFill>
                  <pic:spPr>
                    <a:xfrm>
                      <a:off x="0" y="0"/>
                      <a:ext cx="5688281" cy="4266361"/>
                    </a:xfrm>
                    <a:prstGeom prst="rect">
                      <a:avLst/>
                    </a:prstGeom>
                  </pic:spPr>
                </pic:pic>
              </a:graphicData>
            </a:graphic>
          </wp:inline>
        </w:drawing>
      </w:r>
    </w:p>
    <w:p w:rsidR="00433B53" w:rsidRDefault="00605823">
      <w:pPr>
        <w:spacing w:after="0" w:line="240" w:lineRule="auto"/>
        <w:rPr>
          <w:rFonts w:ascii="Times New Roman" w:hAnsi="Times New Roman" w:cs="Times New Roman"/>
          <w:sz w:val="28"/>
        </w:rPr>
      </w:pPr>
      <w:r>
        <w:rPr>
          <w:rFonts w:ascii="Times New Roman" w:hAnsi="Times New Roman" w:cs="Times New Roman"/>
          <w:sz w:val="28"/>
        </w:rPr>
        <w:br w:type="page"/>
      </w:r>
    </w:p>
    <w:p w:rsidR="00433B53" w:rsidRDefault="00605823">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433B53" w:rsidRDefault="00605823">
      <w:pPr>
        <w:jc w:val="center"/>
        <w:rPr>
          <w:rFonts w:ascii="Times New Roman" w:hAnsi="Times New Roman" w:cs="Times New Roman"/>
          <w:sz w:val="28"/>
        </w:rPr>
      </w:pPr>
      <w:r>
        <w:rPr>
          <w:rFonts w:ascii="Times New Roman" w:hAnsi="Times New Roman" w:cs="Times New Roman"/>
          <w:sz w:val="28"/>
        </w:rPr>
        <w:t>«Персональный компьютер»</w:t>
      </w:r>
    </w:p>
    <w:p w:rsidR="00433B53" w:rsidRDefault="00605823">
      <w:pPr>
        <w:jc w:val="both"/>
        <w:rPr>
          <w:rFonts w:ascii="Times New Roman" w:hAnsi="Times New Roman" w:cs="Times New Roman"/>
          <w:sz w:val="28"/>
        </w:rPr>
      </w:pPr>
      <w:r>
        <w:rPr>
          <w:rFonts w:ascii="Times New Roman" w:hAnsi="Times New Roman" w:cs="Times New Roman"/>
          <w:noProof/>
          <w:sz w:val="28"/>
          <w:lang w:eastAsia="ru-RU"/>
        </w:rPr>
        <w:drawing>
          <wp:inline distT="0" distB="0" distL="0" distR="0">
            <wp:extent cx="6159096" cy="4275116"/>
            <wp:effectExtent l="0" t="0" r="0" b="0"/>
            <wp:docPr id="1058"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25" cstate="print"/>
                    <a:srcRect/>
                    <a:stretch/>
                  </pic:blipFill>
                  <pic:spPr>
                    <a:xfrm>
                      <a:off x="0" y="0"/>
                      <a:ext cx="6159096" cy="4275116"/>
                    </a:xfrm>
                    <a:prstGeom prst="rect">
                      <a:avLst/>
                    </a:prstGeom>
                  </pic:spPr>
                </pic:pic>
              </a:graphicData>
            </a:graphic>
          </wp:inline>
        </w:drawing>
      </w:r>
    </w:p>
    <w:p w:rsidR="00433B53" w:rsidRDefault="00605823">
      <w:pPr>
        <w:spacing w:after="0" w:line="240" w:lineRule="auto"/>
        <w:rPr>
          <w:rFonts w:ascii="Times New Roman" w:hAnsi="Times New Roman" w:cs="Times New Roman"/>
          <w:sz w:val="28"/>
        </w:rPr>
      </w:pPr>
      <w:r>
        <w:rPr>
          <w:rFonts w:ascii="Times New Roman" w:hAnsi="Times New Roman" w:cs="Times New Roman"/>
          <w:sz w:val="28"/>
        </w:rPr>
        <w:br w:type="page"/>
      </w:r>
    </w:p>
    <w:p w:rsidR="00433B53" w:rsidRDefault="00605823">
      <w:pPr>
        <w:jc w:val="right"/>
        <w:rPr>
          <w:rFonts w:ascii="Times New Roman" w:hAnsi="Times New Roman" w:cs="Times New Roman"/>
          <w:sz w:val="28"/>
        </w:rPr>
      </w:pPr>
      <w:r>
        <w:rPr>
          <w:rFonts w:ascii="Times New Roman" w:hAnsi="Times New Roman" w:cs="Times New Roman"/>
          <w:sz w:val="28"/>
        </w:rPr>
        <w:lastRenderedPageBreak/>
        <w:t>ПРИЛОЖЕНИЕ № 5</w:t>
      </w:r>
    </w:p>
    <w:p w:rsidR="00433B53" w:rsidRDefault="00605823">
      <w:pPr>
        <w:jc w:val="cente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PMS</w:t>
      </w:r>
      <w:r>
        <w:rPr>
          <w:rFonts w:ascii="Times New Roman" w:hAnsi="Times New Roman" w:cs="Times New Roman"/>
          <w:sz w:val="28"/>
        </w:rPr>
        <w:t xml:space="preserve"> система управления гостиницей»</w:t>
      </w:r>
    </w:p>
    <w:p w:rsidR="00433B53" w:rsidRDefault="00605823">
      <w:pPr>
        <w:jc w:val="both"/>
        <w:rPr>
          <w:rFonts w:ascii="Times New Roman" w:hAnsi="Times New Roman" w:cs="Times New Roman"/>
          <w:sz w:val="28"/>
        </w:rPr>
      </w:pPr>
      <w:r>
        <w:rPr>
          <w:noProof/>
          <w:lang w:eastAsia="ru-RU"/>
        </w:rPr>
        <w:drawing>
          <wp:inline distT="0" distB="0" distL="0" distR="0">
            <wp:extent cx="6187044" cy="3472171"/>
            <wp:effectExtent l="0" t="0" r="4445" b="0"/>
            <wp:docPr id="1059" name="Рисунок 672"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Рисунок 672"/>
                    <pic:cNvPicPr/>
                  </pic:nvPicPr>
                  <pic:blipFill>
                    <a:blip r:embed="rId26" cstate="print"/>
                    <a:srcRect/>
                    <a:stretch/>
                  </pic:blipFill>
                  <pic:spPr>
                    <a:xfrm>
                      <a:off x="0" y="0"/>
                      <a:ext cx="6187044" cy="3472171"/>
                    </a:xfrm>
                    <a:prstGeom prst="rect">
                      <a:avLst/>
                    </a:prstGeom>
                    <a:ln>
                      <a:noFill/>
                    </a:ln>
                  </pic:spPr>
                </pic:pic>
              </a:graphicData>
            </a:graphic>
          </wp:inline>
        </w:drawing>
      </w:r>
      <w:r>
        <w:rPr>
          <w:rFonts w:ascii="Times New Roman" w:hAnsi="Times New Roman" w:cs="Times New Roman"/>
          <w:sz w:val="28"/>
        </w:rPr>
        <w:t xml:space="preserve"> </w:t>
      </w:r>
    </w:p>
    <w:p w:rsidR="00433B53" w:rsidRDefault="00605823">
      <w:pPr>
        <w:spacing w:after="0" w:line="240" w:lineRule="auto"/>
        <w:rPr>
          <w:rFonts w:ascii="Times New Roman" w:hAnsi="Times New Roman" w:cs="Times New Roman"/>
          <w:sz w:val="28"/>
        </w:rPr>
      </w:pPr>
      <w:r>
        <w:rPr>
          <w:rFonts w:ascii="Times New Roman" w:hAnsi="Times New Roman" w:cs="Times New Roman"/>
          <w:sz w:val="28"/>
        </w:rPr>
        <w:br w:type="page"/>
      </w:r>
    </w:p>
    <w:p w:rsidR="00433B53" w:rsidRDefault="00605823">
      <w:pPr>
        <w:jc w:val="right"/>
        <w:rPr>
          <w:rFonts w:ascii="Times New Roman" w:hAnsi="Times New Roman" w:cs="Times New Roman"/>
          <w:sz w:val="28"/>
        </w:rPr>
      </w:pPr>
      <w:r>
        <w:rPr>
          <w:rFonts w:ascii="Times New Roman" w:hAnsi="Times New Roman" w:cs="Times New Roman"/>
          <w:sz w:val="28"/>
        </w:rPr>
        <w:lastRenderedPageBreak/>
        <w:t>ПРИЛОЖЕНИЕ № 6</w:t>
      </w:r>
    </w:p>
    <w:p w:rsidR="00433B53" w:rsidRDefault="00605823">
      <w:pPr>
        <w:jc w:val="cente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Oracle</w:t>
      </w:r>
      <w:r>
        <w:rPr>
          <w:rFonts w:ascii="Times New Roman" w:hAnsi="Times New Roman" w:cs="Times New Roman"/>
          <w:sz w:val="28"/>
        </w:rPr>
        <w:t xml:space="preserve"> </w:t>
      </w:r>
      <w:r>
        <w:rPr>
          <w:rFonts w:ascii="Times New Roman" w:hAnsi="Times New Roman" w:cs="Times New Roman"/>
          <w:sz w:val="28"/>
          <w:lang w:val="en-US"/>
        </w:rPr>
        <w:t>Hospitality</w:t>
      </w:r>
      <w:r>
        <w:rPr>
          <w:rFonts w:ascii="Times New Roman" w:hAnsi="Times New Roman" w:cs="Times New Roman"/>
          <w:sz w:val="28"/>
        </w:rPr>
        <w:t xml:space="preserve"> </w:t>
      </w:r>
      <w:r>
        <w:rPr>
          <w:rFonts w:ascii="Times New Roman" w:hAnsi="Times New Roman" w:cs="Times New Roman"/>
          <w:sz w:val="28"/>
          <w:lang w:val="en-US"/>
        </w:rPr>
        <w:t>OPERA</w:t>
      </w:r>
      <w:r>
        <w:rPr>
          <w:rFonts w:ascii="Times New Roman" w:hAnsi="Times New Roman" w:cs="Times New Roman"/>
          <w:sz w:val="28"/>
        </w:rPr>
        <w:t>»</w:t>
      </w:r>
    </w:p>
    <w:p w:rsidR="00433B53" w:rsidRDefault="00605823">
      <w:pPr>
        <w:jc w:val="center"/>
        <w:rPr>
          <w:rFonts w:ascii="Times New Roman" w:hAnsi="Times New Roman" w:cs="Times New Roman"/>
          <w:sz w:val="28"/>
        </w:rPr>
      </w:pPr>
      <w:r>
        <w:rPr>
          <w:noProof/>
          <w:lang w:eastAsia="ru-RU"/>
        </w:rPr>
        <w:drawing>
          <wp:inline distT="0" distB="0" distL="0" distR="0">
            <wp:extent cx="6030595" cy="4518174"/>
            <wp:effectExtent l="0" t="0" r="8255" b="0"/>
            <wp:docPr id="1060" name="Рисунок 673"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Рисунок 673"/>
                    <pic:cNvPicPr/>
                  </pic:nvPicPr>
                  <pic:blipFill>
                    <a:blip r:embed="rId27" cstate="print"/>
                    <a:srcRect/>
                    <a:stretch/>
                  </pic:blipFill>
                  <pic:spPr>
                    <a:xfrm>
                      <a:off x="0" y="0"/>
                      <a:ext cx="6030595" cy="4518174"/>
                    </a:xfrm>
                    <a:prstGeom prst="rect">
                      <a:avLst/>
                    </a:prstGeom>
                    <a:ln>
                      <a:noFill/>
                    </a:ln>
                  </pic:spPr>
                </pic:pic>
              </a:graphicData>
            </a:graphic>
          </wp:inline>
        </w:drawing>
      </w:r>
    </w:p>
    <w:p w:rsidR="00433B53" w:rsidRDefault="00605823">
      <w:pPr>
        <w:spacing w:after="0" w:line="240" w:lineRule="auto"/>
        <w:rPr>
          <w:rFonts w:ascii="Times New Roman" w:hAnsi="Times New Roman" w:cs="Times New Roman"/>
          <w:sz w:val="28"/>
        </w:rPr>
      </w:pPr>
      <w:r>
        <w:rPr>
          <w:rFonts w:ascii="Times New Roman" w:hAnsi="Times New Roman" w:cs="Times New Roman"/>
          <w:sz w:val="28"/>
        </w:rPr>
        <w:br w:type="page"/>
      </w:r>
    </w:p>
    <w:p w:rsidR="00433B53" w:rsidRDefault="00605823">
      <w:pPr>
        <w:jc w:val="right"/>
        <w:rPr>
          <w:rFonts w:ascii="Times New Roman" w:hAnsi="Times New Roman" w:cs="Times New Roman"/>
          <w:sz w:val="28"/>
        </w:rPr>
      </w:pPr>
      <w:r>
        <w:rPr>
          <w:rFonts w:ascii="Times New Roman" w:hAnsi="Times New Roman" w:cs="Times New Roman"/>
          <w:sz w:val="28"/>
        </w:rPr>
        <w:lastRenderedPageBreak/>
        <w:t>ПРИЛОЖЕНИЕ № 7</w:t>
      </w:r>
    </w:p>
    <w:p w:rsidR="00433B53" w:rsidRDefault="00605823">
      <w:pPr>
        <w:jc w:val="center"/>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en-US"/>
        </w:rPr>
        <w:t>C</w:t>
      </w:r>
      <w:r>
        <w:rPr>
          <w:rFonts w:ascii="Times New Roman" w:hAnsi="Times New Roman" w:cs="Times New Roman"/>
          <w:sz w:val="28"/>
        </w:rPr>
        <w:t>: ОТЕЛЬ»</w:t>
      </w:r>
    </w:p>
    <w:p w:rsidR="00433B53" w:rsidRDefault="00605823">
      <w:pPr>
        <w:jc w:val="center"/>
        <w:rPr>
          <w:rFonts w:ascii="Times New Roman" w:hAnsi="Times New Roman" w:cs="Times New Roman"/>
          <w:sz w:val="28"/>
        </w:rPr>
      </w:pPr>
      <w:r>
        <w:rPr>
          <w:noProof/>
          <w:lang w:eastAsia="ru-RU"/>
        </w:rPr>
        <w:drawing>
          <wp:inline distT="0" distB="0" distL="0" distR="0">
            <wp:extent cx="6305797" cy="3548857"/>
            <wp:effectExtent l="0" t="0" r="0" b="0"/>
            <wp:docPr id="1061" name="Рисунок 676"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676"/>
                    <pic:cNvPicPr/>
                  </pic:nvPicPr>
                  <pic:blipFill>
                    <a:blip r:embed="rId28" cstate="print"/>
                    <a:srcRect/>
                    <a:stretch/>
                  </pic:blipFill>
                  <pic:spPr>
                    <a:xfrm>
                      <a:off x="0" y="0"/>
                      <a:ext cx="6305797" cy="3548857"/>
                    </a:xfrm>
                    <a:prstGeom prst="rect">
                      <a:avLst/>
                    </a:prstGeom>
                    <a:ln>
                      <a:noFill/>
                    </a:ln>
                  </pic:spPr>
                </pic:pic>
              </a:graphicData>
            </a:graphic>
          </wp:inline>
        </w:drawing>
      </w:r>
    </w:p>
    <w:p w:rsidR="00433B53" w:rsidRDefault="00605823">
      <w:pPr>
        <w:spacing w:after="0" w:line="240" w:lineRule="auto"/>
        <w:rPr>
          <w:rFonts w:ascii="Times New Roman" w:hAnsi="Times New Roman" w:cs="Times New Roman"/>
          <w:sz w:val="28"/>
        </w:rPr>
      </w:pPr>
      <w:r>
        <w:rPr>
          <w:rFonts w:ascii="Times New Roman" w:hAnsi="Times New Roman" w:cs="Times New Roman"/>
          <w:sz w:val="28"/>
        </w:rPr>
        <w:br w:type="page"/>
      </w:r>
    </w:p>
    <w:p w:rsidR="00433B53" w:rsidRDefault="00605823">
      <w:pPr>
        <w:jc w:val="right"/>
        <w:rPr>
          <w:rFonts w:ascii="Times New Roman" w:hAnsi="Times New Roman" w:cs="Times New Roman"/>
          <w:sz w:val="28"/>
        </w:rPr>
      </w:pPr>
      <w:r>
        <w:rPr>
          <w:rFonts w:ascii="Times New Roman" w:hAnsi="Times New Roman" w:cs="Times New Roman"/>
          <w:sz w:val="28"/>
        </w:rPr>
        <w:lastRenderedPageBreak/>
        <w:t>ПРИЛОЖЕНИЕ № 8</w:t>
      </w:r>
    </w:p>
    <w:p w:rsidR="00433B53" w:rsidRDefault="00605823">
      <w:pPr>
        <w:jc w:val="center"/>
        <w:rPr>
          <w:rFonts w:ascii="Times New Roman" w:hAnsi="Times New Roman" w:cs="Times New Roman"/>
          <w:sz w:val="28"/>
        </w:rPr>
      </w:pPr>
      <w:r>
        <w:rPr>
          <w:rFonts w:ascii="Times New Roman" w:hAnsi="Times New Roman" w:cs="Times New Roman"/>
          <w:sz w:val="28"/>
        </w:rPr>
        <w:t>«ProHotel»</w:t>
      </w:r>
    </w:p>
    <w:p w:rsidR="00433B53" w:rsidRDefault="00605823">
      <w:pPr>
        <w:jc w:val="center"/>
        <w:rPr>
          <w:rFonts w:ascii="Times New Roman" w:hAnsi="Times New Roman" w:cs="Times New Roman"/>
          <w:sz w:val="28"/>
        </w:rPr>
      </w:pPr>
      <w:r>
        <w:rPr>
          <w:noProof/>
          <w:lang w:eastAsia="ru-RU"/>
        </w:rPr>
        <w:drawing>
          <wp:inline distT="0" distB="0" distL="0" distR="0">
            <wp:extent cx="6330210" cy="3562597"/>
            <wp:effectExtent l="0" t="0" r="0" b="0"/>
            <wp:docPr id="1062" name="Рисунок 678"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Рисунок 678"/>
                    <pic:cNvPicPr/>
                  </pic:nvPicPr>
                  <pic:blipFill>
                    <a:blip r:embed="rId29" cstate="print"/>
                    <a:srcRect/>
                    <a:stretch/>
                  </pic:blipFill>
                  <pic:spPr>
                    <a:xfrm>
                      <a:off x="0" y="0"/>
                      <a:ext cx="6330210" cy="3562597"/>
                    </a:xfrm>
                    <a:prstGeom prst="rect">
                      <a:avLst/>
                    </a:prstGeom>
                    <a:ln>
                      <a:noFill/>
                    </a:ln>
                  </pic:spPr>
                </pic:pic>
              </a:graphicData>
            </a:graphic>
          </wp:inline>
        </w:drawing>
      </w:r>
    </w:p>
    <w:sectPr w:rsidR="00433B53">
      <w:headerReference w:type="default" r:id="rId30"/>
      <w:pgSz w:w="11906" w:h="16838"/>
      <w:pgMar w:top="1134" w:right="849" w:bottom="709"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077" w:rsidRDefault="00795077">
      <w:pPr>
        <w:spacing w:after="0" w:line="240" w:lineRule="auto"/>
      </w:pPr>
      <w:r>
        <w:separator/>
      </w:r>
    </w:p>
  </w:endnote>
  <w:endnote w:type="continuationSeparator" w:id="0">
    <w:p w:rsidR="00795077" w:rsidRDefault="0079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077" w:rsidRDefault="00795077">
      <w:pPr>
        <w:spacing w:after="0" w:line="240" w:lineRule="auto"/>
      </w:pPr>
      <w:r>
        <w:separator/>
      </w:r>
    </w:p>
  </w:footnote>
  <w:footnote w:type="continuationSeparator" w:id="0">
    <w:p w:rsidR="00795077" w:rsidRDefault="00795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53" w:rsidRDefault="00605823">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9D749F">
      <w:rPr>
        <w:rFonts w:ascii="Times New Roman" w:hAnsi="Times New Roman" w:cs="Times New Roman"/>
        <w:noProof/>
        <w:sz w:val="24"/>
        <w:szCs w:val="24"/>
      </w:rPr>
      <w:t>6</w:t>
    </w:r>
    <w:r>
      <w:rPr>
        <w:rFonts w:ascii="Times New Roman" w:hAnsi="Times New Roman" w:cs="Times New Roman"/>
        <w:sz w:val="24"/>
        <w:szCs w:val="24"/>
      </w:rPr>
      <w:fldChar w:fldCharType="end"/>
    </w:r>
  </w:p>
  <w:p w:rsidR="00433B53" w:rsidRDefault="00433B5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6F2EC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000002"/>
    <w:multiLevelType w:val="hybridMultilevel"/>
    <w:tmpl w:val="DAAE00E4"/>
    <w:lvl w:ilvl="0" w:tplc="9D9E63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3"/>
    <w:multiLevelType w:val="hybridMultilevel"/>
    <w:tmpl w:val="A3301A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0000004"/>
    <w:multiLevelType w:val="hybridMultilevel"/>
    <w:tmpl w:val="113ED0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988A7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000006"/>
    <w:multiLevelType w:val="hybridMultilevel"/>
    <w:tmpl w:val="A84C0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07"/>
    <w:multiLevelType w:val="hybridMultilevel"/>
    <w:tmpl w:val="DAAE00E4"/>
    <w:lvl w:ilvl="0" w:tplc="9D9E63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FE02D1"/>
    <w:multiLevelType w:val="hybridMultilevel"/>
    <w:tmpl w:val="BC8CC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EC05AD"/>
    <w:multiLevelType w:val="hybridMultilevel"/>
    <w:tmpl w:val="ABDE16CC"/>
    <w:lvl w:ilvl="0" w:tplc="9D9E63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C1D07"/>
    <w:multiLevelType w:val="multilevel"/>
    <w:tmpl w:val="B0BA6E48"/>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1875"/>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415"/>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2955"/>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495"/>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035"/>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575"/>
          <w:tab w:val="num" w:pos="6480"/>
        </w:tabs>
        <w:ind w:left="6480" w:hanging="360"/>
      </w:pPr>
      <w:rPr>
        <w:rFonts w:ascii="Times New Roman" w:hAnsi="Times New Roman" w:cs="Times New Roman" w:hint="default"/>
      </w:rPr>
    </w:lvl>
  </w:abstractNum>
  <w:num w:numId="1">
    <w:abstractNumId w:val="8"/>
  </w:num>
  <w:num w:numId="2">
    <w:abstractNumId w:val="3"/>
  </w:num>
  <w:num w:numId="3">
    <w:abstractNumId w:val="0"/>
  </w:num>
  <w:num w:numId="4">
    <w:abstractNumId w:val="5"/>
  </w:num>
  <w:num w:numId="5">
    <w:abstractNumId w:val="4"/>
  </w:num>
  <w:num w:numId="6">
    <w:abstractNumId w:val="2"/>
  </w:num>
  <w:num w:numId="7">
    <w:abstractNumId w:val="6"/>
  </w:num>
  <w:num w:numId="8">
    <w:abstractNumId w:val="1"/>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53"/>
    <w:rsid w:val="0004510E"/>
    <w:rsid w:val="001A4420"/>
    <w:rsid w:val="00234965"/>
    <w:rsid w:val="003253E4"/>
    <w:rsid w:val="003C194A"/>
    <w:rsid w:val="00433B53"/>
    <w:rsid w:val="00605823"/>
    <w:rsid w:val="00795077"/>
    <w:rsid w:val="008800F1"/>
    <w:rsid w:val="009D43DB"/>
    <w:rsid w:val="009D749F"/>
    <w:rsid w:val="00AF693E"/>
    <w:rsid w:val="00BC3CBD"/>
    <w:rsid w:val="00BC59CD"/>
    <w:rsid w:val="00DA7D6B"/>
    <w:rsid w:val="00E863E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SimSun" w:hAnsi="Cambria"/>
      <w:b/>
      <w:bCs/>
      <w:color w:val="365F91"/>
      <w:sz w:val="28"/>
      <w:szCs w:val="28"/>
    </w:rPr>
  </w:style>
  <w:style w:type="paragraph" w:styleId="2">
    <w:name w:val="heading 2"/>
    <w:basedOn w:val="a"/>
    <w:next w:val="a"/>
    <w:link w:val="20"/>
    <w:uiPriority w:val="9"/>
    <w:qFormat/>
    <w:pPr>
      <w:keepNext/>
      <w:keepLines/>
      <w:spacing w:before="200" w:after="0"/>
      <w:outlineLvl w:val="1"/>
    </w:pPr>
    <w:rPr>
      <w:rFonts w:ascii="Cambria" w:eastAsia="SimSun" w:hAnsi="Cambria"/>
      <w:b/>
      <w:bCs/>
      <w:color w:val="4F81BD"/>
      <w:sz w:val="26"/>
      <w:szCs w:val="26"/>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spacing w:after="0" w:line="240" w:lineRule="auto"/>
    </w:pPr>
    <w:rPr>
      <w:rFonts w:ascii="Tahoma" w:hAnsi="Tahoma" w:cs="Tahoma"/>
      <w:sz w:val="16"/>
      <w:szCs w:val="16"/>
    </w:rPr>
  </w:style>
  <w:style w:type="paragraph" w:styleId="a5">
    <w:name w:val="footer"/>
    <w:basedOn w:val="a"/>
    <w:link w:val="a6"/>
    <w:uiPriority w:val="99"/>
    <w:pPr>
      <w:tabs>
        <w:tab w:val="center" w:pos="4677"/>
        <w:tab w:val="right" w:pos="9355"/>
      </w:tabs>
      <w:spacing w:after="0" w:line="240" w:lineRule="auto"/>
    </w:pPr>
  </w:style>
  <w:style w:type="paragraph" w:styleId="a7">
    <w:name w:val="header"/>
    <w:basedOn w:val="a"/>
    <w:link w:val="a8"/>
    <w:uiPriority w:val="99"/>
    <w:pPr>
      <w:tabs>
        <w:tab w:val="center" w:pos="4677"/>
        <w:tab w:val="right" w:pos="9355"/>
      </w:tabs>
      <w:spacing w:after="0" w:line="240" w:lineRule="auto"/>
    </w:pPr>
  </w:style>
  <w:style w:type="character" w:styleId="a9">
    <w:name w:val="Hyperlink"/>
    <w:basedOn w:val="a0"/>
    <w:uiPriority w:val="99"/>
    <w:qFormat/>
    <w:rPr>
      <w:color w:val="0000FF"/>
      <w:u w:val="single"/>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uiPriority w:val="39"/>
    <w:qFormat/>
    <w:pPr>
      <w:spacing w:after="100" w:line="360" w:lineRule="auto"/>
      <w:jc w:val="both"/>
    </w:pPr>
    <w:rPr>
      <w:rFonts w:ascii="Times New Roman" w:eastAsia="SimSun" w:hAnsi="Times New Roman" w:cs="Times New Roman"/>
      <w:b/>
      <w:sz w:val="28"/>
      <w:szCs w:val="28"/>
      <w:lang w:eastAsia="ru-RU"/>
    </w:rPr>
  </w:style>
  <w:style w:type="paragraph" w:styleId="21">
    <w:name w:val="toc 2"/>
    <w:basedOn w:val="a"/>
    <w:next w:val="a"/>
    <w:uiPriority w:val="39"/>
    <w:qFormat/>
    <w:pPr>
      <w:spacing w:after="100"/>
      <w:ind w:left="220"/>
    </w:pPr>
    <w:rPr>
      <w:rFonts w:eastAsia="SimSun"/>
      <w:lang w:eastAsia="ru-RU"/>
    </w:rPr>
  </w:style>
  <w:style w:type="paragraph" w:styleId="30">
    <w:name w:val="toc 3"/>
    <w:basedOn w:val="a"/>
    <w:next w:val="a"/>
    <w:uiPriority w:val="39"/>
    <w:qFormat/>
    <w:pPr>
      <w:spacing w:after="100"/>
      <w:ind w:left="440"/>
    </w:pPr>
    <w:rPr>
      <w:rFonts w:eastAsia="SimSun"/>
      <w:lang w:eastAsia="ru-RU"/>
    </w:rPr>
  </w:style>
  <w:style w:type="character" w:customStyle="1" w:styleId="a8">
    <w:name w:val="Верхний колонтитул Знак"/>
    <w:basedOn w:val="a0"/>
    <w:link w:val="a7"/>
    <w:uiPriority w:val="99"/>
    <w:qFormat/>
    <w:rPr>
      <w:rFonts w:ascii="Calibri" w:eastAsia="Calibri" w:hAnsi="Calibri" w:cs="SimSun"/>
    </w:rPr>
  </w:style>
  <w:style w:type="character" w:customStyle="1" w:styleId="20">
    <w:name w:val="Заголовок 2 Знак"/>
    <w:basedOn w:val="a0"/>
    <w:link w:val="2"/>
    <w:uiPriority w:val="9"/>
    <w:rPr>
      <w:rFonts w:ascii="Cambria" w:eastAsia="SimSun" w:hAnsi="Cambria" w:cs="SimSun"/>
      <w:b/>
      <w:bCs/>
      <w:color w:val="4F81BD"/>
      <w:sz w:val="26"/>
      <w:szCs w:val="26"/>
    </w:rPr>
  </w:style>
  <w:style w:type="character" w:customStyle="1" w:styleId="a6">
    <w:name w:val="Нижний колонтитул Знак"/>
    <w:basedOn w:val="a0"/>
    <w:link w:val="a5"/>
    <w:uiPriority w:val="99"/>
    <w:rPr>
      <w:rFonts w:ascii="Calibri" w:eastAsia="Calibri" w:hAnsi="Calibri" w:cs="SimSun"/>
    </w:rPr>
  </w:style>
  <w:style w:type="character" w:customStyle="1" w:styleId="10">
    <w:name w:val="Заголовок 1 Знак"/>
    <w:basedOn w:val="a0"/>
    <w:link w:val="1"/>
    <w:uiPriority w:val="9"/>
    <w:rPr>
      <w:rFonts w:ascii="Cambria" w:eastAsia="SimSun" w:hAnsi="Cambria" w:cs="SimSun"/>
      <w:b/>
      <w:bCs/>
      <w:color w:val="365F91"/>
      <w:sz w:val="28"/>
      <w:szCs w:val="28"/>
    </w:rPr>
  </w:style>
  <w:style w:type="paragraph" w:customStyle="1" w:styleId="12">
    <w:name w:val="Заголовок оглавления1"/>
    <w:basedOn w:val="1"/>
    <w:next w:val="a"/>
    <w:uiPriority w:val="39"/>
    <w:qFormat/>
    <w:pPr>
      <w:outlineLvl w:val="9"/>
    </w:pPr>
    <w:rPr>
      <w:lang w:eastAsia="ru-RU"/>
    </w:rPr>
  </w:style>
  <w:style w:type="character" w:customStyle="1" w:styleId="a4">
    <w:name w:val="Текст выноски Знак"/>
    <w:basedOn w:val="a0"/>
    <w:link w:val="a3"/>
    <w:uiPriority w:val="99"/>
    <w:rPr>
      <w:rFonts w:ascii="Tahoma" w:eastAsia="Calibri" w:hAnsi="Tahoma" w:cs="Tahoma"/>
      <w:sz w:val="16"/>
      <w:szCs w:val="16"/>
    </w:rPr>
  </w:style>
  <w:style w:type="character" w:styleId="ab">
    <w:name w:val="FollowedHyperlink"/>
    <w:basedOn w:val="a0"/>
    <w:uiPriority w:val="99"/>
    <w:rPr>
      <w:color w:val="800080"/>
      <w:u w:val="single"/>
    </w:rPr>
  </w:style>
  <w:style w:type="paragraph" w:styleId="ac">
    <w:name w:val="List Paragraph"/>
    <w:basedOn w:val="a"/>
    <w:uiPriority w:val="99"/>
    <w:pPr>
      <w:ind w:left="720"/>
      <w:contextualSpacing/>
    </w:pPr>
  </w:style>
  <w:style w:type="paragraph" w:styleId="ad">
    <w:name w:val="TOC Heading"/>
    <w:basedOn w:val="1"/>
    <w:next w:val="a"/>
    <w:uiPriority w:val="39"/>
    <w:qFormat/>
    <w:pPr>
      <w:outlineLvl w:val="9"/>
    </w:pPr>
    <w:rPr>
      <w:lang w:eastAsia="ru-RU"/>
    </w:rPr>
  </w:style>
  <w:style w:type="paragraph" w:styleId="ae">
    <w:name w:val="No Spacing"/>
    <w:uiPriority w:val="1"/>
    <w:qFormat/>
    <w:rPr>
      <w:sz w:val="22"/>
      <w:szCs w:val="22"/>
      <w:lang w:eastAsia="en-US"/>
    </w:rPr>
  </w:style>
  <w:style w:type="paragraph" w:styleId="af">
    <w:name w:val="Normal (Web)"/>
    <w:basedOn w:val="a"/>
    <w:uiPriority w:val="99"/>
    <w:unhideWhenUsed/>
    <w:rsid w:val="00234965"/>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13">
    <w:name w:val="Обычный1"/>
    <w:rsid w:val="00234965"/>
    <w:pPr>
      <w:jc w:val="both"/>
    </w:pPr>
    <w:rPr>
      <w:rFonts w:ascii="Times New Roman" w:eastAsia="SimSu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SimSun" w:hAnsi="Cambria"/>
      <w:b/>
      <w:bCs/>
      <w:color w:val="365F91"/>
      <w:sz w:val="28"/>
      <w:szCs w:val="28"/>
    </w:rPr>
  </w:style>
  <w:style w:type="paragraph" w:styleId="2">
    <w:name w:val="heading 2"/>
    <w:basedOn w:val="a"/>
    <w:next w:val="a"/>
    <w:link w:val="20"/>
    <w:uiPriority w:val="9"/>
    <w:qFormat/>
    <w:pPr>
      <w:keepNext/>
      <w:keepLines/>
      <w:spacing w:before="200" w:after="0"/>
      <w:outlineLvl w:val="1"/>
    </w:pPr>
    <w:rPr>
      <w:rFonts w:ascii="Cambria" w:eastAsia="SimSun" w:hAnsi="Cambria"/>
      <w:b/>
      <w:bCs/>
      <w:color w:val="4F81BD"/>
      <w:sz w:val="26"/>
      <w:szCs w:val="26"/>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spacing w:after="0" w:line="240" w:lineRule="auto"/>
    </w:pPr>
    <w:rPr>
      <w:rFonts w:ascii="Tahoma" w:hAnsi="Tahoma" w:cs="Tahoma"/>
      <w:sz w:val="16"/>
      <w:szCs w:val="16"/>
    </w:rPr>
  </w:style>
  <w:style w:type="paragraph" w:styleId="a5">
    <w:name w:val="footer"/>
    <w:basedOn w:val="a"/>
    <w:link w:val="a6"/>
    <w:uiPriority w:val="99"/>
    <w:pPr>
      <w:tabs>
        <w:tab w:val="center" w:pos="4677"/>
        <w:tab w:val="right" w:pos="9355"/>
      </w:tabs>
      <w:spacing w:after="0" w:line="240" w:lineRule="auto"/>
    </w:pPr>
  </w:style>
  <w:style w:type="paragraph" w:styleId="a7">
    <w:name w:val="header"/>
    <w:basedOn w:val="a"/>
    <w:link w:val="a8"/>
    <w:uiPriority w:val="99"/>
    <w:pPr>
      <w:tabs>
        <w:tab w:val="center" w:pos="4677"/>
        <w:tab w:val="right" w:pos="9355"/>
      </w:tabs>
      <w:spacing w:after="0" w:line="240" w:lineRule="auto"/>
    </w:pPr>
  </w:style>
  <w:style w:type="character" w:styleId="a9">
    <w:name w:val="Hyperlink"/>
    <w:basedOn w:val="a0"/>
    <w:uiPriority w:val="99"/>
    <w:qFormat/>
    <w:rPr>
      <w:color w:val="0000FF"/>
      <w:u w:val="single"/>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uiPriority w:val="39"/>
    <w:qFormat/>
    <w:pPr>
      <w:spacing w:after="100" w:line="360" w:lineRule="auto"/>
      <w:jc w:val="both"/>
    </w:pPr>
    <w:rPr>
      <w:rFonts w:ascii="Times New Roman" w:eastAsia="SimSun" w:hAnsi="Times New Roman" w:cs="Times New Roman"/>
      <w:b/>
      <w:sz w:val="28"/>
      <w:szCs w:val="28"/>
      <w:lang w:eastAsia="ru-RU"/>
    </w:rPr>
  </w:style>
  <w:style w:type="paragraph" w:styleId="21">
    <w:name w:val="toc 2"/>
    <w:basedOn w:val="a"/>
    <w:next w:val="a"/>
    <w:uiPriority w:val="39"/>
    <w:qFormat/>
    <w:pPr>
      <w:spacing w:after="100"/>
      <w:ind w:left="220"/>
    </w:pPr>
    <w:rPr>
      <w:rFonts w:eastAsia="SimSun"/>
      <w:lang w:eastAsia="ru-RU"/>
    </w:rPr>
  </w:style>
  <w:style w:type="paragraph" w:styleId="30">
    <w:name w:val="toc 3"/>
    <w:basedOn w:val="a"/>
    <w:next w:val="a"/>
    <w:uiPriority w:val="39"/>
    <w:qFormat/>
    <w:pPr>
      <w:spacing w:after="100"/>
      <w:ind w:left="440"/>
    </w:pPr>
    <w:rPr>
      <w:rFonts w:eastAsia="SimSun"/>
      <w:lang w:eastAsia="ru-RU"/>
    </w:rPr>
  </w:style>
  <w:style w:type="character" w:customStyle="1" w:styleId="a8">
    <w:name w:val="Верхний колонтитул Знак"/>
    <w:basedOn w:val="a0"/>
    <w:link w:val="a7"/>
    <w:uiPriority w:val="99"/>
    <w:qFormat/>
    <w:rPr>
      <w:rFonts w:ascii="Calibri" w:eastAsia="Calibri" w:hAnsi="Calibri" w:cs="SimSun"/>
    </w:rPr>
  </w:style>
  <w:style w:type="character" w:customStyle="1" w:styleId="20">
    <w:name w:val="Заголовок 2 Знак"/>
    <w:basedOn w:val="a0"/>
    <w:link w:val="2"/>
    <w:uiPriority w:val="9"/>
    <w:rPr>
      <w:rFonts w:ascii="Cambria" w:eastAsia="SimSun" w:hAnsi="Cambria" w:cs="SimSun"/>
      <w:b/>
      <w:bCs/>
      <w:color w:val="4F81BD"/>
      <w:sz w:val="26"/>
      <w:szCs w:val="26"/>
    </w:rPr>
  </w:style>
  <w:style w:type="character" w:customStyle="1" w:styleId="a6">
    <w:name w:val="Нижний колонтитул Знак"/>
    <w:basedOn w:val="a0"/>
    <w:link w:val="a5"/>
    <w:uiPriority w:val="99"/>
    <w:rPr>
      <w:rFonts w:ascii="Calibri" w:eastAsia="Calibri" w:hAnsi="Calibri" w:cs="SimSun"/>
    </w:rPr>
  </w:style>
  <w:style w:type="character" w:customStyle="1" w:styleId="10">
    <w:name w:val="Заголовок 1 Знак"/>
    <w:basedOn w:val="a0"/>
    <w:link w:val="1"/>
    <w:uiPriority w:val="9"/>
    <w:rPr>
      <w:rFonts w:ascii="Cambria" w:eastAsia="SimSun" w:hAnsi="Cambria" w:cs="SimSun"/>
      <w:b/>
      <w:bCs/>
      <w:color w:val="365F91"/>
      <w:sz w:val="28"/>
      <w:szCs w:val="28"/>
    </w:rPr>
  </w:style>
  <w:style w:type="paragraph" w:customStyle="1" w:styleId="12">
    <w:name w:val="Заголовок оглавления1"/>
    <w:basedOn w:val="1"/>
    <w:next w:val="a"/>
    <w:uiPriority w:val="39"/>
    <w:qFormat/>
    <w:pPr>
      <w:outlineLvl w:val="9"/>
    </w:pPr>
    <w:rPr>
      <w:lang w:eastAsia="ru-RU"/>
    </w:rPr>
  </w:style>
  <w:style w:type="character" w:customStyle="1" w:styleId="a4">
    <w:name w:val="Текст выноски Знак"/>
    <w:basedOn w:val="a0"/>
    <w:link w:val="a3"/>
    <w:uiPriority w:val="99"/>
    <w:rPr>
      <w:rFonts w:ascii="Tahoma" w:eastAsia="Calibri" w:hAnsi="Tahoma" w:cs="Tahoma"/>
      <w:sz w:val="16"/>
      <w:szCs w:val="16"/>
    </w:rPr>
  </w:style>
  <w:style w:type="character" w:styleId="ab">
    <w:name w:val="FollowedHyperlink"/>
    <w:basedOn w:val="a0"/>
    <w:uiPriority w:val="99"/>
    <w:rPr>
      <w:color w:val="800080"/>
      <w:u w:val="single"/>
    </w:rPr>
  </w:style>
  <w:style w:type="paragraph" w:styleId="ac">
    <w:name w:val="List Paragraph"/>
    <w:basedOn w:val="a"/>
    <w:uiPriority w:val="99"/>
    <w:pPr>
      <w:ind w:left="720"/>
      <w:contextualSpacing/>
    </w:pPr>
  </w:style>
  <w:style w:type="paragraph" w:styleId="ad">
    <w:name w:val="TOC Heading"/>
    <w:basedOn w:val="1"/>
    <w:next w:val="a"/>
    <w:uiPriority w:val="39"/>
    <w:qFormat/>
    <w:pPr>
      <w:outlineLvl w:val="9"/>
    </w:pPr>
    <w:rPr>
      <w:lang w:eastAsia="ru-RU"/>
    </w:rPr>
  </w:style>
  <w:style w:type="paragraph" w:styleId="ae">
    <w:name w:val="No Spacing"/>
    <w:uiPriority w:val="1"/>
    <w:qFormat/>
    <w:rPr>
      <w:sz w:val="22"/>
      <w:szCs w:val="22"/>
      <w:lang w:eastAsia="en-US"/>
    </w:rPr>
  </w:style>
  <w:style w:type="paragraph" w:styleId="af">
    <w:name w:val="Normal (Web)"/>
    <w:basedOn w:val="a"/>
    <w:uiPriority w:val="99"/>
    <w:unhideWhenUsed/>
    <w:rsid w:val="00234965"/>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13">
    <w:name w:val="Обычный1"/>
    <w:rsid w:val="00234965"/>
    <w:pPr>
      <w:jc w:val="both"/>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6105">
      <w:bodyDiv w:val="1"/>
      <w:marLeft w:val="0"/>
      <w:marRight w:val="0"/>
      <w:marTop w:val="0"/>
      <w:marBottom w:val="0"/>
      <w:divBdr>
        <w:top w:val="none" w:sz="0" w:space="0" w:color="auto"/>
        <w:left w:val="none" w:sz="0" w:space="0" w:color="auto"/>
        <w:bottom w:val="none" w:sz="0" w:space="0" w:color="auto"/>
        <w:right w:val="none" w:sz="0" w:space="0" w:color="auto"/>
      </w:divBdr>
    </w:div>
    <w:div w:id="206257724">
      <w:bodyDiv w:val="1"/>
      <w:marLeft w:val="0"/>
      <w:marRight w:val="0"/>
      <w:marTop w:val="0"/>
      <w:marBottom w:val="0"/>
      <w:divBdr>
        <w:top w:val="none" w:sz="0" w:space="0" w:color="auto"/>
        <w:left w:val="none" w:sz="0" w:space="0" w:color="auto"/>
        <w:bottom w:val="none" w:sz="0" w:space="0" w:color="auto"/>
        <w:right w:val="none" w:sz="0" w:space="0" w:color="auto"/>
      </w:divBdr>
    </w:div>
    <w:div w:id="453982774">
      <w:bodyDiv w:val="1"/>
      <w:marLeft w:val="0"/>
      <w:marRight w:val="0"/>
      <w:marTop w:val="0"/>
      <w:marBottom w:val="0"/>
      <w:divBdr>
        <w:top w:val="none" w:sz="0" w:space="0" w:color="auto"/>
        <w:left w:val="none" w:sz="0" w:space="0" w:color="auto"/>
        <w:bottom w:val="none" w:sz="0" w:space="0" w:color="auto"/>
        <w:right w:val="none" w:sz="0" w:space="0" w:color="auto"/>
      </w:divBdr>
    </w:div>
    <w:div w:id="49827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luch.ru/archive/114/29864/" TargetMode="External"/><Relationship Id="rId18" Type="http://schemas.openxmlformats.org/officeDocument/2006/relationships/hyperlink" Target="https://solutions.1c.ru/catalog/hotel/features"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ru.hprt.com/blog/Challenges-and-Solutions-of-Digital-Transformation-in-the-Hotel-Industry.html"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moluch.ru/archive/460/101104/" TargetMode="Externa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www.livelib.ru/book/108497/readpart-osnovy-industrii-gostepriimstva/~2?ysclid=m9bmxthm8h871893854" TargetMode="External"/><Relationship Id="rId20" Type="http://schemas.openxmlformats.org/officeDocument/2006/relationships/hyperlink" Target="https://bnovo.ru/blog/technology-in-hotel-business-trends/?ysclid=m9sx9eh023889761259"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zlocks.ru/statii/informacionnie_tehnologii_v_gostinichnom_biznese/?ysclid=m8ukpa7cwl451254777" TargetMode="External"/><Relationship Id="rId23" Type="http://schemas.openxmlformats.org/officeDocument/2006/relationships/image" Target="media/image5.gif"/><Relationship Id="rId28" Type="http://schemas.openxmlformats.org/officeDocument/2006/relationships/image" Target="media/image10.jpeg"/><Relationship Id="rId10" Type="http://schemas.openxmlformats.org/officeDocument/2006/relationships/image" Target="media/image1.png"/><Relationship Id="rId19" Type="http://schemas.openxmlformats.org/officeDocument/2006/relationships/hyperlink" Target="https://studwork.ru/spravochnik/gostinichnoe-delo/vliyanie-cifrovyh-tehnologiy-na-uluchshenie-kachestva-obslujivan?ysclid=m9swysrvqc837099602"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zlocks.ru/catalog/programmnoe_obespechenie_/" TargetMode="External"/><Relationship Id="rId14" Type="http://schemas.openxmlformats.org/officeDocument/2006/relationships/hyperlink" Target="https://studfile.net/preview/9453036/page:5/"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FF06-125B-487F-A3B3-1586F6C1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5329</Words>
  <Characters>30381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dc:creator>
  <cp:lastModifiedBy>Павел</cp:lastModifiedBy>
  <cp:revision>9</cp:revision>
  <cp:lastPrinted>2025-05-22T18:31:00Z</cp:lastPrinted>
  <dcterms:created xsi:type="dcterms:W3CDTF">2025-05-12T14:42:00Z</dcterms:created>
  <dcterms:modified xsi:type="dcterms:W3CDTF">2025-05-22T18:32:00Z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b50efaf264b844988a79ffd57a6c4237</vt:lpwstr>
  </property>
</Properties>
</file>