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95D" w:rsidRDefault="00DE3817" w:rsidP="00DE3817">
      <w:pPr>
        <w:jc w:val="center"/>
        <w:rPr>
          <w:rFonts w:ascii="Times New Roman" w:hAnsi="Times New Roman" w:cs="Times New Roman"/>
          <w:noProof/>
          <w:sz w:val="36"/>
          <w:szCs w:val="36"/>
        </w:rPr>
      </w:pPr>
      <w:r w:rsidRPr="00DE3817">
        <w:rPr>
          <w:rFonts w:ascii="Times New Roman" w:hAnsi="Times New Roman" w:cs="Times New Roman"/>
          <w:noProof/>
          <w:sz w:val="36"/>
          <w:szCs w:val="36"/>
        </w:rPr>
        <w:t>МБОУ «Полазненская средняя</w:t>
      </w:r>
      <w:r>
        <w:rPr>
          <w:rFonts w:ascii="Times New Roman" w:hAnsi="Times New Roman" w:cs="Times New Roman"/>
          <w:noProof/>
          <w:sz w:val="36"/>
          <w:szCs w:val="36"/>
        </w:rPr>
        <w:t xml:space="preserve"> общеобразовательная школа №3» </w:t>
      </w:r>
      <w:r w:rsidRPr="00DE3817">
        <w:rPr>
          <w:rFonts w:ascii="Times New Roman" w:hAnsi="Times New Roman" w:cs="Times New Roman"/>
          <w:noProof/>
          <w:sz w:val="36"/>
          <w:szCs w:val="36"/>
        </w:rPr>
        <w:t xml:space="preserve">СП </w:t>
      </w:r>
      <w:r>
        <w:rPr>
          <w:rFonts w:ascii="Times New Roman" w:hAnsi="Times New Roman" w:cs="Times New Roman"/>
          <w:noProof/>
          <w:sz w:val="36"/>
          <w:szCs w:val="36"/>
        </w:rPr>
        <w:t>«</w:t>
      </w:r>
      <w:r w:rsidRPr="00DE3817">
        <w:rPr>
          <w:rFonts w:ascii="Times New Roman" w:hAnsi="Times New Roman" w:cs="Times New Roman"/>
          <w:noProof/>
          <w:sz w:val="36"/>
          <w:szCs w:val="36"/>
        </w:rPr>
        <w:t>Детский сад</w:t>
      </w:r>
      <w:r w:rsidR="00DD395D">
        <w:rPr>
          <w:rFonts w:ascii="Times New Roman" w:hAnsi="Times New Roman" w:cs="Times New Roman"/>
          <w:noProof/>
          <w:sz w:val="36"/>
          <w:szCs w:val="36"/>
        </w:rPr>
        <w:t>»</w:t>
      </w:r>
    </w:p>
    <w:p w:rsidR="00DD395D" w:rsidRDefault="00DD395D" w:rsidP="009F4A17">
      <w:pPr>
        <w:rPr>
          <w:rFonts w:ascii="Times New Roman" w:hAnsi="Times New Roman" w:cs="Times New Roman"/>
          <w:noProof/>
          <w:sz w:val="36"/>
          <w:szCs w:val="36"/>
        </w:rPr>
      </w:pPr>
    </w:p>
    <w:p w:rsidR="00DD395D" w:rsidRDefault="00DD395D" w:rsidP="009F4A17">
      <w:pPr>
        <w:rPr>
          <w:rFonts w:ascii="Times New Roman" w:hAnsi="Times New Roman" w:cs="Times New Roman"/>
          <w:noProof/>
          <w:sz w:val="36"/>
          <w:szCs w:val="36"/>
        </w:rPr>
      </w:pPr>
    </w:p>
    <w:p w:rsidR="00DD395D" w:rsidRDefault="00DD395D" w:rsidP="009F4A17">
      <w:pPr>
        <w:rPr>
          <w:rFonts w:ascii="Times New Roman" w:hAnsi="Times New Roman" w:cs="Times New Roman"/>
          <w:noProof/>
          <w:sz w:val="36"/>
          <w:szCs w:val="36"/>
        </w:rPr>
      </w:pPr>
    </w:p>
    <w:p w:rsidR="00DD395D" w:rsidRDefault="00DD395D" w:rsidP="009F4A17">
      <w:pPr>
        <w:rPr>
          <w:rFonts w:ascii="Times New Roman" w:hAnsi="Times New Roman" w:cs="Times New Roman"/>
          <w:noProof/>
          <w:sz w:val="36"/>
          <w:szCs w:val="36"/>
        </w:rPr>
      </w:pPr>
    </w:p>
    <w:p w:rsidR="00DD395D" w:rsidRDefault="00461386" w:rsidP="009F4A17">
      <w:pPr>
        <w:rPr>
          <w:rFonts w:ascii="Times New Roman" w:hAnsi="Times New Roman" w:cs="Times New Roman"/>
          <w:noProof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t xml:space="preserve">                          </w:t>
      </w:r>
      <w:r w:rsidR="00DD395D">
        <w:rPr>
          <w:rFonts w:ascii="Times New Roman" w:hAnsi="Times New Roman" w:cs="Times New Roman"/>
          <w:noProof/>
          <w:sz w:val="36"/>
          <w:szCs w:val="36"/>
        </w:rPr>
        <w:t>Совместный педагогический проект</w:t>
      </w:r>
    </w:p>
    <w:p w:rsidR="00E6305A" w:rsidRPr="00E6305A" w:rsidRDefault="00DD395D" w:rsidP="009F4A17">
      <w:pPr>
        <w:rPr>
          <w:rFonts w:ascii="Times New Roman" w:hAnsi="Times New Roman" w:cs="Times New Roman"/>
          <w:b/>
          <w:noProof/>
          <w:sz w:val="44"/>
          <w:szCs w:val="44"/>
        </w:rPr>
      </w:pPr>
      <w:r>
        <w:rPr>
          <w:rFonts w:ascii="Times New Roman" w:hAnsi="Times New Roman" w:cs="Times New Roman"/>
          <w:noProof/>
          <w:sz w:val="36"/>
          <w:szCs w:val="36"/>
        </w:rPr>
        <w:t xml:space="preserve">                                        </w:t>
      </w:r>
      <w:r w:rsidRPr="00E6305A">
        <w:rPr>
          <w:rFonts w:ascii="Times New Roman" w:hAnsi="Times New Roman" w:cs="Times New Roman"/>
          <w:b/>
          <w:noProof/>
          <w:sz w:val="44"/>
          <w:szCs w:val="44"/>
        </w:rPr>
        <w:t>«</w:t>
      </w:r>
      <w:r w:rsidR="00E6305A" w:rsidRPr="00E6305A">
        <w:rPr>
          <w:rFonts w:ascii="Times New Roman" w:hAnsi="Times New Roman" w:cs="Times New Roman"/>
          <w:b/>
          <w:noProof/>
          <w:sz w:val="44"/>
          <w:szCs w:val="44"/>
        </w:rPr>
        <w:t>Золотая осень!»</w:t>
      </w:r>
      <w:r w:rsidR="00EA146F" w:rsidRPr="00E6305A">
        <w:rPr>
          <w:rFonts w:ascii="Times New Roman" w:hAnsi="Times New Roman" w:cs="Times New Roman"/>
          <w:b/>
          <w:noProof/>
          <w:sz w:val="44"/>
          <w:szCs w:val="44"/>
        </w:rPr>
        <w:t xml:space="preserve">                           </w:t>
      </w:r>
    </w:p>
    <w:p w:rsidR="00DD395D" w:rsidRDefault="00E6305A" w:rsidP="009F4A17">
      <w:pPr>
        <w:rPr>
          <w:rFonts w:ascii="Times New Roman" w:hAnsi="Times New Roman" w:cs="Times New Roman"/>
          <w:noProof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t xml:space="preserve">                        </w:t>
      </w:r>
      <w:r w:rsidR="00EA146F">
        <w:rPr>
          <w:rFonts w:ascii="Times New Roman" w:hAnsi="Times New Roman" w:cs="Times New Roman"/>
          <w:noProof/>
          <w:sz w:val="36"/>
          <w:szCs w:val="36"/>
        </w:rPr>
        <w:t xml:space="preserve"> </w:t>
      </w:r>
      <w:r>
        <w:rPr>
          <w:rFonts w:ascii="Times New Roman" w:hAnsi="Times New Roman" w:cs="Times New Roman"/>
          <w:noProof/>
          <w:sz w:val="36"/>
          <w:szCs w:val="36"/>
        </w:rPr>
        <w:t xml:space="preserve">   Старшая</w:t>
      </w:r>
      <w:r w:rsidR="00461386">
        <w:rPr>
          <w:rFonts w:ascii="Times New Roman" w:hAnsi="Times New Roman" w:cs="Times New Roman"/>
          <w:noProof/>
          <w:sz w:val="36"/>
          <w:szCs w:val="36"/>
        </w:rPr>
        <w:t xml:space="preserve"> </w:t>
      </w:r>
      <w:r w:rsidR="00DD395D">
        <w:rPr>
          <w:rFonts w:ascii="Times New Roman" w:hAnsi="Times New Roman" w:cs="Times New Roman"/>
          <w:noProof/>
          <w:sz w:val="36"/>
          <w:szCs w:val="36"/>
        </w:rPr>
        <w:t>группа №1 «Солнышко»</w:t>
      </w:r>
    </w:p>
    <w:p w:rsidR="00DD395D" w:rsidRDefault="00DE3817" w:rsidP="009F4A17">
      <w:pPr>
        <w:rPr>
          <w:rFonts w:ascii="Times New Roman" w:hAnsi="Times New Roman" w:cs="Times New Roman"/>
          <w:noProof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208B42AE" wp14:editId="1989BF57">
            <wp:simplePos x="0" y="0"/>
            <wp:positionH relativeFrom="margin">
              <wp:posOffset>1501140</wp:posOffset>
            </wp:positionH>
            <wp:positionV relativeFrom="margin">
              <wp:posOffset>4154805</wp:posOffset>
            </wp:positionV>
            <wp:extent cx="3841115" cy="2160905"/>
            <wp:effectExtent l="0" t="0" r="0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115" cy="216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305A">
        <w:rPr>
          <w:rFonts w:ascii="Times New Roman" w:hAnsi="Times New Roman" w:cs="Times New Roman"/>
          <w:noProof/>
          <w:sz w:val="36"/>
          <w:szCs w:val="36"/>
        </w:rPr>
        <w:t xml:space="preserve">                     </w:t>
      </w:r>
    </w:p>
    <w:p w:rsidR="00DD395D" w:rsidRDefault="00DD395D" w:rsidP="009F4A17">
      <w:pPr>
        <w:rPr>
          <w:rFonts w:ascii="Times New Roman" w:hAnsi="Times New Roman" w:cs="Times New Roman"/>
          <w:noProof/>
          <w:sz w:val="36"/>
          <w:szCs w:val="36"/>
        </w:rPr>
      </w:pPr>
    </w:p>
    <w:p w:rsidR="00DD395D" w:rsidRDefault="00DD395D" w:rsidP="009F4A17">
      <w:pPr>
        <w:rPr>
          <w:rFonts w:ascii="Times New Roman" w:hAnsi="Times New Roman" w:cs="Times New Roman"/>
          <w:noProof/>
          <w:sz w:val="36"/>
          <w:szCs w:val="36"/>
        </w:rPr>
      </w:pPr>
    </w:p>
    <w:p w:rsidR="00DD395D" w:rsidRDefault="00DD395D" w:rsidP="009F4A17">
      <w:pPr>
        <w:rPr>
          <w:rFonts w:ascii="Times New Roman" w:hAnsi="Times New Roman" w:cs="Times New Roman"/>
          <w:noProof/>
          <w:sz w:val="36"/>
          <w:szCs w:val="36"/>
        </w:rPr>
      </w:pPr>
    </w:p>
    <w:p w:rsidR="00DD395D" w:rsidRDefault="00DD395D" w:rsidP="009F4A17">
      <w:pPr>
        <w:rPr>
          <w:rFonts w:ascii="Times New Roman" w:hAnsi="Times New Roman" w:cs="Times New Roman"/>
          <w:noProof/>
          <w:sz w:val="36"/>
          <w:szCs w:val="36"/>
        </w:rPr>
      </w:pPr>
    </w:p>
    <w:p w:rsidR="00461386" w:rsidRDefault="00DD395D" w:rsidP="009F4A17">
      <w:pPr>
        <w:rPr>
          <w:rFonts w:ascii="Times New Roman" w:hAnsi="Times New Roman" w:cs="Times New Roman"/>
          <w:noProof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t xml:space="preserve">                                                                </w:t>
      </w:r>
    </w:p>
    <w:p w:rsidR="00461386" w:rsidRDefault="00461386" w:rsidP="009F4A17">
      <w:pPr>
        <w:rPr>
          <w:rFonts w:ascii="Times New Roman" w:hAnsi="Times New Roman" w:cs="Times New Roman"/>
          <w:noProof/>
          <w:sz w:val="36"/>
          <w:szCs w:val="36"/>
        </w:rPr>
      </w:pPr>
    </w:p>
    <w:p w:rsidR="00461386" w:rsidRDefault="00461386" w:rsidP="009F4A17">
      <w:pPr>
        <w:rPr>
          <w:rFonts w:ascii="Times New Roman" w:hAnsi="Times New Roman" w:cs="Times New Roman"/>
          <w:noProof/>
          <w:sz w:val="36"/>
          <w:szCs w:val="36"/>
        </w:rPr>
      </w:pPr>
    </w:p>
    <w:p w:rsidR="00461386" w:rsidRDefault="00461386" w:rsidP="009F4A17">
      <w:pPr>
        <w:rPr>
          <w:rFonts w:ascii="Times New Roman" w:hAnsi="Times New Roman" w:cs="Times New Roman"/>
          <w:noProof/>
          <w:sz w:val="36"/>
          <w:szCs w:val="36"/>
        </w:rPr>
      </w:pPr>
    </w:p>
    <w:p w:rsidR="00DD395D" w:rsidRDefault="00461386" w:rsidP="009F4A17">
      <w:pPr>
        <w:rPr>
          <w:rFonts w:ascii="Times New Roman" w:hAnsi="Times New Roman" w:cs="Times New Roman"/>
          <w:noProof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t xml:space="preserve">                                                                   </w:t>
      </w:r>
      <w:r w:rsidR="00DE3817">
        <w:rPr>
          <w:rFonts w:ascii="Times New Roman" w:hAnsi="Times New Roman" w:cs="Times New Roman"/>
          <w:noProof/>
          <w:sz w:val="36"/>
          <w:szCs w:val="36"/>
        </w:rPr>
        <w:t xml:space="preserve"> Воспитатель</w:t>
      </w:r>
      <w:r w:rsidR="00DD395D">
        <w:rPr>
          <w:rFonts w:ascii="Times New Roman" w:hAnsi="Times New Roman" w:cs="Times New Roman"/>
          <w:noProof/>
          <w:sz w:val="36"/>
          <w:szCs w:val="36"/>
        </w:rPr>
        <w:t>:</w:t>
      </w:r>
    </w:p>
    <w:p w:rsidR="00DD395D" w:rsidRDefault="00DD395D" w:rsidP="009F4A17">
      <w:pPr>
        <w:rPr>
          <w:rFonts w:ascii="Times New Roman" w:hAnsi="Times New Roman" w:cs="Times New Roman"/>
          <w:noProof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t xml:space="preserve">                                                                    Иванова Надежда Петровна</w:t>
      </w:r>
    </w:p>
    <w:p w:rsidR="00DD395D" w:rsidRDefault="00DD395D" w:rsidP="009F4A17">
      <w:pPr>
        <w:rPr>
          <w:rFonts w:ascii="Times New Roman" w:hAnsi="Times New Roman" w:cs="Times New Roman"/>
          <w:noProof/>
          <w:sz w:val="36"/>
          <w:szCs w:val="36"/>
        </w:rPr>
      </w:pPr>
    </w:p>
    <w:p w:rsidR="00DD395D" w:rsidRDefault="00DD395D">
      <w:pPr>
        <w:rPr>
          <w:rFonts w:ascii="Times New Roman" w:hAnsi="Times New Roman" w:cs="Times New Roman"/>
          <w:noProof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t xml:space="preserve">                                                                      </w:t>
      </w:r>
    </w:p>
    <w:p w:rsidR="00DD395D" w:rsidRDefault="00DD395D">
      <w:pPr>
        <w:rPr>
          <w:rFonts w:ascii="Times New Roman" w:hAnsi="Times New Roman" w:cs="Times New Roman"/>
          <w:noProof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t xml:space="preserve">             </w:t>
      </w:r>
      <w:r w:rsidR="00461386">
        <w:rPr>
          <w:rFonts w:ascii="Times New Roman" w:hAnsi="Times New Roman" w:cs="Times New Roman"/>
          <w:noProof/>
          <w:sz w:val="36"/>
          <w:szCs w:val="36"/>
        </w:rPr>
        <w:t xml:space="preserve">                             </w:t>
      </w:r>
      <w:r w:rsidR="00DE3817">
        <w:rPr>
          <w:rFonts w:ascii="Times New Roman" w:hAnsi="Times New Roman" w:cs="Times New Roman"/>
          <w:noProof/>
          <w:sz w:val="36"/>
          <w:szCs w:val="36"/>
        </w:rPr>
        <w:t xml:space="preserve">р. </w:t>
      </w:r>
      <w:r>
        <w:rPr>
          <w:rFonts w:ascii="Times New Roman" w:hAnsi="Times New Roman" w:cs="Times New Roman"/>
          <w:noProof/>
          <w:sz w:val="36"/>
          <w:szCs w:val="36"/>
        </w:rPr>
        <w:t>п.</w:t>
      </w:r>
      <w:r w:rsidR="00DE3817">
        <w:rPr>
          <w:rFonts w:ascii="Times New Roman" w:hAnsi="Times New Roman" w:cs="Times New Roman"/>
          <w:noProof/>
          <w:sz w:val="36"/>
          <w:szCs w:val="36"/>
        </w:rPr>
        <w:t xml:space="preserve"> </w:t>
      </w:r>
      <w:r>
        <w:rPr>
          <w:rFonts w:ascii="Times New Roman" w:hAnsi="Times New Roman" w:cs="Times New Roman"/>
          <w:noProof/>
          <w:sz w:val="36"/>
          <w:szCs w:val="36"/>
        </w:rPr>
        <w:t xml:space="preserve">Полазна </w:t>
      </w:r>
    </w:p>
    <w:p w:rsidR="00DE3817" w:rsidRDefault="00DE3817" w:rsidP="0012458B">
      <w:pPr>
        <w:spacing w:after="120"/>
        <w:rPr>
          <w:rFonts w:ascii="Times New Roman" w:hAnsi="Times New Roman" w:cs="Times New Roman"/>
          <w:b/>
          <w:sz w:val="36"/>
          <w:szCs w:val="36"/>
        </w:rPr>
      </w:pPr>
    </w:p>
    <w:p w:rsidR="00461386" w:rsidRPr="00DE3817" w:rsidRDefault="00783200" w:rsidP="0012458B">
      <w:pPr>
        <w:spacing w:after="120"/>
        <w:rPr>
          <w:rFonts w:ascii="Times New Roman" w:hAnsi="Times New Roman" w:cs="Times New Roman"/>
          <w:noProof/>
          <w:sz w:val="28"/>
          <w:szCs w:val="28"/>
        </w:rPr>
      </w:pPr>
      <w:r w:rsidRPr="00DE3817">
        <w:rPr>
          <w:rFonts w:ascii="Times New Roman" w:hAnsi="Times New Roman" w:cs="Times New Roman"/>
          <w:b/>
          <w:sz w:val="28"/>
          <w:szCs w:val="28"/>
        </w:rPr>
        <w:t xml:space="preserve">ТИП ПРОЕКТА: </w:t>
      </w:r>
      <w:r w:rsidR="00193B76" w:rsidRPr="00DE3817">
        <w:rPr>
          <w:rFonts w:ascii="Times New Roman" w:hAnsi="Times New Roman" w:cs="Times New Roman"/>
          <w:sz w:val="28"/>
          <w:szCs w:val="28"/>
        </w:rPr>
        <w:t>познавательно-</w:t>
      </w:r>
      <w:r w:rsidR="00461386" w:rsidRPr="00DE3817">
        <w:rPr>
          <w:rFonts w:ascii="Times New Roman" w:hAnsi="Times New Roman" w:cs="Times New Roman"/>
          <w:sz w:val="28"/>
          <w:szCs w:val="28"/>
        </w:rPr>
        <w:t>творческий</w:t>
      </w:r>
      <w:r w:rsidR="008F0AAC" w:rsidRPr="00DE3817">
        <w:rPr>
          <w:rFonts w:ascii="Times New Roman" w:hAnsi="Times New Roman" w:cs="Times New Roman"/>
          <w:sz w:val="28"/>
          <w:szCs w:val="28"/>
        </w:rPr>
        <w:t>,</w:t>
      </w:r>
      <w:r w:rsidR="008F0AAC" w:rsidRPr="00DE381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</w:p>
    <w:p w:rsidR="00EF5700" w:rsidRPr="00DE3817" w:rsidRDefault="00461386" w:rsidP="0012458B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DE38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3200" w:rsidRPr="00DE3817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 w:rsidR="00A852BC" w:rsidRPr="00DE3817">
        <w:rPr>
          <w:rFonts w:ascii="Times New Roman" w:hAnsi="Times New Roman" w:cs="Times New Roman"/>
          <w:sz w:val="28"/>
          <w:szCs w:val="28"/>
        </w:rPr>
        <w:t>педагоги, родители, дети</w:t>
      </w:r>
    </w:p>
    <w:p w:rsidR="00EF5700" w:rsidRPr="00DE3817" w:rsidRDefault="00783200" w:rsidP="0012458B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DE3817">
        <w:rPr>
          <w:rFonts w:ascii="Times New Roman" w:hAnsi="Times New Roman" w:cs="Times New Roman"/>
          <w:b/>
          <w:sz w:val="28"/>
          <w:szCs w:val="28"/>
        </w:rPr>
        <w:t xml:space="preserve">СРОКИ </w:t>
      </w:r>
      <w:r w:rsidR="00EF5700" w:rsidRPr="00DE3817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="00EF5700" w:rsidRPr="00DE3817">
        <w:rPr>
          <w:rFonts w:ascii="Times New Roman" w:hAnsi="Times New Roman" w:cs="Times New Roman"/>
          <w:sz w:val="28"/>
          <w:szCs w:val="28"/>
        </w:rPr>
        <w:t xml:space="preserve">: </w:t>
      </w:r>
      <w:r w:rsidR="00E6305A" w:rsidRPr="00DE3817">
        <w:rPr>
          <w:rFonts w:ascii="Times New Roman" w:hAnsi="Times New Roman" w:cs="Times New Roman"/>
          <w:sz w:val="28"/>
          <w:szCs w:val="28"/>
        </w:rPr>
        <w:t>2025-26</w:t>
      </w:r>
      <w:r w:rsidR="00DD395D" w:rsidRPr="00DE38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395D" w:rsidRPr="00DE3817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DD395D" w:rsidRPr="00DE3817">
        <w:rPr>
          <w:rFonts w:ascii="Times New Roman" w:hAnsi="Times New Roman" w:cs="Times New Roman"/>
          <w:sz w:val="28"/>
          <w:szCs w:val="28"/>
        </w:rPr>
        <w:t>.</w:t>
      </w:r>
      <w:r w:rsidR="00EF5700" w:rsidRPr="00DE381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D395D" w:rsidRPr="00DE3817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="00EF5700" w:rsidRPr="00DE3817">
        <w:rPr>
          <w:rFonts w:ascii="Times New Roman" w:hAnsi="Times New Roman" w:cs="Times New Roman"/>
          <w:sz w:val="28"/>
          <w:szCs w:val="28"/>
        </w:rPr>
        <w:t>.</w:t>
      </w:r>
      <w:r w:rsidRPr="00DE3817">
        <w:rPr>
          <w:rFonts w:ascii="Times New Roman" w:hAnsi="Times New Roman" w:cs="Times New Roman"/>
          <w:sz w:val="28"/>
          <w:szCs w:val="28"/>
        </w:rPr>
        <w:t xml:space="preserve"> </w:t>
      </w:r>
      <w:r w:rsidR="00C12527" w:rsidRPr="00DE3817">
        <w:rPr>
          <w:rFonts w:ascii="Times New Roman" w:hAnsi="Times New Roman" w:cs="Times New Roman"/>
          <w:sz w:val="28"/>
          <w:szCs w:val="28"/>
        </w:rPr>
        <w:t>(</w:t>
      </w:r>
      <w:r w:rsidR="00E6305A" w:rsidRPr="00DE3817">
        <w:rPr>
          <w:rFonts w:ascii="Times New Roman" w:hAnsi="Times New Roman" w:cs="Times New Roman"/>
          <w:sz w:val="28"/>
          <w:szCs w:val="28"/>
        </w:rPr>
        <w:t>октябрь</w:t>
      </w:r>
      <w:r w:rsidR="00EF5700" w:rsidRPr="00DE3817">
        <w:rPr>
          <w:rFonts w:ascii="Times New Roman" w:hAnsi="Times New Roman" w:cs="Times New Roman"/>
          <w:sz w:val="28"/>
          <w:szCs w:val="28"/>
        </w:rPr>
        <w:t>)</w:t>
      </w:r>
    </w:p>
    <w:p w:rsidR="006F256B" w:rsidRPr="00DE3817" w:rsidRDefault="0054014C" w:rsidP="006F256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DE3817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EF5700" w:rsidRPr="00DE3817">
        <w:rPr>
          <w:rFonts w:ascii="Times New Roman" w:hAnsi="Times New Roman" w:cs="Times New Roman"/>
          <w:b/>
          <w:sz w:val="28"/>
          <w:szCs w:val="28"/>
        </w:rPr>
        <w:t xml:space="preserve"> ПРОЕКТА:</w:t>
      </w:r>
      <w:r w:rsidR="005F63B6" w:rsidRPr="00DE381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</w:p>
    <w:p w:rsidR="006F256B" w:rsidRPr="00DE3817" w:rsidRDefault="006F256B" w:rsidP="006F256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DE381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В.А. Сухомлинский считал природу главным источником всестороннего развития ребенка. К. Д. Ушинский называл природу великой воспитательницей: «Побудить в детях живое чувство природы – значит возбудить одно из самых благодетельных, воспитывающих душу влияний». Великий писатель Михаил Пришвин сказал: «Все прекрасное на Земле – от Солнца, и все хорошее от человека. Рыбе – вода, птице – воздух, зверю – лес, степь, горы. А человеку нужна Родина. Охранять природу – значит охранять Родину».</w:t>
      </w:r>
    </w:p>
    <w:p w:rsidR="006F256B" w:rsidRPr="00DE3817" w:rsidRDefault="006F256B" w:rsidP="006F256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DE381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Дошкольники — начальное звено системы непрерывного образования, значит, содержание их образования должно быть увязано с содержанием экологического образования следующих ступеней — школьников. Элементарные экологические знания, полученные детьми в дошкольном возрасте, помогут им в дальнейшем осваивать предметы экологической направленности.</w:t>
      </w:r>
    </w:p>
    <w:p w:rsidR="006F256B" w:rsidRPr="00DE3817" w:rsidRDefault="006F256B" w:rsidP="006F256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DE3817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Цель экологического образования</w:t>
      </w:r>
      <w:r w:rsidRPr="00DE381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 — на сегодняшний день очень важно формирование человека нового типа с новым экологическим мышлением, способного осознавать последствия своих действий по отношению к окружающей среде и умеющего жить в относительной гармонии с природой.</w:t>
      </w:r>
    </w:p>
    <w:p w:rsidR="006F256B" w:rsidRPr="00DE3817" w:rsidRDefault="006F256B" w:rsidP="006F256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DE381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Реализация знаний по экологии должна осуществляться не только на занятиях, но и в повседневном общении с детьми.</w:t>
      </w:r>
    </w:p>
    <w:p w:rsidR="006F256B" w:rsidRPr="00DE3817" w:rsidRDefault="006F256B" w:rsidP="006F256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DE381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Воспитателю следует использовать различные средства и методы. Проектная деятельность является отличной формой работы для актуализации и систематизации знаний детей по экологическому воспитанию детей.</w:t>
      </w:r>
    </w:p>
    <w:p w:rsidR="00DE3817" w:rsidRDefault="00DE3817" w:rsidP="006F256B">
      <w:pPr>
        <w:shd w:val="clear" w:color="auto" w:fill="FFFFFF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59174C" w:rsidRPr="00DE3817" w:rsidRDefault="008A511E" w:rsidP="006F256B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="00417495" w:rsidRPr="00DE3817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="006F256B" w:rsidRPr="00DE3817">
        <w:rPr>
          <w:rStyle w:val="c4"/>
          <w:rFonts w:ascii="Times New Roman" w:hAnsi="Times New Roman" w:cs="Times New Roman"/>
          <w:color w:val="000000"/>
          <w:sz w:val="28"/>
          <w:szCs w:val="28"/>
        </w:rPr>
        <w:t> </w:t>
      </w:r>
      <w:r w:rsidR="006F256B" w:rsidRPr="00DE3817">
        <w:rPr>
          <w:rStyle w:val="c0"/>
          <w:rFonts w:ascii="Times New Roman" w:hAnsi="Times New Roman" w:cs="Times New Roman"/>
          <w:color w:val="000000"/>
          <w:sz w:val="28"/>
          <w:szCs w:val="28"/>
        </w:rPr>
        <w:t>исследовательская деятельность детей по изучению природы во всех её проявлениях в осенний период, а также творческое выражение полученных впечатлений в различных видах деятельности.</w:t>
      </w:r>
    </w:p>
    <w:p w:rsidR="0059174C" w:rsidRPr="00DE3817" w:rsidRDefault="006F256B" w:rsidP="0059174C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817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6F256B" w:rsidRPr="00DE3817" w:rsidRDefault="006F256B" w:rsidP="0059174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817">
        <w:rPr>
          <w:rStyle w:val="c0"/>
          <w:rFonts w:ascii="Times New Roman" w:hAnsi="Times New Roman" w:cs="Times New Roman"/>
          <w:color w:val="000000"/>
          <w:sz w:val="28"/>
          <w:szCs w:val="28"/>
        </w:rPr>
        <w:t>- формировать у детей интерес к окружающему миру, родной природе;</w:t>
      </w:r>
    </w:p>
    <w:p w:rsidR="006F256B" w:rsidRPr="00DE3817" w:rsidRDefault="006F256B" w:rsidP="0059174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3817">
        <w:rPr>
          <w:rStyle w:val="c0"/>
          <w:color w:val="000000"/>
          <w:sz w:val="28"/>
          <w:szCs w:val="28"/>
        </w:rPr>
        <w:t>-создание предметно-развивающей среды и условий для дальнейшего развития познавательных способностей дошкольников;</w:t>
      </w:r>
    </w:p>
    <w:p w:rsidR="006F256B" w:rsidRPr="00DE3817" w:rsidRDefault="006F256B" w:rsidP="0059174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3817">
        <w:rPr>
          <w:rStyle w:val="c0"/>
          <w:color w:val="000000"/>
          <w:sz w:val="28"/>
          <w:szCs w:val="28"/>
        </w:rPr>
        <w:t>-способствовать развитию у детей инициативности в процессе участия в проектной деятельности</w:t>
      </w:r>
    </w:p>
    <w:p w:rsidR="006F256B" w:rsidRPr="00DE3817" w:rsidRDefault="006F256B" w:rsidP="00591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3817">
        <w:rPr>
          <w:rStyle w:val="c0"/>
          <w:rFonts w:ascii="Times New Roman" w:hAnsi="Times New Roman" w:cs="Times New Roman"/>
          <w:color w:val="000000"/>
          <w:sz w:val="28"/>
          <w:szCs w:val="28"/>
        </w:rPr>
        <w:t>- воспитывать трудолюбие,</w:t>
      </w:r>
      <w:r w:rsidRPr="00DE3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любовь к природе родного края, любознательность.</w:t>
      </w:r>
    </w:p>
    <w:p w:rsidR="00DE3817" w:rsidRDefault="006F256B" w:rsidP="0059174C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DE3817">
        <w:rPr>
          <w:rStyle w:val="c0"/>
          <w:color w:val="000000"/>
          <w:sz w:val="28"/>
          <w:szCs w:val="28"/>
        </w:rPr>
        <w:t xml:space="preserve">     </w:t>
      </w:r>
    </w:p>
    <w:p w:rsidR="00DE3817" w:rsidRDefault="00DE3817" w:rsidP="0059174C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E3817" w:rsidRDefault="00DE3817" w:rsidP="0059174C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C56389" w:rsidRPr="00DE3817" w:rsidRDefault="002A77F3" w:rsidP="0059174C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E3817">
        <w:rPr>
          <w:b/>
          <w:bCs/>
          <w:sz w:val="28"/>
          <w:szCs w:val="28"/>
        </w:rPr>
        <w:t>ФОРМЫ РАБОТЫ</w:t>
      </w:r>
      <w:r w:rsidR="00C56389" w:rsidRPr="00DE3817">
        <w:rPr>
          <w:b/>
          <w:bCs/>
          <w:sz w:val="28"/>
          <w:szCs w:val="28"/>
        </w:rPr>
        <w:t>:</w:t>
      </w:r>
    </w:p>
    <w:p w:rsidR="00A903A8" w:rsidRPr="00DE3817" w:rsidRDefault="00A903A8" w:rsidP="00A903A8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sz w:val="28"/>
          <w:szCs w:val="28"/>
        </w:rPr>
        <w:t>*</w:t>
      </w:r>
      <w:r w:rsidR="00E810BF" w:rsidRPr="00DE38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2152" w:rsidRPr="00DE3817">
        <w:rPr>
          <w:rFonts w:ascii="Times New Roman" w:eastAsia="Times New Roman" w:hAnsi="Times New Roman" w:cs="Times New Roman"/>
          <w:sz w:val="28"/>
          <w:szCs w:val="28"/>
        </w:rPr>
        <w:t>Экскурсии</w:t>
      </w:r>
      <w:r w:rsidR="00640440" w:rsidRPr="00DE3817">
        <w:rPr>
          <w:rFonts w:ascii="Times New Roman" w:eastAsia="Times New Roman" w:hAnsi="Times New Roman" w:cs="Times New Roman"/>
          <w:sz w:val="28"/>
          <w:szCs w:val="28"/>
        </w:rPr>
        <w:t>,</w:t>
      </w:r>
      <w:r w:rsidR="00DE38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440" w:rsidRPr="00DE3817">
        <w:rPr>
          <w:rFonts w:ascii="Times New Roman" w:eastAsia="Times New Roman" w:hAnsi="Times New Roman" w:cs="Times New Roman"/>
          <w:sz w:val="28"/>
          <w:szCs w:val="28"/>
        </w:rPr>
        <w:t>наблюдения.</w:t>
      </w:r>
    </w:p>
    <w:p w:rsidR="00C56389" w:rsidRPr="00DE3817" w:rsidRDefault="00A903A8" w:rsidP="00A903A8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</w:t>
      </w:r>
      <w:r w:rsidR="00E810BF" w:rsidRPr="00DE3817">
        <w:rPr>
          <w:rFonts w:ascii="Times New Roman" w:eastAsia="Times New Roman" w:hAnsi="Times New Roman" w:cs="Times New Roman"/>
          <w:sz w:val="28"/>
          <w:szCs w:val="28"/>
        </w:rPr>
        <w:t xml:space="preserve"> Х</w:t>
      </w:r>
      <w:r w:rsidR="00C56389" w:rsidRPr="00DE3817">
        <w:rPr>
          <w:rFonts w:ascii="Times New Roman" w:eastAsia="Times New Roman" w:hAnsi="Times New Roman" w:cs="Times New Roman"/>
          <w:sz w:val="28"/>
          <w:szCs w:val="28"/>
        </w:rPr>
        <w:t>удоже</w:t>
      </w:r>
      <w:r w:rsidR="00331C56" w:rsidRPr="00DE3817">
        <w:rPr>
          <w:rFonts w:ascii="Times New Roman" w:eastAsia="Times New Roman" w:hAnsi="Times New Roman" w:cs="Times New Roman"/>
          <w:sz w:val="28"/>
          <w:szCs w:val="28"/>
        </w:rPr>
        <w:t>ственно-творческая деятельность</w:t>
      </w:r>
    </w:p>
    <w:p w:rsidR="00C56389" w:rsidRPr="00DE3817" w:rsidRDefault="00526395" w:rsidP="00526395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r w:rsidR="00E810BF" w:rsidRPr="00DE3817">
        <w:rPr>
          <w:rFonts w:ascii="Times New Roman" w:eastAsia="Times New Roman" w:hAnsi="Times New Roman" w:cs="Times New Roman"/>
          <w:sz w:val="28"/>
          <w:szCs w:val="28"/>
        </w:rPr>
        <w:t>Ч</w:t>
      </w:r>
      <w:r w:rsidR="00C56389" w:rsidRPr="00DE3817">
        <w:rPr>
          <w:rFonts w:ascii="Times New Roman" w:eastAsia="Times New Roman" w:hAnsi="Times New Roman" w:cs="Times New Roman"/>
          <w:sz w:val="28"/>
          <w:szCs w:val="28"/>
        </w:rPr>
        <w:t>тение художественной литературы;</w:t>
      </w:r>
    </w:p>
    <w:p w:rsidR="00640440" w:rsidRPr="00DE3817" w:rsidRDefault="00640440" w:rsidP="00526395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sz w:val="28"/>
          <w:szCs w:val="28"/>
        </w:rPr>
        <w:t>*Опыты, исследования</w:t>
      </w:r>
    </w:p>
    <w:p w:rsidR="00322152" w:rsidRPr="00DE3817" w:rsidRDefault="00322152" w:rsidP="00526395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sz w:val="28"/>
          <w:szCs w:val="28"/>
        </w:rPr>
        <w:t>*Экологическая акция</w:t>
      </w:r>
    </w:p>
    <w:p w:rsidR="0059174C" w:rsidRPr="00DE3817" w:rsidRDefault="0059174C" w:rsidP="00526395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Style w:val="af"/>
          <w:rFonts w:ascii="Times New Roman" w:hAnsi="Times New Roman" w:cs="Times New Roman"/>
          <w:color w:val="333333"/>
          <w:sz w:val="28"/>
          <w:szCs w:val="28"/>
        </w:rPr>
        <w:t>Мероприятия по реализации проекта: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b/>
          <w:bCs/>
          <w:sz w:val="28"/>
          <w:szCs w:val="28"/>
        </w:rPr>
        <w:t>1 этап – подготовительный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sz w:val="28"/>
          <w:szCs w:val="28"/>
        </w:rPr>
        <w:t>1.  </w:t>
      </w:r>
      <w:r w:rsidR="00DE3817">
        <w:rPr>
          <w:rFonts w:ascii="Times New Roman" w:eastAsia="Times New Roman" w:hAnsi="Times New Roman" w:cs="Times New Roman"/>
          <w:sz w:val="28"/>
          <w:szCs w:val="28"/>
        </w:rPr>
        <w:t>   Беседа с детьми для уточнения</w:t>
      </w:r>
      <w:r w:rsidRPr="00DE3817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детей о сезонных изменениях в природе осенью.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sz w:val="28"/>
          <w:szCs w:val="28"/>
        </w:rPr>
        <w:t>2.     Подбор методической, справочной, энциклопедической и художественной литературы по выбранной тематике проекта.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sz w:val="28"/>
          <w:szCs w:val="28"/>
        </w:rPr>
        <w:t xml:space="preserve">3.     Подбор необходимого оборудования и пособий для практического обогащения проекта, целенаправленности, систематизации </w:t>
      </w:r>
      <w:proofErr w:type="spellStart"/>
      <w:r w:rsidRPr="00DE3817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DE3817">
        <w:rPr>
          <w:rFonts w:ascii="Times New Roman" w:eastAsia="Times New Roman" w:hAnsi="Times New Roman" w:cs="Times New Roman"/>
          <w:sz w:val="28"/>
          <w:szCs w:val="28"/>
        </w:rPr>
        <w:t>-образовательного процесса.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sz w:val="28"/>
          <w:szCs w:val="28"/>
        </w:rPr>
        <w:t>4.     Подбор дидактических игр.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sz w:val="28"/>
          <w:szCs w:val="28"/>
        </w:rPr>
        <w:t>5.     Подбор художественной литературы.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sz w:val="28"/>
          <w:szCs w:val="28"/>
        </w:rPr>
        <w:t>6.     Подготовка методического обеспечения.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sz w:val="28"/>
          <w:szCs w:val="28"/>
        </w:rPr>
        <w:t>7.     Консультации.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b/>
          <w:bCs/>
          <w:sz w:val="28"/>
          <w:szCs w:val="28"/>
        </w:rPr>
        <w:t>2 этап - основной</w:t>
      </w:r>
      <w:r w:rsidRPr="00DE381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DE3817">
        <w:rPr>
          <w:rFonts w:ascii="Times New Roman" w:eastAsia="Times New Roman" w:hAnsi="Times New Roman" w:cs="Times New Roman"/>
          <w:sz w:val="28"/>
          <w:szCs w:val="28"/>
        </w:rPr>
        <w:t>(реализация в образовательной деятельности)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Занятия по познавательному развитию: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sz w:val="28"/>
          <w:szCs w:val="28"/>
        </w:rPr>
        <w:t>·        «По следам осени»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sz w:val="28"/>
          <w:szCs w:val="28"/>
        </w:rPr>
        <w:t>·        Беседы.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sz w:val="28"/>
          <w:szCs w:val="28"/>
        </w:rPr>
        <w:t>·        Рассматривание альбома «Золотая осень», «Краски осени в нашем поселке»,</w:t>
      </w:r>
      <w:r w:rsidR="00DE38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3817">
        <w:rPr>
          <w:rFonts w:ascii="Times New Roman" w:eastAsia="Times New Roman" w:hAnsi="Times New Roman" w:cs="Times New Roman"/>
          <w:sz w:val="28"/>
          <w:szCs w:val="28"/>
        </w:rPr>
        <w:t>«Перелетные птицы».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b/>
          <w:bCs/>
          <w:sz w:val="28"/>
          <w:szCs w:val="28"/>
        </w:rPr>
        <w:t>Речевая деятельность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sz w:val="28"/>
          <w:szCs w:val="28"/>
        </w:rPr>
        <w:t>·        Заучивание и чтение стихов об осени.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sz w:val="28"/>
          <w:szCs w:val="28"/>
        </w:rPr>
        <w:t>·        Отгадывание и загадывание загадок детьми друг другу;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sz w:val="28"/>
          <w:szCs w:val="28"/>
        </w:rPr>
        <w:t>·        Чтение русских пословиц и поговорок про осень.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b/>
          <w:bCs/>
          <w:sz w:val="28"/>
          <w:szCs w:val="28"/>
        </w:rPr>
        <w:t>Игровая деятельность</w:t>
      </w:r>
      <w:r w:rsidRPr="00DE381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sz w:val="28"/>
          <w:szCs w:val="28"/>
        </w:rPr>
        <w:t>·        Дидактические игры: «Что в корзинку мы берем», «Что где растет», «Чудесный мешочек», «Что бывает осенью», «Вершки – корешки», «Когда это бывает», «Осенние приметы»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Подвижные игры: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E3817">
        <w:rPr>
          <w:rFonts w:ascii="Times New Roman" w:eastAsia="Times New Roman" w:hAnsi="Times New Roman" w:cs="Times New Roman"/>
          <w:sz w:val="28"/>
          <w:szCs w:val="28"/>
        </w:rPr>
        <w:t>«Солнышко и дождик», «Листопад», «К названному дереву беги», «Перелет птиц», «Огородная - хороводная», «Раз, два, три к дереву беги», «Собери овощи в корзину».</w:t>
      </w:r>
      <w:proofErr w:type="gramEnd"/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b/>
          <w:bCs/>
          <w:sz w:val="28"/>
          <w:szCs w:val="28"/>
        </w:rPr>
        <w:t>Сюжетно-ролевые игры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sz w:val="28"/>
          <w:szCs w:val="28"/>
        </w:rPr>
        <w:t>Магазин овощей и фруктов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b/>
          <w:bCs/>
          <w:sz w:val="28"/>
          <w:szCs w:val="28"/>
        </w:rPr>
        <w:t>Настольно-печатные игры: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sz w:val="28"/>
          <w:szCs w:val="28"/>
        </w:rPr>
        <w:t>«Времена года. Осень»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b/>
          <w:bCs/>
          <w:sz w:val="28"/>
          <w:szCs w:val="28"/>
        </w:rPr>
        <w:t>Художественно – творческая деятельность</w:t>
      </w:r>
    </w:p>
    <w:p w:rsidR="00DE3817" w:rsidRDefault="00DE3817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E3817" w:rsidRDefault="00DE3817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E3817" w:rsidRDefault="00DE3817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b/>
          <w:bCs/>
          <w:sz w:val="28"/>
          <w:szCs w:val="28"/>
        </w:rPr>
        <w:t>Рисование:</w:t>
      </w:r>
      <w:r w:rsidRPr="00DE3817">
        <w:rPr>
          <w:rFonts w:ascii="Times New Roman" w:eastAsia="Times New Roman" w:hAnsi="Times New Roman" w:cs="Times New Roman"/>
          <w:sz w:val="28"/>
          <w:szCs w:val="28"/>
        </w:rPr>
        <w:t xml:space="preserve"> «Листья в луже»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b/>
          <w:bCs/>
          <w:sz w:val="28"/>
          <w:szCs w:val="28"/>
        </w:rPr>
        <w:t>Лепка:</w:t>
      </w:r>
      <w:r w:rsidRPr="00DE3817">
        <w:rPr>
          <w:rFonts w:ascii="Times New Roman" w:eastAsia="Times New Roman" w:hAnsi="Times New Roman" w:cs="Times New Roman"/>
          <w:sz w:val="28"/>
          <w:szCs w:val="28"/>
        </w:rPr>
        <w:t> «Осенний лист»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b/>
          <w:bCs/>
          <w:sz w:val="28"/>
          <w:szCs w:val="28"/>
        </w:rPr>
        <w:t>Аппликация:</w:t>
      </w:r>
      <w:r w:rsidRPr="00DE3817">
        <w:rPr>
          <w:rFonts w:ascii="Times New Roman" w:eastAsia="Times New Roman" w:hAnsi="Times New Roman" w:cs="Times New Roman"/>
          <w:sz w:val="28"/>
          <w:szCs w:val="28"/>
        </w:rPr>
        <w:t> «Осеннее дерево»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Осенняя выставка. </w:t>
      </w:r>
      <w:r w:rsidRPr="00DE3817">
        <w:rPr>
          <w:rFonts w:ascii="Times New Roman" w:eastAsia="Times New Roman" w:hAnsi="Times New Roman" w:cs="Times New Roman"/>
          <w:bCs/>
          <w:sz w:val="28"/>
          <w:szCs w:val="28"/>
        </w:rPr>
        <w:t>«Дары осени»</w:t>
      </w:r>
      <w:r w:rsidR="00524109" w:rsidRPr="00DE3817">
        <w:rPr>
          <w:rFonts w:ascii="Times New Roman" w:eastAsia="Times New Roman" w:hAnsi="Times New Roman" w:cs="Times New Roman"/>
          <w:bCs/>
          <w:sz w:val="28"/>
          <w:szCs w:val="28"/>
        </w:rPr>
        <w:t>, «Что нам осень принесла»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b/>
          <w:bCs/>
          <w:sz w:val="28"/>
          <w:szCs w:val="28"/>
        </w:rPr>
        <w:t>Ознакомление с произведениями художественной литературы:</w:t>
      </w:r>
      <w:r w:rsidRPr="00DE3817">
        <w:rPr>
          <w:rFonts w:ascii="Times New Roman" w:eastAsia="Times New Roman" w:hAnsi="Times New Roman" w:cs="Times New Roman"/>
          <w:sz w:val="28"/>
          <w:szCs w:val="28"/>
        </w:rPr>
        <w:t> Русские народные сказки: «Репка», «Мужик и медведь»</w:t>
      </w:r>
      <w:r w:rsidR="00DE3817">
        <w:rPr>
          <w:rFonts w:ascii="Times New Roman" w:eastAsia="Times New Roman" w:hAnsi="Times New Roman" w:cs="Times New Roman"/>
          <w:sz w:val="28"/>
          <w:szCs w:val="28"/>
        </w:rPr>
        <w:t xml:space="preserve"> Ю.</w:t>
      </w:r>
      <w:r w:rsidRPr="00DE3817">
        <w:rPr>
          <w:rFonts w:ascii="Times New Roman" w:eastAsia="Times New Roman" w:hAnsi="Times New Roman" w:cs="Times New Roman"/>
          <w:sz w:val="28"/>
          <w:szCs w:val="28"/>
        </w:rPr>
        <w:t xml:space="preserve"> А.</w:t>
      </w:r>
      <w:r w:rsidR="00DE38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E3817">
        <w:rPr>
          <w:rFonts w:ascii="Times New Roman" w:eastAsia="Times New Roman" w:hAnsi="Times New Roman" w:cs="Times New Roman"/>
          <w:sz w:val="28"/>
          <w:szCs w:val="28"/>
        </w:rPr>
        <w:t xml:space="preserve">Фет « Ласточки пропали», И. М. </w:t>
      </w:r>
      <w:proofErr w:type="spellStart"/>
      <w:r w:rsidRPr="00DE3817">
        <w:rPr>
          <w:rFonts w:ascii="Times New Roman" w:eastAsia="Times New Roman" w:hAnsi="Times New Roman" w:cs="Times New Roman"/>
          <w:sz w:val="28"/>
          <w:szCs w:val="28"/>
        </w:rPr>
        <w:t>Лесовая</w:t>
      </w:r>
      <w:proofErr w:type="spellEnd"/>
      <w:r w:rsidRPr="00DE3817">
        <w:rPr>
          <w:rFonts w:ascii="Times New Roman" w:eastAsia="Times New Roman" w:hAnsi="Times New Roman" w:cs="Times New Roman"/>
          <w:sz w:val="28"/>
          <w:szCs w:val="28"/>
        </w:rPr>
        <w:t xml:space="preserve">; «Листья солнцем наливались», К. </w:t>
      </w:r>
      <w:proofErr w:type="spellStart"/>
      <w:r w:rsidRPr="00DE3817">
        <w:rPr>
          <w:rFonts w:ascii="Times New Roman" w:eastAsia="Times New Roman" w:hAnsi="Times New Roman" w:cs="Times New Roman"/>
          <w:sz w:val="28"/>
          <w:szCs w:val="28"/>
        </w:rPr>
        <w:t>Твордовский</w:t>
      </w:r>
      <w:proofErr w:type="spellEnd"/>
      <w:r w:rsidRPr="00DE3817">
        <w:rPr>
          <w:rFonts w:ascii="Times New Roman" w:eastAsia="Times New Roman" w:hAnsi="Times New Roman" w:cs="Times New Roman"/>
          <w:sz w:val="28"/>
          <w:szCs w:val="28"/>
        </w:rPr>
        <w:t xml:space="preserve">; «Листья осенью», </w:t>
      </w:r>
      <w:proofErr w:type="spellStart"/>
      <w:r w:rsidRPr="00DE3817">
        <w:rPr>
          <w:rFonts w:ascii="Times New Roman" w:eastAsia="Times New Roman" w:hAnsi="Times New Roman" w:cs="Times New Roman"/>
          <w:sz w:val="28"/>
          <w:szCs w:val="28"/>
        </w:rPr>
        <w:t>Токмакова</w:t>
      </w:r>
      <w:proofErr w:type="spellEnd"/>
      <w:r w:rsidRPr="00DE3817">
        <w:rPr>
          <w:rFonts w:ascii="Times New Roman" w:eastAsia="Times New Roman" w:hAnsi="Times New Roman" w:cs="Times New Roman"/>
          <w:sz w:val="28"/>
          <w:szCs w:val="28"/>
        </w:rPr>
        <w:t>; «Разговор старой ивы с дождем», М. Волошин; « Осенью», Р. Рашидов; «Осенний лес»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b/>
          <w:bCs/>
          <w:sz w:val="28"/>
          <w:szCs w:val="28"/>
        </w:rPr>
        <w:t>Трудовая деятельность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sz w:val="28"/>
          <w:szCs w:val="28"/>
        </w:rPr>
        <w:t xml:space="preserve">·        Работа на </w:t>
      </w:r>
      <w:r w:rsidR="00524109" w:rsidRPr="00DE3817">
        <w:rPr>
          <w:rFonts w:ascii="Times New Roman" w:eastAsia="Times New Roman" w:hAnsi="Times New Roman" w:cs="Times New Roman"/>
          <w:sz w:val="28"/>
          <w:szCs w:val="28"/>
        </w:rPr>
        <w:t>участк</w:t>
      </w:r>
      <w:proofErr w:type="gramStart"/>
      <w:r w:rsidR="00524109" w:rsidRPr="00DE381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E3817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gramEnd"/>
      <w:r w:rsidRPr="00DE3817">
        <w:rPr>
          <w:rFonts w:ascii="Times New Roman" w:eastAsia="Times New Roman" w:hAnsi="Times New Roman" w:cs="Times New Roman"/>
          <w:sz w:val="28"/>
          <w:szCs w:val="28"/>
        </w:rPr>
        <w:t xml:space="preserve"> уборка выс</w:t>
      </w:r>
      <w:r w:rsidR="00524109" w:rsidRPr="00DE3817">
        <w:rPr>
          <w:rFonts w:ascii="Times New Roman" w:eastAsia="Times New Roman" w:hAnsi="Times New Roman" w:cs="Times New Roman"/>
          <w:sz w:val="28"/>
          <w:szCs w:val="28"/>
        </w:rPr>
        <w:t>охшей травы, сбор сухих листьев для компоста.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sz w:val="28"/>
          <w:szCs w:val="28"/>
        </w:rPr>
        <w:t>·         Сбор листьев для гербария.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родителями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sz w:val="28"/>
          <w:szCs w:val="28"/>
        </w:rPr>
        <w:t>·        Творческая выставка поделок «Дары осени»</w:t>
      </w:r>
    </w:p>
    <w:p w:rsidR="00524109" w:rsidRPr="00DE3817" w:rsidRDefault="00524109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sz w:val="28"/>
          <w:szCs w:val="28"/>
        </w:rPr>
        <w:t xml:space="preserve">          Поход в лес на Черное озеро.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b/>
          <w:bCs/>
          <w:sz w:val="28"/>
          <w:szCs w:val="28"/>
        </w:rPr>
        <w:t>3 этап – ЗАКЛЮЧЕНИЕ </w:t>
      </w:r>
      <w:r w:rsidRPr="00DE3817">
        <w:rPr>
          <w:rFonts w:ascii="Times New Roman" w:eastAsia="Times New Roman" w:hAnsi="Times New Roman" w:cs="Times New Roman"/>
          <w:sz w:val="28"/>
          <w:szCs w:val="28"/>
        </w:rPr>
        <w:t>Развлечение « Осень разноцветная».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b/>
          <w:bCs/>
          <w:sz w:val="28"/>
          <w:szCs w:val="28"/>
        </w:rPr>
        <w:t>В результате работы над проектом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sz w:val="28"/>
          <w:szCs w:val="28"/>
        </w:rPr>
        <w:t>·        Сформировался интерес к осенней природе, к дарам осени.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sz w:val="28"/>
          <w:szCs w:val="28"/>
        </w:rPr>
        <w:t>·        Расширился кругозор и увеличился словарный запас.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sz w:val="28"/>
          <w:szCs w:val="28"/>
        </w:rPr>
        <w:t>·        Познакомились с признаками осени.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sz w:val="28"/>
          <w:szCs w:val="28"/>
        </w:rPr>
        <w:t>·        Научились делать простейшие причинно-следственные выводы.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Родители: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sz w:val="28"/>
          <w:szCs w:val="28"/>
        </w:rPr>
        <w:t>·        Стали более активно участвовать в создании условий для реализации творческих и познавательных способностей у детей.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sz w:val="28"/>
          <w:szCs w:val="28"/>
        </w:rPr>
        <w:t>·        Приняли активное участие в выставке творческих работ «Осенние дары».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Развивающая среда группы пополнилась: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sz w:val="28"/>
          <w:szCs w:val="28"/>
        </w:rPr>
        <w:t>·        Дидактическим материалом на осеннюю тему.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sz w:val="28"/>
          <w:szCs w:val="28"/>
        </w:rPr>
        <w:t>·        дидактическими играми.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использованной литературы: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sz w:val="28"/>
          <w:szCs w:val="28"/>
        </w:rPr>
        <w:t xml:space="preserve">1.     Основная образовательная Программа дошкольного образования «От рождения до школы» под редакцией </w:t>
      </w:r>
      <w:proofErr w:type="spellStart"/>
      <w:r w:rsidRPr="00DE3817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DE3817">
        <w:rPr>
          <w:rFonts w:ascii="Times New Roman" w:eastAsia="Times New Roman" w:hAnsi="Times New Roman" w:cs="Times New Roman"/>
          <w:sz w:val="28"/>
          <w:szCs w:val="28"/>
        </w:rPr>
        <w:t xml:space="preserve"> Н. Е., Комаровой Т.С., Васильевой М. А. (МОЗАИКА-СИНТЕЗ, Москва 2015г.).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sz w:val="28"/>
          <w:szCs w:val="28"/>
        </w:rPr>
        <w:t>2.     Васильева Н. Проектная деятельность: участвуем вместе. // Дошкольное воспитание N 10, 2011.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sz w:val="28"/>
          <w:szCs w:val="28"/>
        </w:rPr>
        <w:t>3.     Николаева С.Н. «Юный эколог» М.: Мозаика-Синтез, 2004 год.</w:t>
      </w:r>
    </w:p>
    <w:p w:rsidR="0059174C" w:rsidRPr="00DE3817" w:rsidRDefault="0059174C" w:rsidP="0059174C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3817">
        <w:rPr>
          <w:rFonts w:ascii="Times New Roman" w:eastAsia="Times New Roman" w:hAnsi="Times New Roman" w:cs="Times New Roman"/>
          <w:sz w:val="28"/>
          <w:szCs w:val="28"/>
        </w:rPr>
        <w:t>4.      Евдокимова Е.С. «Технология проектирования в ДОУ. Творческий центр «Сфера» 2006 год М..</w:t>
      </w:r>
    </w:p>
    <w:p w:rsidR="0059174C" w:rsidRPr="002954D2" w:rsidRDefault="0059174C" w:rsidP="00526395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</w:p>
    <w:sectPr w:rsidR="0059174C" w:rsidRPr="002954D2" w:rsidSect="00524F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4A0C"/>
    <w:multiLevelType w:val="multilevel"/>
    <w:tmpl w:val="E0081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726B3E"/>
    <w:multiLevelType w:val="multilevel"/>
    <w:tmpl w:val="F36E6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3E6ADE"/>
    <w:multiLevelType w:val="hybridMultilevel"/>
    <w:tmpl w:val="20522F56"/>
    <w:lvl w:ilvl="0" w:tplc="9BAA5E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8654E57"/>
    <w:multiLevelType w:val="hybridMultilevel"/>
    <w:tmpl w:val="4E3831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B1504"/>
    <w:multiLevelType w:val="multilevel"/>
    <w:tmpl w:val="0426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565FDF"/>
    <w:multiLevelType w:val="hybridMultilevel"/>
    <w:tmpl w:val="860E378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2416E3"/>
    <w:multiLevelType w:val="multilevel"/>
    <w:tmpl w:val="8682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887856"/>
    <w:multiLevelType w:val="multilevel"/>
    <w:tmpl w:val="780A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A2043F"/>
    <w:multiLevelType w:val="hybridMultilevel"/>
    <w:tmpl w:val="4C04CBA2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2AE37D5D"/>
    <w:multiLevelType w:val="multilevel"/>
    <w:tmpl w:val="4BCC3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951DF9"/>
    <w:multiLevelType w:val="multilevel"/>
    <w:tmpl w:val="3B72D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541F67"/>
    <w:multiLevelType w:val="hybridMultilevel"/>
    <w:tmpl w:val="2C0AE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063D6A"/>
    <w:multiLevelType w:val="multilevel"/>
    <w:tmpl w:val="96781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470B4580"/>
    <w:multiLevelType w:val="multilevel"/>
    <w:tmpl w:val="E074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911EA0"/>
    <w:multiLevelType w:val="multilevel"/>
    <w:tmpl w:val="3A1C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FE33F1"/>
    <w:multiLevelType w:val="hybridMultilevel"/>
    <w:tmpl w:val="42C630E4"/>
    <w:lvl w:ilvl="0" w:tplc="A55C3F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36310E"/>
    <w:multiLevelType w:val="multilevel"/>
    <w:tmpl w:val="3C7E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075A3A"/>
    <w:multiLevelType w:val="hybridMultilevel"/>
    <w:tmpl w:val="77D009B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A472B4"/>
    <w:multiLevelType w:val="multilevel"/>
    <w:tmpl w:val="8ACA0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CD1275"/>
    <w:multiLevelType w:val="multilevel"/>
    <w:tmpl w:val="88B4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A40F2A"/>
    <w:multiLevelType w:val="multilevel"/>
    <w:tmpl w:val="E9AE4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E215F8"/>
    <w:multiLevelType w:val="multilevel"/>
    <w:tmpl w:val="1D324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8E4DC3"/>
    <w:multiLevelType w:val="multilevel"/>
    <w:tmpl w:val="DA86D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"/>
  </w:num>
  <w:num w:numId="3">
    <w:abstractNumId w:val="4"/>
  </w:num>
  <w:num w:numId="4">
    <w:abstractNumId w:val="11"/>
  </w:num>
  <w:num w:numId="5">
    <w:abstractNumId w:val="15"/>
  </w:num>
  <w:num w:numId="6">
    <w:abstractNumId w:val="5"/>
  </w:num>
  <w:num w:numId="7">
    <w:abstractNumId w:val="3"/>
  </w:num>
  <w:num w:numId="8">
    <w:abstractNumId w:val="8"/>
  </w:num>
  <w:num w:numId="9">
    <w:abstractNumId w:val="18"/>
  </w:num>
  <w:num w:numId="10">
    <w:abstractNumId w:val="21"/>
  </w:num>
  <w:num w:numId="11">
    <w:abstractNumId w:val="12"/>
  </w:num>
  <w:num w:numId="12">
    <w:abstractNumId w:val="0"/>
  </w:num>
  <w:num w:numId="13">
    <w:abstractNumId w:val="22"/>
  </w:num>
  <w:num w:numId="14">
    <w:abstractNumId w:val="10"/>
  </w:num>
  <w:num w:numId="15">
    <w:abstractNumId w:val="9"/>
  </w:num>
  <w:num w:numId="16">
    <w:abstractNumId w:val="19"/>
  </w:num>
  <w:num w:numId="17">
    <w:abstractNumId w:val="1"/>
  </w:num>
  <w:num w:numId="18">
    <w:abstractNumId w:val="13"/>
  </w:num>
  <w:num w:numId="19">
    <w:abstractNumId w:val="7"/>
  </w:num>
  <w:num w:numId="20">
    <w:abstractNumId w:val="14"/>
  </w:num>
  <w:num w:numId="21">
    <w:abstractNumId w:val="6"/>
  </w:num>
  <w:num w:numId="22">
    <w:abstractNumId w:val="1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52BC"/>
    <w:rsid w:val="0000144E"/>
    <w:rsid w:val="000376CA"/>
    <w:rsid w:val="00074870"/>
    <w:rsid w:val="00093E8D"/>
    <w:rsid w:val="000A4B2E"/>
    <w:rsid w:val="000A4C5E"/>
    <w:rsid w:val="000E2771"/>
    <w:rsid w:val="000F4784"/>
    <w:rsid w:val="000F6512"/>
    <w:rsid w:val="0012458B"/>
    <w:rsid w:val="001247AB"/>
    <w:rsid w:val="001336DB"/>
    <w:rsid w:val="00144FF7"/>
    <w:rsid w:val="00165F92"/>
    <w:rsid w:val="00167EFA"/>
    <w:rsid w:val="00170061"/>
    <w:rsid w:val="00170435"/>
    <w:rsid w:val="0018236C"/>
    <w:rsid w:val="00193B76"/>
    <w:rsid w:val="00195CDF"/>
    <w:rsid w:val="001D5F68"/>
    <w:rsid w:val="001F2CFC"/>
    <w:rsid w:val="001F4326"/>
    <w:rsid w:val="002364A4"/>
    <w:rsid w:val="002735FA"/>
    <w:rsid w:val="00276E72"/>
    <w:rsid w:val="00277A23"/>
    <w:rsid w:val="00285BFC"/>
    <w:rsid w:val="00295105"/>
    <w:rsid w:val="002954D2"/>
    <w:rsid w:val="002A77F3"/>
    <w:rsid w:val="00322152"/>
    <w:rsid w:val="003232F6"/>
    <w:rsid w:val="00331C56"/>
    <w:rsid w:val="00347B90"/>
    <w:rsid w:val="00352829"/>
    <w:rsid w:val="00353453"/>
    <w:rsid w:val="00353577"/>
    <w:rsid w:val="00385C4E"/>
    <w:rsid w:val="003978C7"/>
    <w:rsid w:val="003B190B"/>
    <w:rsid w:val="003B40D9"/>
    <w:rsid w:val="003D1EB8"/>
    <w:rsid w:val="00417495"/>
    <w:rsid w:val="00440D6B"/>
    <w:rsid w:val="0045042E"/>
    <w:rsid w:val="00461386"/>
    <w:rsid w:val="004637AB"/>
    <w:rsid w:val="00465019"/>
    <w:rsid w:val="00487C8C"/>
    <w:rsid w:val="004B1462"/>
    <w:rsid w:val="004B4BBC"/>
    <w:rsid w:val="004B764F"/>
    <w:rsid w:val="004C22D1"/>
    <w:rsid w:val="004D2528"/>
    <w:rsid w:val="004F31CB"/>
    <w:rsid w:val="004F3258"/>
    <w:rsid w:val="004F7A8A"/>
    <w:rsid w:val="00516289"/>
    <w:rsid w:val="00524109"/>
    <w:rsid w:val="00524FD8"/>
    <w:rsid w:val="00526395"/>
    <w:rsid w:val="0054014C"/>
    <w:rsid w:val="00544167"/>
    <w:rsid w:val="005549BF"/>
    <w:rsid w:val="005646E3"/>
    <w:rsid w:val="0059174C"/>
    <w:rsid w:val="005C1B46"/>
    <w:rsid w:val="005C65E1"/>
    <w:rsid w:val="005C6F99"/>
    <w:rsid w:val="005D45A1"/>
    <w:rsid w:val="005F63B6"/>
    <w:rsid w:val="00601DE6"/>
    <w:rsid w:val="00606E9C"/>
    <w:rsid w:val="006230A3"/>
    <w:rsid w:val="00635B3E"/>
    <w:rsid w:val="00640440"/>
    <w:rsid w:val="006465D2"/>
    <w:rsid w:val="00664258"/>
    <w:rsid w:val="00686E65"/>
    <w:rsid w:val="00696556"/>
    <w:rsid w:val="00696EEF"/>
    <w:rsid w:val="006F256B"/>
    <w:rsid w:val="00702B1A"/>
    <w:rsid w:val="0073628B"/>
    <w:rsid w:val="00766A2E"/>
    <w:rsid w:val="00783200"/>
    <w:rsid w:val="007B01B1"/>
    <w:rsid w:val="007C2E71"/>
    <w:rsid w:val="007D32E6"/>
    <w:rsid w:val="007F0AE3"/>
    <w:rsid w:val="007F4A52"/>
    <w:rsid w:val="00824A22"/>
    <w:rsid w:val="0086585B"/>
    <w:rsid w:val="008973E2"/>
    <w:rsid w:val="008A2F13"/>
    <w:rsid w:val="008A511E"/>
    <w:rsid w:val="008A5855"/>
    <w:rsid w:val="008B0E95"/>
    <w:rsid w:val="008C3D21"/>
    <w:rsid w:val="008D69F5"/>
    <w:rsid w:val="008F0884"/>
    <w:rsid w:val="008F0AAC"/>
    <w:rsid w:val="00922BE9"/>
    <w:rsid w:val="00943B2F"/>
    <w:rsid w:val="00961D86"/>
    <w:rsid w:val="0096230C"/>
    <w:rsid w:val="00974012"/>
    <w:rsid w:val="00986AF2"/>
    <w:rsid w:val="00995D7C"/>
    <w:rsid w:val="009F4A17"/>
    <w:rsid w:val="00A0454C"/>
    <w:rsid w:val="00A62717"/>
    <w:rsid w:val="00A852BC"/>
    <w:rsid w:val="00A903A8"/>
    <w:rsid w:val="00A92302"/>
    <w:rsid w:val="00AB4684"/>
    <w:rsid w:val="00AB5462"/>
    <w:rsid w:val="00AE1BCF"/>
    <w:rsid w:val="00AE7CAE"/>
    <w:rsid w:val="00AF1DB0"/>
    <w:rsid w:val="00AF542C"/>
    <w:rsid w:val="00B06165"/>
    <w:rsid w:val="00B22227"/>
    <w:rsid w:val="00B273D7"/>
    <w:rsid w:val="00B3115B"/>
    <w:rsid w:val="00B36E30"/>
    <w:rsid w:val="00B66508"/>
    <w:rsid w:val="00B73292"/>
    <w:rsid w:val="00B776EA"/>
    <w:rsid w:val="00B94C8C"/>
    <w:rsid w:val="00BA1E26"/>
    <w:rsid w:val="00BB0B27"/>
    <w:rsid w:val="00BC0A0D"/>
    <w:rsid w:val="00BE010D"/>
    <w:rsid w:val="00C0229E"/>
    <w:rsid w:val="00C12527"/>
    <w:rsid w:val="00C56389"/>
    <w:rsid w:val="00C62E47"/>
    <w:rsid w:val="00C863CC"/>
    <w:rsid w:val="00CD48E0"/>
    <w:rsid w:val="00CF43D2"/>
    <w:rsid w:val="00D274FD"/>
    <w:rsid w:val="00D33771"/>
    <w:rsid w:val="00D43646"/>
    <w:rsid w:val="00D55C6E"/>
    <w:rsid w:val="00D9440B"/>
    <w:rsid w:val="00DB561B"/>
    <w:rsid w:val="00DC032B"/>
    <w:rsid w:val="00DC43D2"/>
    <w:rsid w:val="00DD395D"/>
    <w:rsid w:val="00DE3817"/>
    <w:rsid w:val="00DE53E8"/>
    <w:rsid w:val="00DF57CD"/>
    <w:rsid w:val="00E30B63"/>
    <w:rsid w:val="00E430D5"/>
    <w:rsid w:val="00E436C7"/>
    <w:rsid w:val="00E6305A"/>
    <w:rsid w:val="00E6313C"/>
    <w:rsid w:val="00E76406"/>
    <w:rsid w:val="00E810BF"/>
    <w:rsid w:val="00E867A6"/>
    <w:rsid w:val="00EA146F"/>
    <w:rsid w:val="00EA2B71"/>
    <w:rsid w:val="00EA71B3"/>
    <w:rsid w:val="00EC232A"/>
    <w:rsid w:val="00EC415B"/>
    <w:rsid w:val="00EF5700"/>
    <w:rsid w:val="00EF719E"/>
    <w:rsid w:val="00F01011"/>
    <w:rsid w:val="00F061F2"/>
    <w:rsid w:val="00F13B33"/>
    <w:rsid w:val="00F468D9"/>
    <w:rsid w:val="00F63819"/>
    <w:rsid w:val="00F86B4A"/>
    <w:rsid w:val="00FC0EAE"/>
    <w:rsid w:val="00FC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B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2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F2CF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24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FD8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3115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3115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3115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3115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3115B"/>
    <w:rPr>
      <w:b/>
      <w:bCs/>
      <w:sz w:val="20"/>
      <w:szCs w:val="20"/>
    </w:rPr>
  </w:style>
  <w:style w:type="character" w:customStyle="1" w:styleId="fontstyle01">
    <w:name w:val="fontstyle01"/>
    <w:basedOn w:val="a0"/>
    <w:rsid w:val="00DC032B"/>
    <w:rPr>
      <w:rFonts w:ascii="Times New Roman" w:hAnsi="Times New Roman" w:cs="Times New Roman" w:hint="default"/>
      <w:b w:val="0"/>
      <w:bCs w:val="0"/>
      <w:i w:val="0"/>
      <w:iCs w:val="0"/>
      <w:color w:val="111111"/>
      <w:sz w:val="28"/>
      <w:szCs w:val="28"/>
    </w:rPr>
  </w:style>
  <w:style w:type="character" w:customStyle="1" w:styleId="fontstyle21">
    <w:name w:val="fontstyle21"/>
    <w:basedOn w:val="a0"/>
    <w:rsid w:val="00DC032B"/>
    <w:rPr>
      <w:rFonts w:ascii="Times New Roman" w:hAnsi="Times New Roman" w:cs="Times New Roman" w:hint="default"/>
      <w:b/>
      <w:bCs/>
      <w:i w:val="0"/>
      <w:iCs w:val="0"/>
      <w:color w:val="111111"/>
      <w:sz w:val="28"/>
      <w:szCs w:val="28"/>
    </w:rPr>
  </w:style>
  <w:style w:type="paragraph" w:styleId="ad">
    <w:name w:val="No Spacing"/>
    <w:basedOn w:val="a"/>
    <w:uiPriority w:val="1"/>
    <w:qFormat/>
    <w:rsid w:val="00A62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Emphasis"/>
    <w:basedOn w:val="a0"/>
    <w:uiPriority w:val="20"/>
    <w:qFormat/>
    <w:rsid w:val="00170061"/>
    <w:rPr>
      <w:i/>
      <w:iCs/>
    </w:rPr>
  </w:style>
  <w:style w:type="paragraph" w:customStyle="1" w:styleId="c3">
    <w:name w:val="c3"/>
    <w:basedOn w:val="a"/>
    <w:rsid w:val="006F2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6F256B"/>
  </w:style>
  <w:style w:type="character" w:customStyle="1" w:styleId="c4">
    <w:name w:val="c4"/>
    <w:basedOn w:val="a0"/>
    <w:rsid w:val="006F256B"/>
  </w:style>
  <w:style w:type="character" w:customStyle="1" w:styleId="c0">
    <w:name w:val="c0"/>
    <w:basedOn w:val="a0"/>
    <w:rsid w:val="006F256B"/>
  </w:style>
  <w:style w:type="character" w:customStyle="1" w:styleId="c9">
    <w:name w:val="c9"/>
    <w:basedOn w:val="a0"/>
    <w:rsid w:val="006F256B"/>
  </w:style>
  <w:style w:type="character" w:styleId="af">
    <w:name w:val="Strong"/>
    <w:basedOn w:val="a0"/>
    <w:uiPriority w:val="22"/>
    <w:qFormat/>
    <w:rsid w:val="005917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4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27300-189C-4C75-A4F7-F2BFF7A4D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4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Пользователь Windows</cp:lastModifiedBy>
  <cp:revision>71</cp:revision>
  <cp:lastPrinted>2025-02-11T07:48:00Z</cp:lastPrinted>
  <dcterms:created xsi:type="dcterms:W3CDTF">2017-07-20T05:12:00Z</dcterms:created>
  <dcterms:modified xsi:type="dcterms:W3CDTF">2026-02-11T17:24:00Z</dcterms:modified>
</cp:coreProperties>
</file>