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789" w:rsidRPr="00ED27F7" w:rsidRDefault="001C7789" w:rsidP="001C778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D27F7">
        <w:rPr>
          <w:rFonts w:ascii="Times New Roman" w:hAnsi="Times New Roman" w:cs="Times New Roman"/>
          <w:sz w:val="28"/>
          <w:szCs w:val="28"/>
          <w:u w:val="single"/>
        </w:rPr>
        <w:t xml:space="preserve">Карточка по физкультуре для освобождённых от занятий, </w:t>
      </w:r>
    </w:p>
    <w:p w:rsidR="001C7789" w:rsidRPr="00ED27F7" w:rsidRDefault="001C7789" w:rsidP="001C778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D27F7">
        <w:rPr>
          <w:rFonts w:ascii="Times New Roman" w:hAnsi="Times New Roman" w:cs="Times New Roman"/>
          <w:sz w:val="28"/>
          <w:szCs w:val="28"/>
          <w:u w:val="single"/>
        </w:rPr>
        <w:t>тема «Баскетбол».  4 класс</w:t>
      </w:r>
    </w:p>
    <w:p w:rsidR="00ED27F7" w:rsidRPr="00ED27F7" w:rsidRDefault="00ED27F7" w:rsidP="001C778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D27F7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ED27F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7F7">
        <w:rPr>
          <w:rFonts w:ascii="Times New Roman" w:hAnsi="Times New Roman" w:cs="Times New Roman"/>
          <w:sz w:val="28"/>
          <w:szCs w:val="28"/>
        </w:rPr>
        <w:t>Познакомить учащихся с основами игры в баскетбол, развить координацию, выносливость и умение работать в команде.</w:t>
      </w: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D27F7">
        <w:rPr>
          <w:rFonts w:ascii="Times New Roman" w:hAnsi="Times New Roman" w:cs="Times New Roman"/>
          <w:sz w:val="28"/>
          <w:szCs w:val="28"/>
          <w:u w:val="single"/>
        </w:rPr>
        <w:t>Основные понятия</w:t>
      </w:r>
      <w:r w:rsidRPr="00ED27F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7F7">
        <w:rPr>
          <w:rFonts w:ascii="Times New Roman" w:hAnsi="Times New Roman" w:cs="Times New Roman"/>
          <w:sz w:val="28"/>
          <w:szCs w:val="28"/>
        </w:rPr>
        <w:t>- Баскетбол — командная игра с мячом, где цель — забросить мяч в корзину соперника.</w:t>
      </w: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7F7">
        <w:rPr>
          <w:rFonts w:ascii="Times New Roman" w:hAnsi="Times New Roman" w:cs="Times New Roman"/>
          <w:sz w:val="28"/>
          <w:szCs w:val="28"/>
        </w:rPr>
        <w:t>- Поле для игры: длина около 28 м, ширина около 15 м.</w:t>
      </w: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7F7">
        <w:rPr>
          <w:rFonts w:ascii="Times New Roman" w:hAnsi="Times New Roman" w:cs="Times New Roman"/>
          <w:sz w:val="28"/>
          <w:szCs w:val="28"/>
        </w:rPr>
        <w:t>- Команда состоит из 5 игроков на площадке.</w:t>
      </w: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D27F7">
        <w:rPr>
          <w:rFonts w:ascii="Times New Roman" w:hAnsi="Times New Roman" w:cs="Times New Roman"/>
          <w:sz w:val="28"/>
          <w:szCs w:val="28"/>
          <w:u w:val="single"/>
        </w:rPr>
        <w:t>Правила игры</w:t>
      </w:r>
      <w:r w:rsidRPr="00ED27F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7F7">
        <w:rPr>
          <w:rFonts w:ascii="Times New Roman" w:hAnsi="Times New Roman" w:cs="Times New Roman"/>
          <w:sz w:val="28"/>
          <w:szCs w:val="28"/>
        </w:rPr>
        <w:t>- Игра состоит из 4 четвертей по 8 минут (в школе время может отличаться).</w:t>
      </w: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7F7">
        <w:rPr>
          <w:rFonts w:ascii="Times New Roman" w:hAnsi="Times New Roman" w:cs="Times New Roman"/>
          <w:sz w:val="28"/>
          <w:szCs w:val="28"/>
        </w:rPr>
        <w:t>- Мяч можно перемещать только ведением (дриблингом) или передачей.</w:t>
      </w: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7F7">
        <w:rPr>
          <w:rFonts w:ascii="Times New Roman" w:hAnsi="Times New Roman" w:cs="Times New Roman"/>
          <w:sz w:val="28"/>
          <w:szCs w:val="28"/>
        </w:rPr>
        <w:t>- Запрещено держать мяч руками более 5 секунд.</w:t>
      </w: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7F7">
        <w:rPr>
          <w:rFonts w:ascii="Times New Roman" w:hAnsi="Times New Roman" w:cs="Times New Roman"/>
          <w:sz w:val="28"/>
          <w:szCs w:val="28"/>
        </w:rPr>
        <w:t>- За попадание мяча в корзину даются 2 или 3 очка (3 — если с дальней дистанции).</w:t>
      </w: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7F7">
        <w:rPr>
          <w:rFonts w:ascii="Times New Roman" w:hAnsi="Times New Roman" w:cs="Times New Roman"/>
          <w:sz w:val="28"/>
          <w:szCs w:val="28"/>
        </w:rPr>
        <w:t>- Нарушения: шаги, двойное ведение, фолы.</w:t>
      </w: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D27F7">
        <w:rPr>
          <w:rFonts w:ascii="Times New Roman" w:hAnsi="Times New Roman" w:cs="Times New Roman"/>
          <w:sz w:val="28"/>
          <w:szCs w:val="28"/>
          <w:u w:val="single"/>
        </w:rPr>
        <w:t>Основные технические навыки</w:t>
      </w:r>
      <w:r w:rsidRPr="00ED27F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7F7">
        <w:rPr>
          <w:rFonts w:ascii="Times New Roman" w:hAnsi="Times New Roman" w:cs="Times New Roman"/>
          <w:sz w:val="28"/>
          <w:szCs w:val="28"/>
        </w:rPr>
        <w:t>- Ведение мяча (дриблинг) — контроль мяча при движении.</w:t>
      </w: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7F7">
        <w:rPr>
          <w:rFonts w:ascii="Times New Roman" w:hAnsi="Times New Roman" w:cs="Times New Roman"/>
          <w:sz w:val="28"/>
          <w:szCs w:val="28"/>
        </w:rPr>
        <w:t>- Передача — передача мяча партнеру.</w:t>
      </w: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7F7">
        <w:rPr>
          <w:rFonts w:ascii="Times New Roman" w:hAnsi="Times New Roman" w:cs="Times New Roman"/>
          <w:sz w:val="28"/>
          <w:szCs w:val="28"/>
        </w:rPr>
        <w:t>- Бросок — метание мяча в корзину с использованием рук.</w:t>
      </w: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7F7">
        <w:rPr>
          <w:rFonts w:ascii="Times New Roman" w:hAnsi="Times New Roman" w:cs="Times New Roman"/>
          <w:sz w:val="28"/>
          <w:szCs w:val="28"/>
        </w:rPr>
        <w:t>- Защита — предотвращение атаки соперника.</w:t>
      </w: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D27F7">
        <w:rPr>
          <w:rFonts w:ascii="Times New Roman" w:hAnsi="Times New Roman" w:cs="Times New Roman"/>
          <w:sz w:val="28"/>
          <w:szCs w:val="28"/>
          <w:u w:val="single"/>
        </w:rPr>
        <w:t>Польза баскетбола</w:t>
      </w:r>
      <w:r w:rsidRPr="00ED27F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7F7">
        <w:rPr>
          <w:rFonts w:ascii="Times New Roman" w:hAnsi="Times New Roman" w:cs="Times New Roman"/>
          <w:sz w:val="28"/>
          <w:szCs w:val="28"/>
        </w:rPr>
        <w:t>- Развивает быстроту, выносливость и координацию.</w:t>
      </w: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7F7">
        <w:rPr>
          <w:rFonts w:ascii="Times New Roman" w:hAnsi="Times New Roman" w:cs="Times New Roman"/>
          <w:sz w:val="28"/>
          <w:szCs w:val="28"/>
        </w:rPr>
        <w:t>- Способствует развитию командного взаимодействия.</w:t>
      </w:r>
    </w:p>
    <w:p w:rsid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7F7">
        <w:rPr>
          <w:rFonts w:ascii="Times New Roman" w:hAnsi="Times New Roman" w:cs="Times New Roman"/>
          <w:sz w:val="28"/>
          <w:szCs w:val="28"/>
        </w:rPr>
        <w:t>- Помогает формировать дисциплину и спортивный дух.</w:t>
      </w:r>
    </w:p>
    <w:p w:rsid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Pr="00ED27F7" w:rsidRDefault="00ED27F7" w:rsidP="00ED2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7F7" w:rsidRPr="00ED27F7" w:rsidRDefault="00ED27F7" w:rsidP="001C778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D27F7">
        <w:rPr>
          <w:rFonts w:ascii="Times New Roman" w:hAnsi="Times New Roman" w:cs="Times New Roman"/>
          <w:sz w:val="28"/>
          <w:szCs w:val="28"/>
          <w:u w:val="single"/>
        </w:rPr>
        <w:lastRenderedPageBreak/>
        <w:t>Тест для проверки знаний</w:t>
      </w:r>
    </w:p>
    <w:p w:rsidR="001C7789" w:rsidRPr="00ED27F7" w:rsidRDefault="001C7789" w:rsidP="001C77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7789" w:rsidRDefault="001C7789" w:rsidP="001C7789">
      <w:pPr>
        <w:pStyle w:val="a3"/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1. Основные понятия</w:t>
      </w:r>
    </w:p>
    <w:p w:rsidR="00ED27F7" w:rsidRPr="00ED27F7" w:rsidRDefault="00ED27F7" w:rsidP="001C77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7789" w:rsidRPr="00ED27F7" w:rsidRDefault="001C7789" w:rsidP="001C7789">
      <w:pPr>
        <w:pStyle w:val="a3"/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Баскетбол — это</w:t>
      </w:r>
    </w:p>
    <w:p w:rsidR="001C7789" w:rsidRPr="00ED27F7" w:rsidRDefault="001C7789" w:rsidP="001C77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командная игра с мячом, где цель — забросить мяч в корзину соперника.</w:t>
      </w:r>
    </w:p>
    <w:p w:rsidR="001C7789" w:rsidRPr="00ED27F7" w:rsidRDefault="001C7789" w:rsidP="001C77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командная игра с мячом, где цель — перевести мяч через сетку.</w:t>
      </w:r>
    </w:p>
    <w:p w:rsidR="001C7789" w:rsidRDefault="001C7789" w:rsidP="001C77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командная игра с мячом, где цель — забить мяч в ворота.</w:t>
      </w:r>
    </w:p>
    <w:p w:rsidR="00ED27F7" w:rsidRPr="00ED27F7" w:rsidRDefault="00ED27F7" w:rsidP="00ED27F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C7789" w:rsidRPr="00ED27F7" w:rsidRDefault="001C7789" w:rsidP="001C7789">
      <w:pPr>
        <w:pStyle w:val="a3"/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Команда состоит из:</w:t>
      </w:r>
    </w:p>
    <w:p w:rsidR="001C7789" w:rsidRPr="00ED27F7" w:rsidRDefault="001C7789" w:rsidP="001C77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11 игроков на площадке.</w:t>
      </w:r>
    </w:p>
    <w:p w:rsidR="001C7789" w:rsidRPr="00ED27F7" w:rsidRDefault="001C7789" w:rsidP="001C77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5 игроков на площадке.</w:t>
      </w:r>
    </w:p>
    <w:p w:rsidR="001C7789" w:rsidRDefault="001C7789" w:rsidP="001C77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6 игроков на площадке.</w:t>
      </w:r>
    </w:p>
    <w:p w:rsidR="00ED27F7" w:rsidRPr="00ED27F7" w:rsidRDefault="00ED27F7" w:rsidP="00ED27F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C7789" w:rsidRDefault="001C7789" w:rsidP="001C7789">
      <w:pPr>
        <w:pStyle w:val="a3"/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2. Правила игры</w:t>
      </w:r>
    </w:p>
    <w:p w:rsidR="00ED27F7" w:rsidRPr="00ED27F7" w:rsidRDefault="00ED27F7" w:rsidP="001C77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7789" w:rsidRPr="00ED27F7" w:rsidRDefault="001C7789" w:rsidP="001C77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мяч можно перемещать только ногами.</w:t>
      </w:r>
    </w:p>
    <w:p w:rsidR="001C7789" w:rsidRPr="00ED27F7" w:rsidRDefault="001C7789" w:rsidP="001C77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мяч можно перемещать только ведением (дриблингом) или передачей.</w:t>
      </w:r>
    </w:p>
    <w:p w:rsidR="001C7789" w:rsidRPr="00ED27F7" w:rsidRDefault="001C7789" w:rsidP="001C77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мяч можно перемещать только отбиванием руками.</w:t>
      </w:r>
    </w:p>
    <w:p w:rsidR="001C7789" w:rsidRPr="00ED27F7" w:rsidRDefault="001C7789" w:rsidP="001C77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0F60" w:rsidRPr="00ED27F7" w:rsidRDefault="00D30F60" w:rsidP="00D30F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запрещено держать мяч руками более 5 секунд.</w:t>
      </w:r>
    </w:p>
    <w:p w:rsidR="00D30F60" w:rsidRPr="00ED27F7" w:rsidRDefault="00D30F60" w:rsidP="00D30F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запрещено держать мяч в руках в процессе игры.</w:t>
      </w:r>
    </w:p>
    <w:p w:rsidR="00D30F60" w:rsidRPr="00ED27F7" w:rsidRDefault="00D30F60" w:rsidP="00D30F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запрещено держать мяч руками после подачи.</w:t>
      </w:r>
    </w:p>
    <w:p w:rsidR="00D30F60" w:rsidRPr="00ED27F7" w:rsidRDefault="00D30F60" w:rsidP="001C77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7789" w:rsidRPr="00ED27F7" w:rsidRDefault="00D30F60" w:rsidP="00D30F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з</w:t>
      </w:r>
      <w:r w:rsidR="001C7789" w:rsidRPr="00ED27F7">
        <w:rPr>
          <w:rFonts w:ascii="Times New Roman" w:hAnsi="Times New Roman" w:cs="Times New Roman"/>
          <w:sz w:val="24"/>
          <w:szCs w:val="24"/>
        </w:rPr>
        <w:t>а попадание м</w:t>
      </w:r>
      <w:r w:rsidRPr="00ED27F7">
        <w:rPr>
          <w:rFonts w:ascii="Times New Roman" w:hAnsi="Times New Roman" w:cs="Times New Roman"/>
          <w:sz w:val="24"/>
          <w:szCs w:val="24"/>
        </w:rPr>
        <w:t>яча в ворота, даётся 1 очко</w:t>
      </w:r>
      <w:r w:rsidR="001C7789" w:rsidRPr="00ED27F7">
        <w:rPr>
          <w:rFonts w:ascii="Times New Roman" w:hAnsi="Times New Roman" w:cs="Times New Roman"/>
          <w:sz w:val="24"/>
          <w:szCs w:val="24"/>
        </w:rPr>
        <w:t>.</w:t>
      </w:r>
    </w:p>
    <w:p w:rsidR="00D30F60" w:rsidRPr="00ED27F7" w:rsidRDefault="00D30F60" w:rsidP="00D30F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за попадание мяча в корзину даются 2 или 3 очка (3 — если с дальней дистанции).</w:t>
      </w:r>
    </w:p>
    <w:p w:rsidR="00D30F60" w:rsidRPr="00ED27F7" w:rsidRDefault="00D30F60" w:rsidP="00D30F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за падение мяча на стороне противника, даётся очко.</w:t>
      </w:r>
    </w:p>
    <w:p w:rsidR="00D30F60" w:rsidRPr="00ED27F7" w:rsidRDefault="00D30F60" w:rsidP="00D30F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7789" w:rsidRPr="00ED27F7" w:rsidRDefault="00D30F60" w:rsidP="00F60C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н</w:t>
      </w:r>
      <w:r w:rsidR="001C7789" w:rsidRPr="00ED27F7">
        <w:rPr>
          <w:rFonts w:ascii="Times New Roman" w:hAnsi="Times New Roman" w:cs="Times New Roman"/>
          <w:sz w:val="24"/>
          <w:szCs w:val="24"/>
        </w:rPr>
        <w:t>аруше</w:t>
      </w:r>
      <w:r w:rsidR="00F60C3F" w:rsidRPr="00ED27F7">
        <w:rPr>
          <w:rFonts w:ascii="Times New Roman" w:hAnsi="Times New Roman" w:cs="Times New Roman"/>
          <w:sz w:val="24"/>
          <w:szCs w:val="24"/>
        </w:rPr>
        <w:t>ния: ведение ногами, мяч в руках, ведение ногами</w:t>
      </w:r>
      <w:r w:rsidR="001C7789" w:rsidRPr="00ED27F7">
        <w:rPr>
          <w:rFonts w:ascii="Times New Roman" w:hAnsi="Times New Roman" w:cs="Times New Roman"/>
          <w:sz w:val="24"/>
          <w:szCs w:val="24"/>
        </w:rPr>
        <w:t>.</w:t>
      </w:r>
    </w:p>
    <w:p w:rsidR="00D30F60" w:rsidRPr="00ED27F7" w:rsidRDefault="00D30F60" w:rsidP="00F60C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наруше</w:t>
      </w:r>
      <w:r w:rsidR="00F60C3F" w:rsidRPr="00ED27F7">
        <w:rPr>
          <w:rFonts w:ascii="Times New Roman" w:hAnsi="Times New Roman" w:cs="Times New Roman"/>
          <w:sz w:val="24"/>
          <w:szCs w:val="24"/>
        </w:rPr>
        <w:t>ния: шаги с мячом в руках</w:t>
      </w:r>
      <w:r w:rsidRPr="00ED27F7">
        <w:rPr>
          <w:rFonts w:ascii="Times New Roman" w:hAnsi="Times New Roman" w:cs="Times New Roman"/>
          <w:sz w:val="24"/>
          <w:szCs w:val="24"/>
        </w:rPr>
        <w:t>.</w:t>
      </w:r>
    </w:p>
    <w:p w:rsidR="001C7789" w:rsidRDefault="00D30F60" w:rsidP="001C77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нарушения: шаги, двойное ведение, фолы.</w:t>
      </w:r>
    </w:p>
    <w:p w:rsidR="00ED27F7" w:rsidRPr="00ED27F7" w:rsidRDefault="00ED27F7" w:rsidP="00ED27F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F60C3F" w:rsidRDefault="00F60C3F" w:rsidP="001C7789">
      <w:pPr>
        <w:pStyle w:val="a3"/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 xml:space="preserve">3. </w:t>
      </w:r>
      <w:r w:rsidR="001C7789" w:rsidRPr="00ED27F7">
        <w:rPr>
          <w:rFonts w:ascii="Times New Roman" w:hAnsi="Times New Roman" w:cs="Times New Roman"/>
          <w:sz w:val="24"/>
          <w:szCs w:val="24"/>
        </w:rPr>
        <w:t>Основные технические навыки</w:t>
      </w:r>
      <w:r w:rsidRPr="00ED27F7">
        <w:rPr>
          <w:rFonts w:ascii="Times New Roman" w:hAnsi="Times New Roman" w:cs="Times New Roman"/>
          <w:sz w:val="24"/>
          <w:szCs w:val="24"/>
        </w:rPr>
        <w:t>. Отметить, что ты умеешь.</w:t>
      </w:r>
    </w:p>
    <w:p w:rsidR="00ED27F7" w:rsidRPr="00ED27F7" w:rsidRDefault="00ED27F7" w:rsidP="001C7789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7789" w:rsidRPr="00ED27F7" w:rsidRDefault="00F60C3F" w:rsidP="00F60C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в</w:t>
      </w:r>
      <w:r w:rsidR="001C7789" w:rsidRPr="00ED27F7">
        <w:rPr>
          <w:rFonts w:ascii="Times New Roman" w:hAnsi="Times New Roman" w:cs="Times New Roman"/>
          <w:sz w:val="24"/>
          <w:szCs w:val="24"/>
        </w:rPr>
        <w:t>едение мяча (дриблинг) — контроль мяча при движении.</w:t>
      </w:r>
    </w:p>
    <w:p w:rsidR="001C7789" w:rsidRPr="00ED27F7" w:rsidRDefault="00F60C3F" w:rsidP="00F60C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п</w:t>
      </w:r>
      <w:r w:rsidR="001C7789" w:rsidRPr="00ED27F7">
        <w:rPr>
          <w:rFonts w:ascii="Times New Roman" w:hAnsi="Times New Roman" w:cs="Times New Roman"/>
          <w:sz w:val="24"/>
          <w:szCs w:val="24"/>
        </w:rPr>
        <w:t>ередача — передача мяча партнеру.</w:t>
      </w:r>
    </w:p>
    <w:p w:rsidR="001C7789" w:rsidRPr="00ED27F7" w:rsidRDefault="00F60C3F" w:rsidP="00F60C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б</w:t>
      </w:r>
      <w:r w:rsidR="001C7789" w:rsidRPr="00ED27F7">
        <w:rPr>
          <w:rFonts w:ascii="Times New Roman" w:hAnsi="Times New Roman" w:cs="Times New Roman"/>
          <w:sz w:val="24"/>
          <w:szCs w:val="24"/>
        </w:rPr>
        <w:t>росок — метание мяча в корзину с использованием рук.</w:t>
      </w:r>
    </w:p>
    <w:p w:rsidR="001C7789" w:rsidRPr="00ED27F7" w:rsidRDefault="00F60C3F" w:rsidP="001C77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з</w:t>
      </w:r>
      <w:r w:rsidR="001C7789" w:rsidRPr="00ED27F7">
        <w:rPr>
          <w:rFonts w:ascii="Times New Roman" w:hAnsi="Times New Roman" w:cs="Times New Roman"/>
          <w:sz w:val="24"/>
          <w:szCs w:val="24"/>
        </w:rPr>
        <w:t>ащита — предотвращение атаки соперника.</w:t>
      </w:r>
    </w:p>
    <w:p w:rsidR="001C7789" w:rsidRPr="00ED27F7" w:rsidRDefault="00F60C3F" w:rsidP="00F60C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б</w:t>
      </w:r>
      <w:r w:rsidR="001C7789" w:rsidRPr="00ED27F7">
        <w:rPr>
          <w:rFonts w:ascii="Times New Roman" w:hAnsi="Times New Roman" w:cs="Times New Roman"/>
          <w:sz w:val="24"/>
          <w:szCs w:val="24"/>
        </w:rPr>
        <w:t>ег с ведением мяча по линии.</w:t>
      </w:r>
    </w:p>
    <w:p w:rsidR="001C7789" w:rsidRPr="00ED27F7" w:rsidRDefault="00F60C3F" w:rsidP="00F60C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и</w:t>
      </w:r>
      <w:r w:rsidR="001C7789" w:rsidRPr="00ED27F7">
        <w:rPr>
          <w:rFonts w:ascii="Times New Roman" w:hAnsi="Times New Roman" w:cs="Times New Roman"/>
          <w:sz w:val="24"/>
          <w:szCs w:val="24"/>
        </w:rPr>
        <w:t>гра в упрощённый мини-баскетбол для отработки навыков.</w:t>
      </w:r>
    </w:p>
    <w:p w:rsidR="001C7789" w:rsidRPr="00ED27F7" w:rsidRDefault="001C7789" w:rsidP="001C77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7789" w:rsidRPr="00ED27F7" w:rsidRDefault="00F60C3F" w:rsidP="001C7789">
      <w:pPr>
        <w:pStyle w:val="a3"/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 xml:space="preserve">4. </w:t>
      </w:r>
      <w:r w:rsidR="001C7789" w:rsidRPr="00ED27F7">
        <w:rPr>
          <w:rFonts w:ascii="Times New Roman" w:hAnsi="Times New Roman" w:cs="Times New Roman"/>
          <w:sz w:val="24"/>
          <w:szCs w:val="24"/>
        </w:rPr>
        <w:t>Польза баскетбола</w:t>
      </w:r>
    </w:p>
    <w:p w:rsidR="001C7789" w:rsidRPr="00ED27F7" w:rsidRDefault="001C7789" w:rsidP="001C77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7789" w:rsidRPr="00ED27F7" w:rsidRDefault="00F60C3F" w:rsidP="001C7789">
      <w:pPr>
        <w:pStyle w:val="a3"/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р</w:t>
      </w:r>
      <w:r w:rsidR="001C7789" w:rsidRPr="00ED27F7">
        <w:rPr>
          <w:rFonts w:ascii="Times New Roman" w:hAnsi="Times New Roman" w:cs="Times New Roman"/>
          <w:sz w:val="24"/>
          <w:szCs w:val="24"/>
        </w:rPr>
        <w:t>азвивает</w:t>
      </w:r>
      <w:r w:rsidRPr="00ED27F7">
        <w:rPr>
          <w:rFonts w:ascii="Times New Roman" w:hAnsi="Times New Roman" w:cs="Times New Roman"/>
          <w:sz w:val="24"/>
          <w:szCs w:val="24"/>
        </w:rPr>
        <w:t xml:space="preserve"> физические качества _______________________</w:t>
      </w:r>
      <w:r w:rsidR="00ED27F7" w:rsidRPr="00ED27F7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ED27F7" w:rsidRPr="00ED27F7" w:rsidRDefault="00ED27F7" w:rsidP="001C77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7789" w:rsidRPr="00ED27F7" w:rsidRDefault="00F60C3F" w:rsidP="001C7789">
      <w:pPr>
        <w:pStyle w:val="a3"/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с</w:t>
      </w:r>
      <w:r w:rsidR="001C7789" w:rsidRPr="00ED27F7">
        <w:rPr>
          <w:rFonts w:ascii="Times New Roman" w:hAnsi="Times New Roman" w:cs="Times New Roman"/>
          <w:sz w:val="24"/>
          <w:szCs w:val="24"/>
        </w:rPr>
        <w:t>пособствует ра</w:t>
      </w:r>
      <w:r w:rsidRPr="00ED27F7">
        <w:rPr>
          <w:rFonts w:ascii="Times New Roman" w:hAnsi="Times New Roman" w:cs="Times New Roman"/>
          <w:sz w:val="24"/>
          <w:szCs w:val="24"/>
        </w:rPr>
        <w:t>звитию командного ___________________________________________________</w:t>
      </w:r>
      <w:r w:rsidR="00ED27F7" w:rsidRPr="00ED27F7">
        <w:rPr>
          <w:rFonts w:ascii="Times New Roman" w:hAnsi="Times New Roman" w:cs="Times New Roman"/>
          <w:sz w:val="24"/>
          <w:szCs w:val="24"/>
        </w:rPr>
        <w:t>_________________</w:t>
      </w:r>
    </w:p>
    <w:p w:rsidR="00ED27F7" w:rsidRPr="00ED27F7" w:rsidRDefault="00ED27F7" w:rsidP="001C77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7789" w:rsidRPr="00ED27F7" w:rsidRDefault="00F60C3F" w:rsidP="001C7789">
      <w:pPr>
        <w:pStyle w:val="a3"/>
        <w:rPr>
          <w:rFonts w:ascii="Times New Roman" w:hAnsi="Times New Roman" w:cs="Times New Roman"/>
          <w:sz w:val="24"/>
          <w:szCs w:val="24"/>
        </w:rPr>
      </w:pPr>
      <w:r w:rsidRPr="00ED27F7">
        <w:rPr>
          <w:rFonts w:ascii="Times New Roman" w:hAnsi="Times New Roman" w:cs="Times New Roman"/>
          <w:sz w:val="24"/>
          <w:szCs w:val="24"/>
        </w:rPr>
        <w:t>п</w:t>
      </w:r>
      <w:r w:rsidR="001C7789" w:rsidRPr="00ED27F7">
        <w:rPr>
          <w:rFonts w:ascii="Times New Roman" w:hAnsi="Times New Roman" w:cs="Times New Roman"/>
          <w:sz w:val="24"/>
          <w:szCs w:val="24"/>
        </w:rPr>
        <w:t>омогает формиро</w:t>
      </w:r>
      <w:r w:rsidRPr="00ED27F7">
        <w:rPr>
          <w:rFonts w:ascii="Times New Roman" w:hAnsi="Times New Roman" w:cs="Times New Roman"/>
          <w:sz w:val="24"/>
          <w:szCs w:val="24"/>
        </w:rPr>
        <w:t>вать ______________________________________________________________</w:t>
      </w:r>
      <w:r w:rsidR="00ED27F7" w:rsidRPr="00ED27F7">
        <w:rPr>
          <w:rFonts w:ascii="Times New Roman" w:hAnsi="Times New Roman" w:cs="Times New Roman"/>
          <w:sz w:val="24"/>
          <w:szCs w:val="24"/>
        </w:rPr>
        <w:t>______</w:t>
      </w:r>
    </w:p>
    <w:p w:rsidR="001C7789" w:rsidRPr="00ED27F7" w:rsidRDefault="001C7789" w:rsidP="001C77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7B67" w:rsidRPr="00ED27F7" w:rsidRDefault="00BF7B67" w:rsidP="001C778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F7B67" w:rsidRPr="00ED27F7" w:rsidSect="00ED27F7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7210"/>
    <w:multiLevelType w:val="hybridMultilevel"/>
    <w:tmpl w:val="D81C6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A56E0"/>
    <w:multiLevelType w:val="hybridMultilevel"/>
    <w:tmpl w:val="A6128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31E30"/>
    <w:multiLevelType w:val="hybridMultilevel"/>
    <w:tmpl w:val="9E940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A02DC"/>
    <w:multiLevelType w:val="hybridMultilevel"/>
    <w:tmpl w:val="C8AC2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21"/>
    <w:rsid w:val="00153421"/>
    <w:rsid w:val="001C7789"/>
    <w:rsid w:val="00BF7B67"/>
    <w:rsid w:val="00D30F60"/>
    <w:rsid w:val="00ED27F7"/>
    <w:rsid w:val="00F6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DA86"/>
  <w15:chartTrackingRefBased/>
  <w15:docId w15:val="{03266424-F30B-428D-A4F3-9D24DF75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7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2026-02-09T02:44:00Z</dcterms:created>
  <dcterms:modified xsi:type="dcterms:W3CDTF">2026-02-12T05:17:00Z</dcterms:modified>
</cp:coreProperties>
</file>