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6F" w:rsidRPr="00EF276F" w:rsidRDefault="00EF276F" w:rsidP="00DD4F55">
      <w:pPr>
        <w:shd w:val="clear" w:color="auto" w:fill="FFFFFF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занятия для детей </w:t>
      </w:r>
    </w:p>
    <w:p w:rsidR="00EF276F" w:rsidRPr="00EF276F" w:rsidRDefault="00EF276F" w:rsidP="00DD4F55">
      <w:pPr>
        <w:shd w:val="clear" w:color="auto" w:fill="FFFFFF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6–7 лет «</w:t>
      </w:r>
      <w:r w:rsidR="00DD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Православный п</w:t>
      </w:r>
      <w:r w:rsidRPr="00EF2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раздник Сретение Господне»</w:t>
      </w:r>
    </w:p>
    <w:p w:rsidR="00DD4F55" w:rsidRDefault="00DD4F55" w:rsidP="00DD4F5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76F" w:rsidRPr="00EF276F" w:rsidRDefault="00EF276F" w:rsidP="00DD4F5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F27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 детей с православным праздником Сретение Господне, </w:t>
      </w:r>
    </w:p>
    <w:p w:rsidR="00EF276F" w:rsidRPr="00EF276F" w:rsidRDefault="00EF276F" w:rsidP="00DD4F5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6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 смыслом и традициями; приобщить дошкольников к духовно</w:t>
      </w:r>
      <w:r w:rsidRPr="00EF27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нравственным ценностям православной культуры.</w:t>
      </w:r>
    </w:p>
    <w:p w:rsidR="00DD4F55" w:rsidRDefault="00DD4F55" w:rsidP="00DD4F55">
      <w:pPr>
        <w:pStyle w:val="a3"/>
        <w:shd w:val="clear" w:color="auto" w:fill="FFFFFF"/>
        <w:spacing w:before="0" w:beforeAutospacing="0" w:after="0" w:afterAutospacing="0" w:line="360" w:lineRule="auto"/>
        <w:rPr>
          <w:rStyle w:val="markdown-word"/>
          <w:b/>
          <w:bCs/>
          <w:sz w:val="28"/>
          <w:szCs w:val="28"/>
        </w:rPr>
      </w:pPr>
    </w:p>
    <w:p w:rsidR="00EF276F" w:rsidRPr="00EF276F" w:rsidRDefault="00EF276F" w:rsidP="00DD4F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F276F">
        <w:rPr>
          <w:rStyle w:val="markdown-word"/>
          <w:b/>
          <w:bCs/>
          <w:sz w:val="28"/>
          <w:szCs w:val="28"/>
        </w:rPr>
        <w:t>Задачи:</w:t>
      </w:r>
    </w:p>
    <w:p w:rsidR="00EF276F" w:rsidRPr="00EF276F" w:rsidRDefault="00EF276F" w:rsidP="00DD4F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F276F">
        <w:rPr>
          <w:rStyle w:val="markdown-word"/>
          <w:sz w:val="28"/>
          <w:szCs w:val="28"/>
        </w:rPr>
        <w:t>рассказать о событиях, лежащих в основе праздника;</w:t>
      </w:r>
      <w:bookmarkStart w:id="0" w:name="_GoBack"/>
      <w:bookmarkEnd w:id="0"/>
    </w:p>
    <w:p w:rsidR="00EF276F" w:rsidRPr="00EF276F" w:rsidRDefault="00EF276F" w:rsidP="00DD4F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F276F">
        <w:rPr>
          <w:rStyle w:val="markdown-word"/>
          <w:sz w:val="28"/>
          <w:szCs w:val="28"/>
        </w:rPr>
        <w:t>раскрыть значение слова «Сретение»;</w:t>
      </w:r>
    </w:p>
    <w:p w:rsidR="00EF276F" w:rsidRPr="00EF276F" w:rsidRDefault="00EF276F" w:rsidP="00DD4F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F276F">
        <w:rPr>
          <w:rStyle w:val="markdown-word"/>
          <w:sz w:val="28"/>
          <w:szCs w:val="28"/>
        </w:rPr>
        <w:t>развить интерес к православным традициям и культурному наследию;</w:t>
      </w:r>
    </w:p>
    <w:p w:rsidR="00EF276F" w:rsidRPr="00EF276F" w:rsidRDefault="00EF276F" w:rsidP="00DD4F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F276F">
        <w:rPr>
          <w:rStyle w:val="markdown-word"/>
          <w:sz w:val="28"/>
          <w:szCs w:val="28"/>
        </w:rPr>
        <w:t>воспитать уважительное отношение к церковным праздникам;</w:t>
      </w:r>
    </w:p>
    <w:p w:rsidR="00DD4F55" w:rsidRDefault="00EF276F" w:rsidP="00DD4F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markdown-word"/>
          <w:sz w:val="28"/>
          <w:szCs w:val="28"/>
        </w:rPr>
      </w:pPr>
      <w:r w:rsidRPr="00EF276F">
        <w:rPr>
          <w:rStyle w:val="markdown-word"/>
          <w:sz w:val="28"/>
          <w:szCs w:val="28"/>
        </w:rPr>
        <w:t>стимулировать эмоциональное восприятие духовного содержания праздника</w:t>
      </w:r>
    </w:p>
    <w:p w:rsidR="00DD4F55" w:rsidRDefault="00DD4F55" w:rsidP="00DD4F55">
      <w:pPr>
        <w:pStyle w:val="a3"/>
        <w:shd w:val="clear" w:color="auto" w:fill="FFFFFF"/>
        <w:spacing w:before="0" w:beforeAutospacing="0" w:after="0" w:afterAutospacing="0" w:line="360" w:lineRule="auto"/>
        <w:rPr>
          <w:rStyle w:val="markdown-word"/>
          <w:sz w:val="28"/>
          <w:szCs w:val="28"/>
        </w:rPr>
      </w:pPr>
    </w:p>
    <w:p w:rsidR="00E576BF" w:rsidRDefault="00EF276F" w:rsidP="00DD4F55">
      <w:pPr>
        <w:pStyle w:val="a3"/>
        <w:shd w:val="clear" w:color="auto" w:fill="FFFFFF"/>
        <w:spacing w:before="0" w:beforeAutospacing="0" w:after="0" w:afterAutospacing="0" w:line="360" w:lineRule="auto"/>
        <w:rPr>
          <w:rStyle w:val="markdown-word"/>
          <w:sz w:val="28"/>
          <w:szCs w:val="28"/>
        </w:rPr>
      </w:pPr>
      <w:r w:rsidRPr="00EF276F">
        <w:rPr>
          <w:rStyle w:val="markdown-word"/>
          <w:b/>
          <w:bCs/>
          <w:sz w:val="28"/>
          <w:szCs w:val="28"/>
        </w:rPr>
        <w:t>Материалы и оборудование:</w:t>
      </w:r>
      <w:r>
        <w:rPr>
          <w:rStyle w:val="markdown-word"/>
          <w:b/>
          <w:bCs/>
          <w:sz w:val="28"/>
          <w:szCs w:val="28"/>
        </w:rPr>
        <w:t xml:space="preserve"> </w:t>
      </w:r>
      <w:r w:rsidRPr="00EF276F">
        <w:rPr>
          <w:rStyle w:val="markdown-word"/>
          <w:sz w:val="28"/>
          <w:szCs w:val="28"/>
        </w:rPr>
        <w:t>икона «Сретение Господне</w:t>
      </w:r>
      <w:proofErr w:type="gramStart"/>
      <w:r w:rsidRPr="00EF276F">
        <w:rPr>
          <w:rStyle w:val="markdown-word"/>
          <w:sz w:val="28"/>
          <w:szCs w:val="28"/>
        </w:rPr>
        <w:t>»;изображения</w:t>
      </w:r>
      <w:proofErr w:type="gramEnd"/>
      <w:r w:rsidRPr="00EF276F">
        <w:rPr>
          <w:rStyle w:val="markdown-word"/>
          <w:sz w:val="28"/>
          <w:szCs w:val="28"/>
        </w:rPr>
        <w:t> храма, старца Симеона, Пресвятой Богородицы, Младенца Христа;</w:t>
      </w:r>
      <w:r w:rsidRPr="00EF276F">
        <w:rPr>
          <w:rStyle w:val="markdown-word"/>
          <w:sz w:val="28"/>
          <w:szCs w:val="28"/>
        </w:rPr>
        <w:t xml:space="preserve"> </w:t>
      </w:r>
      <w:r w:rsidRPr="00EF276F">
        <w:rPr>
          <w:rStyle w:val="markdown-word"/>
          <w:sz w:val="28"/>
          <w:szCs w:val="28"/>
        </w:rPr>
        <w:t>аудиозапись колокольного звона;</w:t>
      </w:r>
      <w:r w:rsidRPr="00EF276F">
        <w:rPr>
          <w:rStyle w:val="markdown-word"/>
          <w:sz w:val="28"/>
          <w:szCs w:val="28"/>
        </w:rPr>
        <w:t xml:space="preserve"> </w:t>
      </w:r>
      <w:r w:rsidRPr="00EF276F">
        <w:rPr>
          <w:rStyle w:val="markdown-word"/>
          <w:sz w:val="28"/>
          <w:szCs w:val="28"/>
        </w:rPr>
        <w:t>заготовки для поделки (</w:t>
      </w:r>
      <w:r w:rsidRPr="00EF276F">
        <w:rPr>
          <w:rStyle w:val="markdown-word"/>
          <w:sz w:val="28"/>
          <w:szCs w:val="28"/>
        </w:rPr>
        <w:t>раскраски ,голуби для вырезания</w:t>
      </w:r>
      <w:r w:rsidRPr="00EF276F">
        <w:rPr>
          <w:rStyle w:val="markdown-word"/>
          <w:sz w:val="28"/>
          <w:szCs w:val="28"/>
        </w:rPr>
        <w:t>,</w:t>
      </w:r>
      <w:r>
        <w:rPr>
          <w:rStyle w:val="markdown-word"/>
          <w:sz w:val="28"/>
          <w:szCs w:val="28"/>
        </w:rPr>
        <w:t xml:space="preserve"> цветные </w:t>
      </w:r>
      <w:r w:rsidRPr="00EF276F">
        <w:rPr>
          <w:rStyle w:val="markdown-word"/>
          <w:sz w:val="28"/>
          <w:szCs w:val="28"/>
        </w:rPr>
        <w:t>карандаши,</w:t>
      </w:r>
      <w:r w:rsidRPr="00EF276F">
        <w:rPr>
          <w:rStyle w:val="markdown-word"/>
          <w:sz w:val="28"/>
          <w:szCs w:val="28"/>
        </w:rPr>
        <w:t> ножницы, клей);свечи (декоративные или электрические) для создания атмосферы</w:t>
      </w:r>
      <w:r w:rsidRPr="00EF276F">
        <w:rPr>
          <w:rStyle w:val="markdown-word"/>
          <w:sz w:val="28"/>
          <w:szCs w:val="28"/>
        </w:rPr>
        <w:t>;</w:t>
      </w:r>
      <w:r w:rsidRPr="00EF276F">
        <w:rPr>
          <w:sz w:val="28"/>
          <w:szCs w:val="28"/>
        </w:rPr>
        <w:t xml:space="preserve"> </w:t>
      </w:r>
      <w:r w:rsidRPr="00EF276F">
        <w:rPr>
          <w:sz w:val="28"/>
          <w:szCs w:val="28"/>
        </w:rPr>
        <w:t>подсвечник со свечой, стеклянный сосуд, цветные камешки</w:t>
      </w:r>
      <w:r w:rsidRPr="00EF276F">
        <w:rPr>
          <w:rStyle w:val="markdown-word"/>
          <w:sz w:val="28"/>
          <w:szCs w:val="28"/>
        </w:rPr>
        <w:t xml:space="preserve"> и т.д.</w:t>
      </w:r>
    </w:p>
    <w:p w:rsidR="00DD4F55" w:rsidRDefault="00DD4F55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b/>
          <w:sz w:val="28"/>
          <w:szCs w:val="28"/>
        </w:rPr>
      </w:pPr>
    </w:p>
    <w:p w:rsidR="00AE110B" w:rsidRDefault="00E872B4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F55">
        <w:rPr>
          <w:rStyle w:val="markdown-word"/>
          <w:b/>
          <w:sz w:val="28"/>
          <w:szCs w:val="28"/>
        </w:rPr>
        <w:t>Ход занятия</w:t>
      </w:r>
      <w:r>
        <w:rPr>
          <w:rStyle w:val="markdown-word"/>
          <w:sz w:val="28"/>
          <w:szCs w:val="28"/>
        </w:rPr>
        <w:t>:</w:t>
      </w:r>
      <w:r w:rsidR="00AE110B">
        <w:rPr>
          <w:rStyle w:val="markdown-word"/>
          <w:sz w:val="28"/>
          <w:szCs w:val="28"/>
        </w:rPr>
        <w:t xml:space="preserve"> </w:t>
      </w:r>
      <w:r w:rsidR="00AE110B" w:rsidRPr="00DD4F55">
        <w:rPr>
          <w:rStyle w:val="markdown-word"/>
          <w:b/>
          <w:i/>
          <w:sz w:val="28"/>
          <w:szCs w:val="28"/>
        </w:rPr>
        <w:t>Приветств</w:t>
      </w:r>
      <w:r w:rsidRPr="00DD4F55">
        <w:rPr>
          <w:rStyle w:val="markdown-word"/>
          <w:b/>
          <w:i/>
          <w:sz w:val="28"/>
          <w:szCs w:val="28"/>
        </w:rPr>
        <w:t>ие</w:t>
      </w:r>
      <w:r w:rsidRPr="00AE110B">
        <w:rPr>
          <w:rStyle w:val="markdown-word"/>
          <w:b/>
          <w:sz w:val="28"/>
          <w:szCs w:val="28"/>
        </w:rPr>
        <w:t xml:space="preserve"> 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Станем рядышком, по кругу,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"Здравствуйте! " друг другу.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здороваться ни лень: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"Привет! " и "Добрый день! ";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каждый улыбнётся –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Утро доброе начнётся.</w:t>
      </w:r>
    </w:p>
    <w:p w:rsidR="00AE110B" w:rsidRDefault="00AE110B" w:rsidP="00DD4F5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ДОБРОЕ УТРО!</w:t>
      </w:r>
    </w:p>
    <w:p w:rsidR="00E921D8" w:rsidRDefault="00AE110B" w:rsidP="00DD4F55">
      <w:pPr>
        <w:pStyle w:val="a3"/>
        <w:spacing w:before="0" w:beforeAutospacing="0" w:after="0" w:afterAutospacing="0" w:line="360" w:lineRule="auto"/>
        <w:rPr>
          <w:b/>
          <w:sz w:val="28"/>
        </w:rPr>
      </w:pPr>
      <w:r w:rsidRPr="00E921D8">
        <w:rPr>
          <w:i/>
          <w:sz w:val="28"/>
        </w:rPr>
        <w:lastRenderedPageBreak/>
        <w:t xml:space="preserve"> </w:t>
      </w:r>
      <w:r w:rsidR="00E921D8" w:rsidRPr="00E921D8">
        <w:rPr>
          <w:i/>
          <w:sz w:val="28"/>
        </w:rPr>
        <w:t>(Звучит колокольный звон)</w:t>
      </w:r>
    </w:p>
    <w:p w:rsidR="00E921D8" w:rsidRDefault="00E921D8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-Ребята, слышите</w:t>
      </w:r>
      <w:r>
        <w:rPr>
          <w:sz w:val="28"/>
        </w:rPr>
        <w:t xml:space="preserve"> звонят колокола, а почему звонят колокола?</w:t>
      </w:r>
    </w:p>
    <w:p w:rsidR="00E921D8" w:rsidRPr="00E921D8" w:rsidRDefault="00E921D8" w:rsidP="00DD4F55">
      <w:pPr>
        <w:pStyle w:val="a3"/>
        <w:spacing w:before="0" w:beforeAutospacing="0" w:after="0" w:afterAutospacing="0" w:line="360" w:lineRule="auto"/>
        <w:rPr>
          <w:b/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(</w:t>
      </w:r>
      <w:r w:rsidRPr="00E921D8">
        <w:rPr>
          <w:i/>
          <w:sz w:val="28"/>
        </w:rPr>
        <w:t>Ответы детей)</w:t>
      </w:r>
    </w:p>
    <w:p w:rsidR="009E71E3" w:rsidRPr="00E921D8" w:rsidRDefault="00E921D8" w:rsidP="00DD4F55">
      <w:pPr>
        <w:pStyle w:val="a3"/>
        <w:spacing w:before="0" w:beforeAutospacing="0" w:after="0" w:afterAutospacing="0" w:line="360" w:lineRule="auto"/>
        <w:rPr>
          <w:sz w:val="28"/>
        </w:rPr>
      </w:pPr>
      <w:r w:rsidRPr="00E921D8">
        <w:rPr>
          <w:b/>
          <w:sz w:val="28"/>
        </w:rPr>
        <w:t>Воспитатель</w:t>
      </w:r>
      <w:r>
        <w:rPr>
          <w:sz w:val="28"/>
        </w:rPr>
        <w:t xml:space="preserve">: Правильно, ребята, колокольный звон, звучит в православные праздники. А сейчас ребята, занимайте свои </w:t>
      </w:r>
      <w:r w:rsidRPr="00E921D8">
        <w:rPr>
          <w:sz w:val="28"/>
        </w:rPr>
        <w:t>места</w:t>
      </w:r>
      <w:r>
        <w:rPr>
          <w:sz w:val="28"/>
        </w:rPr>
        <w:t>,</w:t>
      </w:r>
      <w:r w:rsidRPr="00E921D8">
        <w:rPr>
          <w:sz w:val="28"/>
        </w:rPr>
        <w:t xml:space="preserve"> и мы с вами узнаем о каком празднике мы сегодня поговорим.</w:t>
      </w:r>
      <w:r w:rsidR="009E71E3" w:rsidRPr="00E921D8">
        <w:rPr>
          <w:sz w:val="28"/>
        </w:rPr>
        <w:t xml:space="preserve"> </w:t>
      </w:r>
    </w:p>
    <w:p w:rsidR="009E71E3" w:rsidRDefault="00E921D8" w:rsidP="00DD4F55">
      <w:pPr>
        <w:pStyle w:val="a3"/>
        <w:spacing w:before="0" w:beforeAutospacing="0" w:after="0" w:afterAutospacing="0" w:line="360" w:lineRule="auto"/>
        <w:rPr>
          <w:b/>
          <w:sz w:val="28"/>
        </w:rPr>
      </w:pPr>
      <w:r>
        <w:rPr>
          <w:sz w:val="28"/>
        </w:rPr>
        <w:t xml:space="preserve">   </w:t>
      </w:r>
      <w:r w:rsidRPr="00E921D8"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="009E71E3">
        <w:rPr>
          <w:sz w:val="28"/>
        </w:rPr>
        <w:t>Встреча с добрыми и хорошими людьми - это целое событие, которое может запомниться на всю жизнь. Знаете, как бывает, ждешь встречи очень долго, ждешь и не можешь дождаться</w:t>
      </w:r>
      <w:r w:rsidR="009E71E3">
        <w:rPr>
          <w:b/>
          <w:sz w:val="28"/>
        </w:rPr>
        <w:t>.</w:t>
      </w:r>
    </w:p>
    <w:p w:rsidR="009E71E3" w:rsidRDefault="009E71E3" w:rsidP="00DD4F55">
      <w:pPr>
        <w:pStyle w:val="a3"/>
        <w:spacing w:before="0" w:beforeAutospacing="0" w:after="0" w:afterAutospacing="0" w:line="360" w:lineRule="auto"/>
        <w:rPr>
          <w:b/>
          <w:i/>
          <w:sz w:val="28"/>
        </w:rPr>
      </w:pPr>
      <w:r>
        <w:rPr>
          <w:b/>
          <w:sz w:val="28"/>
        </w:rPr>
        <w:t xml:space="preserve"> </w:t>
      </w:r>
      <w:r w:rsidR="00DD4F55">
        <w:rPr>
          <w:b/>
          <w:sz w:val="28"/>
        </w:rPr>
        <w:t>-</w:t>
      </w:r>
      <w:r>
        <w:rPr>
          <w:sz w:val="28"/>
        </w:rPr>
        <w:t>А вам, дети приходилось кого- то долго</w:t>
      </w:r>
      <w:r>
        <w:rPr>
          <w:b/>
          <w:sz w:val="28"/>
        </w:rPr>
        <w:t xml:space="preserve"> </w:t>
      </w:r>
      <w:r>
        <w:rPr>
          <w:sz w:val="28"/>
        </w:rPr>
        <w:t>ждать?</w:t>
      </w:r>
      <w:r>
        <w:rPr>
          <w:b/>
          <w:sz w:val="28"/>
        </w:rPr>
        <w:t> </w:t>
      </w:r>
      <w:r>
        <w:rPr>
          <w:b/>
          <w:i/>
          <w:sz w:val="28"/>
        </w:rPr>
        <w:t>(возможны варианты рассказов детей)</w:t>
      </w:r>
    </w:p>
    <w:p w:rsidR="009E71E3" w:rsidRPr="00B21C17" w:rsidRDefault="00DD4F55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</w:t>
      </w:r>
      <w:r w:rsidR="009E71E3">
        <w:rPr>
          <w:sz w:val="28"/>
        </w:rPr>
        <w:t>Ребята, а какое сейчас время года? (Зима)</w:t>
      </w:r>
    </w:p>
    <w:p w:rsidR="009E71E3" w:rsidRDefault="00DD4F55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=</w:t>
      </w:r>
      <w:r w:rsidR="009E71E3">
        <w:rPr>
          <w:sz w:val="28"/>
        </w:rPr>
        <w:t>Зимой много праздников мы отмечаем. Совсем недавно мы праздновали один из самых радостных и светлых праздников, который ждут все люди. Что это за праздник? (Рождество Христово)</w:t>
      </w:r>
    </w:p>
    <w:p w:rsidR="009E71E3" w:rsidRPr="00B21C17" w:rsidRDefault="00DD4F55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</w:t>
      </w:r>
      <w:r w:rsidR="009E71E3">
        <w:rPr>
          <w:sz w:val="28"/>
        </w:rPr>
        <w:t xml:space="preserve">Правильно, ребята! </w:t>
      </w:r>
    </w:p>
    <w:p w:rsidR="009E71E3" w:rsidRDefault="00DD4F55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</w:t>
      </w:r>
      <w:r w:rsidR="009E71E3">
        <w:rPr>
          <w:sz w:val="28"/>
        </w:rPr>
        <w:t>Посмотрите внимательно на икону Рождества Христова.</w:t>
      </w:r>
    </w:p>
    <w:p w:rsidR="009E71E3" w:rsidRDefault="009E71E3" w:rsidP="00DD4F55">
      <w:pPr>
        <w:spacing w:line="36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-Можем ли мы, глядя на икону узнать какое радостное событие, произошло в жизни этих людей?</w:t>
      </w:r>
    </w:p>
    <w:p w:rsidR="009E71E3" w:rsidRDefault="009E71E3" w:rsidP="00DD4F55">
      <w:pPr>
        <w:spacing w:line="36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-Что это за событие? (Рождение Иисуса Христа)</w:t>
      </w:r>
    </w:p>
    <w:p w:rsidR="009E71E3" w:rsidRDefault="009E71E3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-Кто лежит в яслях? (младенец Иисус Христос)</w:t>
      </w:r>
    </w:p>
    <w:p w:rsidR="009E71E3" w:rsidRDefault="00E921D8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- Когда родился Иисус, что </w:t>
      </w:r>
      <w:r w:rsidR="009E71E3">
        <w:rPr>
          <w:sz w:val="28"/>
        </w:rPr>
        <w:t>случилось на небесах?</w:t>
      </w:r>
    </w:p>
    <w:p w:rsidR="009E71E3" w:rsidRDefault="009E71E3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-А к</w:t>
      </w:r>
      <w:r w:rsidR="00E921D8">
        <w:rPr>
          <w:sz w:val="28"/>
        </w:rPr>
        <w:t>то возле него тихо склонился? (</w:t>
      </w:r>
      <w:r>
        <w:rPr>
          <w:sz w:val="28"/>
        </w:rPr>
        <w:t>Богоматерь Мария и Иосиф)</w:t>
      </w:r>
    </w:p>
    <w:p w:rsidR="009E71E3" w:rsidRDefault="009E71E3" w:rsidP="00DD4F55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</w:rPr>
      </w:pPr>
      <w:r>
        <w:rPr>
          <w:sz w:val="28"/>
        </w:rPr>
        <w:t xml:space="preserve">   А сегодня я хочу вам рассказать ещё об одном великом православном празднике, Сретение Господне, который мы отмечаем 15 февраля.</w:t>
      </w:r>
      <w:r>
        <w:rPr>
          <w:color w:val="333333"/>
          <w:sz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highlight w:val="white"/>
        </w:rPr>
        <w:t>Давайте  в</w:t>
      </w:r>
      <w:proofErr w:type="gramEnd"/>
      <w:r>
        <w:rPr>
          <w:color w:val="000000" w:themeColor="text1"/>
          <w:sz w:val="28"/>
          <w:highlight w:val="white"/>
        </w:rPr>
        <w:t xml:space="preserve"> мыслях перенесёмся в края далёкие, в старину глубокую. Отправляемся мы с вами в те дни февральские. </w:t>
      </w:r>
    </w:p>
    <w:p w:rsidR="009E71E3" w:rsidRDefault="009E71E3" w:rsidP="00DD4F5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Тысячи лет </w:t>
      </w:r>
      <w:proofErr w:type="gramStart"/>
      <w:r>
        <w:rPr>
          <w:rFonts w:ascii="Times New Roman" w:hAnsi="Times New Roman"/>
          <w:sz w:val="28"/>
        </w:rPr>
        <w:t>люди  ждали</w:t>
      </w:r>
      <w:proofErr w:type="gramEnd"/>
      <w:r>
        <w:rPr>
          <w:rFonts w:ascii="Times New Roman" w:hAnsi="Times New Roman"/>
          <w:sz w:val="28"/>
        </w:rPr>
        <w:t xml:space="preserve"> обещанного Богом пришествия Иисуса Христа, и вот около 2000 л назад это чудо совершилось. Родился Христос.</w:t>
      </w:r>
      <w:r>
        <w:rPr>
          <w:rFonts w:ascii="Times New Roman" w:hAnsi="Times New Roman"/>
          <w:sz w:val="28"/>
        </w:rPr>
        <w:br/>
        <w:t xml:space="preserve">   Когда младенцу было 40 </w:t>
      </w:r>
      <w:proofErr w:type="gramStart"/>
      <w:r>
        <w:rPr>
          <w:rFonts w:ascii="Times New Roman" w:hAnsi="Times New Roman"/>
          <w:sz w:val="28"/>
        </w:rPr>
        <w:t>дней</w:t>
      </w:r>
      <w:r>
        <w:rPr>
          <w:rFonts w:ascii="Times New Roman" w:hAnsi="Times New Roman"/>
          <w:color w:val="000000" w:themeColor="text1"/>
          <w:sz w:val="28"/>
        </w:rPr>
        <w:t>,  Пречистая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Дева Мария с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обручником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lastRenderedPageBreak/>
        <w:t>Иосифом  пришли в храм Иерусалима, для того чтобы исполнить древнюю традицию. Они принесли на посвящение Богу маленького Иисуса.</w:t>
      </w:r>
      <w:r>
        <w:rPr>
          <w:rFonts w:ascii="Times New Roman" w:hAnsi="Times New Roman"/>
          <w:sz w:val="28"/>
        </w:rPr>
        <w:t> </w:t>
      </w:r>
      <w:r w:rsidR="00DD4F55">
        <w:rPr>
          <w:rFonts w:ascii="Times New Roman" w:hAnsi="Times New Roman"/>
          <w:sz w:val="28"/>
        </w:rPr>
        <w:t xml:space="preserve"> Богатые люди в такой день</w:t>
      </w:r>
      <w:r>
        <w:rPr>
          <w:rFonts w:ascii="Times New Roman" w:hAnsi="Times New Roman"/>
          <w:sz w:val="28"/>
        </w:rPr>
        <w:t xml:space="preserve"> приносили в храм — овечку, а бедные — двух горлиц или двух птенцов голубиных. </w:t>
      </w:r>
      <w:r>
        <w:rPr>
          <w:rFonts w:ascii="Times New Roman" w:hAnsi="Times New Roman"/>
          <w:sz w:val="28"/>
        </w:rPr>
        <w:br/>
        <w:t xml:space="preserve">  Мария и Иосиф были бедны и принесли с собой двух голубей.</w:t>
      </w:r>
    </w:p>
    <w:p w:rsidR="009E71E3" w:rsidRDefault="009E71E3" w:rsidP="00DD4F5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-Кто пришёл в храм?</w:t>
      </w:r>
    </w:p>
    <w:p w:rsidR="009E71E3" w:rsidRDefault="009E71E3" w:rsidP="00DD4F5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-Кто этот младенец?</w:t>
      </w:r>
    </w:p>
    <w:p w:rsidR="009E71E3" w:rsidRDefault="009E71E3" w:rsidP="00DD4F5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Что держит в руках Иосиф?</w:t>
      </w:r>
    </w:p>
    <w:p w:rsidR="009E71E3" w:rsidRDefault="009E71E3" w:rsidP="00DD4F5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-Кт</w:t>
      </w:r>
      <w:r w:rsidR="00DD4F55">
        <w:rPr>
          <w:rFonts w:ascii="Times New Roman" w:hAnsi="Times New Roman"/>
          <w:sz w:val="28"/>
        </w:rPr>
        <w:t>о держит на руках маленького? (</w:t>
      </w:r>
      <w:r>
        <w:rPr>
          <w:rFonts w:ascii="Times New Roman" w:hAnsi="Times New Roman"/>
          <w:sz w:val="28"/>
        </w:rPr>
        <w:t>дедушка)</w:t>
      </w:r>
    </w:p>
    <w:p w:rsidR="009E71E3" w:rsidRDefault="009E71E3" w:rsidP="00DD4F55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Это дети, старец </w:t>
      </w:r>
      <w:proofErr w:type="spellStart"/>
      <w:r>
        <w:rPr>
          <w:rFonts w:ascii="Times New Roman" w:hAnsi="Times New Roman"/>
          <w:sz w:val="28"/>
        </w:rPr>
        <w:t>Симеон</w:t>
      </w:r>
      <w:proofErr w:type="spellEnd"/>
      <w:r>
        <w:rPr>
          <w:rFonts w:ascii="Times New Roman" w:hAnsi="Times New Roman"/>
          <w:b/>
          <w:sz w:val="28"/>
        </w:rPr>
        <w:t xml:space="preserve">.  </w:t>
      </w:r>
    </w:p>
    <w:p w:rsidR="009E71E3" w:rsidRDefault="009E71E3" w:rsidP="00DD4F55">
      <w:pPr>
        <w:spacing w:line="360" w:lineRule="auto"/>
        <w:rPr>
          <w:rFonts w:ascii="Arial" w:hAnsi="Arial"/>
          <w:color w:val="333333"/>
        </w:rPr>
      </w:pPr>
      <w:r>
        <w:rPr>
          <w:rFonts w:ascii="Times New Roman" w:hAnsi="Times New Roman"/>
          <w:sz w:val="28"/>
        </w:rPr>
        <w:t xml:space="preserve"> - Кого мы называем старцем? Он очень старенький, седовласый. Как вы думаете, сколько ему лет?  (З60 лет) Живут люди столько лет?</w:t>
      </w:r>
      <w:r>
        <w:rPr>
          <w:rFonts w:ascii="Arial" w:hAnsi="Arial"/>
          <w:color w:val="333333"/>
        </w:rPr>
        <w:t xml:space="preserve"> </w:t>
      </w:r>
    </w:p>
    <w:p w:rsidR="009E71E3" w:rsidRDefault="009E71E3" w:rsidP="00DD4F55">
      <w:pPr>
        <w:spacing w:line="36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Перед рождеством Христа, </w:t>
      </w:r>
      <w:r>
        <w:rPr>
          <w:rStyle w:val="a5"/>
          <w:rFonts w:ascii="Times New Roman" w:hAnsi="Times New Roman"/>
          <w:color w:val="000000" w:themeColor="text1"/>
          <w:sz w:val="28"/>
        </w:rPr>
        <w:t>Господь</w:t>
      </w:r>
      <w:r>
        <w:rPr>
          <w:rFonts w:ascii="Times New Roman" w:hAnsi="Times New Roman"/>
          <w:color w:val="000000" w:themeColor="text1"/>
          <w:sz w:val="28"/>
        </w:rPr>
        <w:t xml:space="preserve"> через Ангела сказал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Симеону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о том, что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Симеон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будет жить очень долго, пока не увидит собственными глазами Спасителя Мира. Он очень долго ждал этого важного события</w:t>
      </w:r>
      <w:r>
        <w:rPr>
          <w:rFonts w:ascii="Arial" w:hAnsi="Arial"/>
          <w:color w:val="333333"/>
        </w:rPr>
        <w:t>.</w:t>
      </w:r>
      <w:r>
        <w:rPr>
          <w:rFonts w:ascii="Arial" w:hAnsi="Arial"/>
          <w:color w:val="444444"/>
          <w:sz w:val="23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На входе в </w:t>
      </w:r>
      <w:proofErr w:type="gramStart"/>
      <w:r>
        <w:rPr>
          <w:rFonts w:ascii="Times New Roman" w:hAnsi="Times New Roman"/>
          <w:color w:val="000000" w:themeColor="text1"/>
          <w:sz w:val="28"/>
        </w:rPr>
        <w:t>церковь,  Пресвятую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Деву  и Иосифа встретил старец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Симеон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9E71E3" w:rsidRDefault="009E71E3" w:rsidP="00DD4F5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Увидев Младенца Марии, он тотчас узнал в Нем Спасителя, взял Его на руки стал славить Господа и воскликнул: </w:t>
      </w:r>
      <w:r>
        <w:rPr>
          <w:rStyle w:val="a5"/>
          <w:rFonts w:ascii="Times New Roman" w:hAnsi="Times New Roman"/>
          <w:sz w:val="28"/>
        </w:rPr>
        <w:t>«Ныне отпускаешь Твоего, Владыка, по слову Твоему с миром. Я увидел глазами моими спасение, которое Ты приготовил для всех народов».   Т.е. теперь ты отпускаешь меня Господи с миром, моя душа может вознестись на небеса.</w:t>
      </w:r>
      <w:r>
        <w:rPr>
          <w:rFonts w:ascii="Times New Roman" w:hAnsi="Times New Roman"/>
          <w:sz w:val="28"/>
        </w:rPr>
        <w:br/>
        <w:t xml:space="preserve">   Потом, обратившись к Марии и Иосифу, он благословил и стал говорить о будущем Иисуса. </w:t>
      </w:r>
      <w:r>
        <w:rPr>
          <w:rFonts w:ascii="Times New Roman" w:hAnsi="Times New Roman"/>
          <w:sz w:val="28"/>
        </w:rPr>
        <w:br/>
        <w:t xml:space="preserve">    Он предупредил Марию, что ей придется много страдать, что она увидит смерть своего Сына.</w:t>
      </w:r>
      <w:r>
        <w:rPr>
          <w:rFonts w:ascii="Times New Roman" w:hAnsi="Times New Roman"/>
          <w:sz w:val="28"/>
        </w:rPr>
        <w:br/>
        <w:t xml:space="preserve">   Удостоилась встретить Господа в этот день и </w:t>
      </w:r>
      <w:r>
        <w:rPr>
          <w:rStyle w:val="a5"/>
          <w:rFonts w:ascii="Times New Roman" w:hAnsi="Times New Roman"/>
          <w:sz w:val="28"/>
        </w:rPr>
        <w:t xml:space="preserve">пророчице Анне. </w:t>
      </w:r>
      <w:proofErr w:type="gramStart"/>
      <w:r>
        <w:rPr>
          <w:rStyle w:val="a5"/>
          <w:rFonts w:ascii="Times New Roman" w:hAnsi="Times New Roman"/>
          <w:sz w:val="28"/>
        </w:rPr>
        <w:t>( обращает</w:t>
      </w:r>
      <w:proofErr w:type="gramEnd"/>
      <w:r>
        <w:rPr>
          <w:rStyle w:val="a5"/>
          <w:rFonts w:ascii="Times New Roman" w:hAnsi="Times New Roman"/>
          <w:sz w:val="28"/>
        </w:rPr>
        <w:t xml:space="preserve"> внимание детей к пророчице Анне на иконе)</w:t>
      </w:r>
      <w:r>
        <w:rPr>
          <w:rFonts w:ascii="Times New Roman" w:hAnsi="Times New Roman"/>
          <w:sz w:val="28"/>
        </w:rPr>
        <w:t> </w:t>
      </w:r>
    </w:p>
    <w:p w:rsidR="009E71E3" w:rsidRDefault="009E71E3" w:rsidP="00DD4F55">
      <w:pPr>
        <w:spacing w:line="36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 xml:space="preserve">   Много лет жила эта женщина при храме, день и ночь служила Богу постом и молитвой. </w:t>
      </w:r>
      <w:r>
        <w:rPr>
          <w:rFonts w:ascii="Times New Roman" w:hAnsi="Times New Roman"/>
          <w:sz w:val="28"/>
        </w:rPr>
        <w:br/>
        <w:t xml:space="preserve">   Теперь вместе с </w:t>
      </w:r>
      <w:proofErr w:type="spellStart"/>
      <w:proofErr w:type="gramStart"/>
      <w:r>
        <w:rPr>
          <w:rFonts w:ascii="Times New Roman" w:hAnsi="Times New Roman"/>
          <w:sz w:val="28"/>
        </w:rPr>
        <w:t>Симеоном</w:t>
      </w:r>
      <w:proofErr w:type="spellEnd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она прославила Бога, и всем говорила о </w:t>
      </w:r>
      <w:r>
        <w:rPr>
          <w:rFonts w:ascii="Times New Roman" w:hAnsi="Times New Roman"/>
          <w:sz w:val="28"/>
        </w:rPr>
        <w:lastRenderedPageBreak/>
        <w:t xml:space="preserve">пришедшем Сыне Божием. А </w:t>
      </w:r>
      <w:proofErr w:type="spellStart"/>
      <w:r>
        <w:rPr>
          <w:rFonts w:ascii="Times New Roman" w:hAnsi="Times New Roman"/>
          <w:sz w:val="28"/>
        </w:rPr>
        <w:t>Симеона</w:t>
      </w:r>
      <w:proofErr w:type="spellEnd"/>
      <w:r>
        <w:rPr>
          <w:rFonts w:ascii="Times New Roman" w:hAnsi="Times New Roman"/>
          <w:sz w:val="28"/>
        </w:rPr>
        <w:t xml:space="preserve"> стали называть </w:t>
      </w:r>
      <w:r>
        <w:rPr>
          <w:rFonts w:ascii="Times New Roman" w:hAnsi="Times New Roman"/>
          <w:b/>
          <w:sz w:val="28"/>
        </w:rPr>
        <w:t xml:space="preserve">БОГОПРИИМЦЕМ, </w:t>
      </w:r>
      <w:r>
        <w:rPr>
          <w:rFonts w:ascii="Times New Roman" w:hAnsi="Times New Roman"/>
          <w:sz w:val="28"/>
        </w:rPr>
        <w:t>ведь это он принял на свои руки Христа</w:t>
      </w:r>
      <w:r>
        <w:rPr>
          <w:rFonts w:ascii="Times New Roman" w:hAnsi="Times New Roman"/>
          <w:b/>
          <w:sz w:val="28"/>
        </w:rPr>
        <w:t>.</w:t>
      </w:r>
      <w:r>
        <w:rPr>
          <w:rFonts w:ascii="Arial" w:hAnsi="Arial"/>
          <w:color w:val="333333"/>
        </w:rPr>
        <w:t xml:space="preserve"> </w:t>
      </w:r>
      <w:r>
        <w:rPr>
          <w:rFonts w:ascii="Times New Roman" w:hAnsi="Times New Roman"/>
          <w:color w:val="333333"/>
          <w:sz w:val="28"/>
        </w:rPr>
        <w:t>Этот день в </w:t>
      </w:r>
      <w:r>
        <w:rPr>
          <w:rStyle w:val="a5"/>
          <w:rFonts w:ascii="Times New Roman" w:hAnsi="Times New Roman"/>
          <w:color w:val="333333"/>
          <w:sz w:val="28"/>
        </w:rPr>
        <w:t>Православной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церкви стал большим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Style w:val="a5"/>
          <w:rFonts w:ascii="Times New Roman" w:hAnsi="Times New Roman"/>
          <w:color w:val="333333"/>
          <w:sz w:val="28"/>
        </w:rPr>
        <w:t>праздником под названием</w:t>
      </w:r>
      <w:r>
        <w:rPr>
          <w:rFonts w:ascii="Times New Roman" w:hAnsi="Times New Roman"/>
          <w:b/>
          <w:color w:val="333333"/>
          <w:sz w:val="28"/>
        </w:rPr>
        <w:t> «</w:t>
      </w:r>
      <w:r>
        <w:rPr>
          <w:rStyle w:val="a5"/>
          <w:rFonts w:ascii="Times New Roman" w:hAnsi="Times New Roman"/>
          <w:color w:val="333333"/>
          <w:sz w:val="28"/>
        </w:rPr>
        <w:t>Сретение Господне</w:t>
      </w:r>
      <w:r>
        <w:rPr>
          <w:rFonts w:ascii="Times New Roman" w:hAnsi="Times New Roman"/>
          <w:b/>
          <w:color w:val="333333"/>
          <w:sz w:val="28"/>
        </w:rPr>
        <w:t>». «</w:t>
      </w:r>
      <w:proofErr w:type="gramStart"/>
      <w:r>
        <w:rPr>
          <w:rStyle w:val="a5"/>
          <w:rFonts w:ascii="Times New Roman" w:hAnsi="Times New Roman"/>
          <w:color w:val="333333"/>
          <w:sz w:val="28"/>
        </w:rPr>
        <w:t>Сретение</w:t>
      </w:r>
      <w:r>
        <w:rPr>
          <w:rFonts w:ascii="Times New Roman" w:hAnsi="Times New Roman"/>
          <w:color w:val="333333"/>
          <w:sz w:val="28"/>
        </w:rPr>
        <w:t>»-</w:t>
      </w:r>
      <w:proofErr w:type="gramEnd"/>
      <w:r>
        <w:rPr>
          <w:rFonts w:ascii="Times New Roman" w:hAnsi="Times New Roman"/>
          <w:color w:val="333333"/>
          <w:sz w:val="28"/>
        </w:rPr>
        <w:t xml:space="preserve"> значит встреча - старца </w:t>
      </w:r>
      <w:proofErr w:type="spellStart"/>
      <w:r>
        <w:rPr>
          <w:rFonts w:ascii="Times New Roman" w:hAnsi="Times New Roman"/>
          <w:color w:val="333333"/>
          <w:sz w:val="28"/>
        </w:rPr>
        <w:t>Симеона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Богомладенца</w:t>
      </w:r>
      <w:proofErr w:type="spellEnd"/>
      <w:r>
        <w:rPr>
          <w:rFonts w:ascii="Times New Roman" w:hAnsi="Times New Roman"/>
          <w:color w:val="333333"/>
          <w:sz w:val="28"/>
        </w:rPr>
        <w:t xml:space="preserve"> Христа.</w:t>
      </w:r>
    </w:p>
    <w:p w:rsidR="00AE110B" w:rsidRDefault="00AE110B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Круг радости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E110B" w:rsidRDefault="00AE110B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Дети,я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приглашаю всех встать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круг</w:t>
      </w:r>
      <w:r>
        <w:rPr>
          <w:rFonts w:ascii="Arial" w:hAnsi="Arial" w:cs="Arial"/>
          <w:color w:val="111111"/>
          <w:sz w:val="27"/>
          <w:szCs w:val="27"/>
        </w:rPr>
        <w:t> радости и сказать друг другу добрые пожелания, передавая из рук в руки </w:t>
      </w:r>
      <w:r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</w:rPr>
        <w:t>свечу добра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E110B" w:rsidRDefault="00AE110B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Желаю счастья и добра</w:t>
      </w:r>
    </w:p>
    <w:p w:rsidR="00AE110B" w:rsidRDefault="00AE110B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детям с самого утра!</w:t>
      </w:r>
    </w:p>
    <w:p w:rsidR="00AE110B" w:rsidRDefault="00AE110B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(Дети передают друг другу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свечу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и произносят добрые пожелания)</w:t>
      </w:r>
    </w:p>
    <w:p w:rsidR="00AE110B" w:rsidRDefault="00AE110B" w:rsidP="00DD4F55">
      <w:pPr>
        <w:spacing w:line="360" w:lineRule="auto"/>
        <w:rPr>
          <w:rFonts w:ascii="Times New Roman" w:hAnsi="Times New Roman"/>
          <w:color w:val="333333"/>
          <w:sz w:val="28"/>
        </w:rPr>
      </w:pPr>
    </w:p>
    <w:p w:rsidR="00AE110B" w:rsidRDefault="00AE110B" w:rsidP="00DD4F55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Воспитатель показывает детям прозрачный сосуд</w:t>
      </w:r>
    </w:p>
    <w:p w:rsidR="00AE110B" w:rsidRDefault="00AE110B" w:rsidP="00DD4F5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Посмотрите </w:t>
      </w:r>
      <w:proofErr w:type="gramStart"/>
      <w:r>
        <w:rPr>
          <w:rFonts w:ascii="Times New Roman" w:hAnsi="Times New Roman"/>
          <w:sz w:val="28"/>
        </w:rPr>
        <w:t>на  этот</w:t>
      </w:r>
      <w:proofErr w:type="gramEnd"/>
      <w:r>
        <w:rPr>
          <w:rFonts w:ascii="Times New Roman" w:hAnsi="Times New Roman"/>
          <w:sz w:val="28"/>
        </w:rPr>
        <w:t xml:space="preserve"> сосуд. Скажите мне какой он? (стеклянный, хрупкий, чистый)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можно сравнить этот сосуд с душой маленького ребёнка?</w:t>
      </w:r>
    </w:p>
    <w:p w:rsidR="00AE110B" w:rsidRDefault="00AE110B" w:rsidP="00DD4F5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Душа у малыша такая же чистая, хрупкая, светлая.</w:t>
      </w:r>
    </w:p>
    <w:p w:rsidR="00AE110B" w:rsidRDefault="00AE110B" w:rsidP="00DD4F55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Что же нужно делать, чтобы наполнить эту чистую душу малыша, чтобы он вырос добрым, хорошим, честным?</w:t>
      </w:r>
    </w:p>
    <w:p w:rsidR="00AE110B" w:rsidRDefault="00AE110B" w:rsidP="00DD4F55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(Наполнить душу хорошими качествами.)</w:t>
      </w:r>
    </w:p>
    <w:p w:rsidR="00AE110B" w:rsidRDefault="00AE110B" w:rsidP="00DD4F5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Пусть каждый берёт «волшебный камешек»</w:t>
      </w:r>
      <w:r>
        <w:rPr>
          <w:rFonts w:ascii="Times New Roman" w:hAnsi="Times New Roman"/>
          <w:b/>
          <w:sz w:val="28"/>
        </w:rPr>
        <w:t xml:space="preserve"> (цветные </w:t>
      </w:r>
      <w:proofErr w:type="gramStart"/>
      <w:r>
        <w:rPr>
          <w:rFonts w:ascii="Times New Roman" w:hAnsi="Times New Roman"/>
          <w:b/>
          <w:sz w:val="28"/>
        </w:rPr>
        <w:t xml:space="preserve">камешки </w:t>
      </w:r>
      <w:r>
        <w:rPr>
          <w:rFonts w:ascii="Times New Roman" w:hAnsi="Times New Roman"/>
          <w:sz w:val="28"/>
        </w:rPr>
        <w:t>)</w:t>
      </w:r>
      <w:proofErr w:type="gramEnd"/>
      <w:r>
        <w:rPr>
          <w:rFonts w:ascii="Times New Roman" w:hAnsi="Times New Roman"/>
          <w:sz w:val="28"/>
        </w:rPr>
        <w:t xml:space="preserve"> -это будет хорошее качество человека и опускает его в сосуд</w:t>
      </w:r>
    </w:p>
    <w:p w:rsidR="00AE110B" w:rsidRPr="00AE110B" w:rsidRDefault="00AE110B" w:rsidP="00DD4F55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AE110B">
        <w:rPr>
          <w:i/>
          <w:sz w:val="28"/>
        </w:rPr>
        <w:t xml:space="preserve"> </w:t>
      </w:r>
      <w:r>
        <w:rPr>
          <w:i/>
          <w:sz w:val="28"/>
        </w:rPr>
        <w:t xml:space="preserve">(Вежливость, Доброта, Послушание, Любовь к родителям, Любовь к природе, Добрые поступки, </w:t>
      </w:r>
      <w:r w:rsidRPr="00AE110B">
        <w:rPr>
          <w:i/>
          <w:sz w:val="28"/>
        </w:rPr>
        <w:t>Сочувс</w:t>
      </w:r>
      <w:r>
        <w:rPr>
          <w:i/>
          <w:sz w:val="28"/>
        </w:rPr>
        <w:t>твие, Забота о ближнем, Радость и т.д.</w:t>
      </w:r>
      <w:r w:rsidRPr="00AE110B">
        <w:rPr>
          <w:i/>
          <w:sz w:val="28"/>
        </w:rPr>
        <w:t>)</w:t>
      </w:r>
    </w:p>
    <w:p w:rsidR="00D41BC6" w:rsidRDefault="00AE110B" w:rsidP="00DD4F55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. Вот</w:t>
      </w:r>
      <w:r>
        <w:rPr>
          <w:sz w:val="28"/>
        </w:rPr>
        <w:t xml:space="preserve">, мы и наполнили этот сосуд, </w:t>
      </w:r>
      <w:r>
        <w:rPr>
          <w:sz w:val="28"/>
        </w:rPr>
        <w:t xml:space="preserve">как душу прекрасными качествами. </w:t>
      </w:r>
      <w:r>
        <w:rPr>
          <w:sz w:val="28"/>
        </w:rPr>
        <w:t>Они называются -</w:t>
      </w:r>
      <w:r>
        <w:rPr>
          <w:sz w:val="28"/>
        </w:rPr>
        <w:t xml:space="preserve"> </w:t>
      </w:r>
      <w:r>
        <w:rPr>
          <w:b/>
          <w:sz w:val="28"/>
          <w:u w:val="single"/>
        </w:rPr>
        <w:t>добродетелями.</w:t>
      </w:r>
      <w:r>
        <w:rPr>
          <w:sz w:val="28"/>
        </w:rPr>
        <w:t xml:space="preserve">  А чтобы их приобрести и сберечь каждому из вас, нужно научиться любить и дружить друг с другом. А наш Ангел всегда будет с нами.</w:t>
      </w:r>
    </w:p>
    <w:p w:rsidR="00AE110B" w:rsidRDefault="00AE110B" w:rsidP="00DD4F55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AE110B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D41BC6">
        <w:rPr>
          <w:sz w:val="28"/>
        </w:rPr>
        <w:t xml:space="preserve">Дети, сейчас присаживайтесь поудобнее, я предлагаю </w:t>
      </w:r>
      <w:r w:rsidR="00D41BC6" w:rsidRPr="00D41BC6">
        <w:rPr>
          <w:sz w:val="28"/>
        </w:rPr>
        <w:t>вам</w:t>
      </w:r>
      <w:r w:rsidR="00D41BC6">
        <w:rPr>
          <w:sz w:val="28"/>
        </w:rPr>
        <w:t>,</w:t>
      </w:r>
      <w:r w:rsidR="00D41BC6" w:rsidRPr="00D41BC6">
        <w:rPr>
          <w:sz w:val="28"/>
        </w:rPr>
        <w:t xml:space="preserve"> </w:t>
      </w:r>
      <w:r w:rsidR="00D41BC6">
        <w:rPr>
          <w:sz w:val="28"/>
        </w:rPr>
        <w:t>рассмотреть</w:t>
      </w:r>
      <w:r w:rsidRPr="00D41BC6">
        <w:rPr>
          <w:sz w:val="28"/>
        </w:rPr>
        <w:t xml:space="preserve"> икону</w:t>
      </w:r>
      <w:r w:rsidR="00D41BC6">
        <w:rPr>
          <w:sz w:val="28"/>
        </w:rPr>
        <w:t xml:space="preserve"> -</w:t>
      </w:r>
      <w:r w:rsidRPr="00D41BC6">
        <w:rPr>
          <w:sz w:val="28"/>
        </w:rPr>
        <w:t xml:space="preserve"> </w:t>
      </w:r>
      <w:r w:rsidR="00D41BC6">
        <w:rPr>
          <w:sz w:val="28"/>
        </w:rPr>
        <w:t xml:space="preserve"> праздника Сретение Господне. Кого мы видим на иконе? Какое событие произошло в этот день? </w:t>
      </w:r>
      <w:r w:rsidR="00D41BC6" w:rsidRPr="00D41BC6">
        <w:rPr>
          <w:i/>
          <w:sz w:val="28"/>
        </w:rPr>
        <w:t>(Ответы детей)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rPr>
          <w:b/>
          <w:sz w:val="28"/>
        </w:rPr>
      </w:pPr>
      <w:r w:rsidRPr="00AE110B">
        <w:rPr>
          <w:i/>
          <w:sz w:val="28"/>
        </w:rPr>
        <w:lastRenderedPageBreak/>
        <w:t>Творческая работа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rPr>
          <w:sz w:val="28"/>
        </w:rPr>
      </w:pPr>
      <w:r w:rsidRPr="00D41BC6">
        <w:rPr>
          <w:b/>
          <w:sz w:val="28"/>
        </w:rPr>
        <w:t>Воспитатель:</w:t>
      </w:r>
      <w:r>
        <w:rPr>
          <w:sz w:val="28"/>
        </w:rPr>
        <w:t xml:space="preserve"> Сейчас, я предлагаю вам раскрасить икону праздника Сретение, и украсить раскраску, двумя голубями,</w:t>
      </w:r>
      <w:r w:rsidRPr="00D41BC6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которых   принесли Богородица Мария с Иосифом в благодарность Богу за рождение Младенца.</w:t>
      </w:r>
    </w:p>
    <w:p w:rsidR="00D41BC6" w:rsidRPr="00D41BC6" w:rsidRDefault="00D41BC6" w:rsidP="00DD4F55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r w:rsidRPr="00D41BC6">
        <w:rPr>
          <w:b/>
          <w:sz w:val="28"/>
        </w:rPr>
        <w:t>Чтение стихотворения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  <w:proofErr w:type="gramStart"/>
      <w:r>
        <w:rPr>
          <w:sz w:val="28"/>
        </w:rPr>
        <w:t>Со  Сретением</w:t>
      </w:r>
      <w:proofErr w:type="gramEnd"/>
      <w:r>
        <w:rPr>
          <w:sz w:val="28"/>
        </w:rPr>
        <w:t xml:space="preserve"> Господним поздравляю</w:t>
      </w:r>
      <w:r>
        <w:rPr>
          <w:sz w:val="28"/>
        </w:rPr>
        <w:t xml:space="preserve"> вас.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  <w:r>
        <w:rPr>
          <w:sz w:val="28"/>
        </w:rPr>
        <w:t>Пусть Иисус услышит каждого из нас.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  <w:r>
        <w:rPr>
          <w:sz w:val="28"/>
        </w:rPr>
        <w:t>Пусть идут молитвы только от души.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  <w:r>
        <w:rPr>
          <w:sz w:val="28"/>
        </w:rPr>
        <w:t>Чтобы мы не жили никогда во лжи.</w:t>
      </w:r>
    </w:p>
    <w:p w:rsidR="00D41BC6" w:rsidRPr="00DD4F55" w:rsidRDefault="00DD4F55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Рефлексия</w:t>
      </w:r>
      <w:r w:rsidR="00D41BC6" w:rsidRPr="00DD4F55">
        <w:rPr>
          <w:b/>
          <w:sz w:val="28"/>
          <w:szCs w:val="28"/>
        </w:rPr>
        <w:t>:</w:t>
      </w:r>
      <w:r w:rsidR="00D41BC6" w:rsidRPr="00DD4F55">
        <w:rPr>
          <w:sz w:val="28"/>
          <w:szCs w:val="28"/>
        </w:rPr>
        <w:t xml:space="preserve"> </w:t>
      </w:r>
      <w:proofErr w:type="gramStart"/>
      <w:r w:rsidR="00D41BC6" w:rsidRPr="00DD4F55">
        <w:rPr>
          <w:color w:val="111111"/>
          <w:sz w:val="28"/>
          <w:szCs w:val="28"/>
        </w:rPr>
        <w:t>С</w:t>
      </w:r>
      <w:proofErr w:type="gramEnd"/>
      <w:r w:rsidR="00D41BC6" w:rsidRPr="00DD4F55">
        <w:rPr>
          <w:color w:val="111111"/>
          <w:sz w:val="28"/>
          <w:szCs w:val="28"/>
        </w:rPr>
        <w:t xml:space="preserve"> каким православным праздником вы познакомились? (Сретение Господне)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>- Что он обозначает? (встреча человека с Богом)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>-Как звали маму Иисуса Христа? (Мария)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>-Как звали старца, который ждал рождения Спасителя? (</w:t>
      </w:r>
      <w:proofErr w:type="spellStart"/>
      <w:r w:rsidRPr="00DD4F55">
        <w:rPr>
          <w:color w:val="111111"/>
          <w:sz w:val="28"/>
          <w:szCs w:val="28"/>
        </w:rPr>
        <w:t>Симеон</w:t>
      </w:r>
      <w:proofErr w:type="spellEnd"/>
      <w:r w:rsidRPr="00DD4F55">
        <w:rPr>
          <w:color w:val="111111"/>
          <w:sz w:val="28"/>
          <w:szCs w:val="28"/>
        </w:rPr>
        <w:t>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>-Что было в руках у Иосифа, когда они принесли Младенца в храм? (Два белых голубя)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 xml:space="preserve">- В храме этого города произошла встреча младенца Христа со старцем </w:t>
      </w:r>
      <w:proofErr w:type="spellStart"/>
      <w:r w:rsidRPr="00DD4F55">
        <w:rPr>
          <w:color w:val="111111"/>
          <w:sz w:val="28"/>
          <w:szCs w:val="28"/>
        </w:rPr>
        <w:t>Симеоном</w:t>
      </w:r>
      <w:proofErr w:type="spellEnd"/>
      <w:r w:rsidRPr="00DD4F55">
        <w:rPr>
          <w:color w:val="111111"/>
          <w:sz w:val="28"/>
          <w:szCs w:val="28"/>
        </w:rPr>
        <w:t>? (</w:t>
      </w:r>
      <w:proofErr w:type="gramStart"/>
      <w:r w:rsidRPr="00DD4F55">
        <w:rPr>
          <w:color w:val="111111"/>
          <w:sz w:val="28"/>
          <w:szCs w:val="28"/>
        </w:rPr>
        <w:t>В</w:t>
      </w:r>
      <w:proofErr w:type="gramEnd"/>
      <w:r w:rsidRPr="00DD4F55">
        <w:rPr>
          <w:color w:val="111111"/>
          <w:sz w:val="28"/>
          <w:szCs w:val="28"/>
        </w:rPr>
        <w:t xml:space="preserve"> городе Иерусалиме)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 xml:space="preserve">- А как звали пророчицу в Храме Иерусалима, которая вместе с </w:t>
      </w:r>
      <w:proofErr w:type="spellStart"/>
      <w:r w:rsidRPr="00DD4F55">
        <w:rPr>
          <w:color w:val="111111"/>
          <w:sz w:val="28"/>
          <w:szCs w:val="28"/>
        </w:rPr>
        <w:t>Симеоном</w:t>
      </w:r>
      <w:proofErr w:type="spellEnd"/>
      <w:r w:rsidRPr="00DD4F55">
        <w:rPr>
          <w:color w:val="111111"/>
          <w:sz w:val="28"/>
          <w:szCs w:val="28"/>
        </w:rPr>
        <w:t xml:space="preserve"> прославляла Бога?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>- В каком месте встречаются все православные люди? (</w:t>
      </w:r>
      <w:proofErr w:type="gramStart"/>
      <w:r w:rsidRPr="00DD4F55">
        <w:rPr>
          <w:color w:val="111111"/>
          <w:sz w:val="28"/>
          <w:szCs w:val="28"/>
        </w:rPr>
        <w:t>В</w:t>
      </w:r>
      <w:proofErr w:type="gramEnd"/>
      <w:r w:rsidRPr="00DD4F55">
        <w:rPr>
          <w:color w:val="111111"/>
          <w:sz w:val="28"/>
          <w:szCs w:val="28"/>
        </w:rPr>
        <w:t xml:space="preserve"> храме)</w:t>
      </w:r>
    </w:p>
    <w:p w:rsidR="00D41BC6" w:rsidRPr="00DD4F55" w:rsidRDefault="00D41BC6" w:rsidP="00DD4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D4F55">
        <w:rPr>
          <w:color w:val="111111"/>
          <w:sz w:val="28"/>
          <w:szCs w:val="28"/>
        </w:rPr>
        <w:t>-Итак, Сретение – встреча. Мы желаем вам всем счастливой встречи с Богом, с добрыми и мудрыми людьми</w:t>
      </w:r>
    </w:p>
    <w:p w:rsidR="00D41BC6" w:rsidRDefault="00D41BC6" w:rsidP="00DD4F55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D41BC6" w:rsidRPr="00D41BC6" w:rsidRDefault="00D41BC6" w:rsidP="00DD4F55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AE110B" w:rsidRPr="00AE110B" w:rsidRDefault="00AE110B" w:rsidP="00DD4F55">
      <w:pPr>
        <w:pStyle w:val="a3"/>
        <w:spacing w:before="0" w:beforeAutospacing="0" w:after="0" w:afterAutospacing="0" w:line="360" w:lineRule="auto"/>
        <w:rPr>
          <w:b/>
          <w:sz w:val="28"/>
        </w:rPr>
      </w:pPr>
    </w:p>
    <w:p w:rsidR="00E872B4" w:rsidRPr="00E872B4" w:rsidRDefault="00E872B4" w:rsidP="00DD4F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sectPr w:rsidR="00E872B4" w:rsidRPr="00E8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69CD"/>
    <w:multiLevelType w:val="multilevel"/>
    <w:tmpl w:val="6D2C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256C2"/>
    <w:multiLevelType w:val="multilevel"/>
    <w:tmpl w:val="47FC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9E"/>
    <w:rsid w:val="009E71E3"/>
    <w:rsid w:val="00AE110B"/>
    <w:rsid w:val="00BB199E"/>
    <w:rsid w:val="00D41BC6"/>
    <w:rsid w:val="00DD4F55"/>
    <w:rsid w:val="00E576BF"/>
    <w:rsid w:val="00E872B4"/>
    <w:rsid w:val="00E921D8"/>
    <w:rsid w:val="00E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C3BAF-7B64-487B-9536-A664D5B0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EF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F276F"/>
  </w:style>
  <w:style w:type="character" w:styleId="a5">
    <w:name w:val="Strong"/>
    <w:basedOn w:val="a0"/>
    <w:link w:val="1"/>
    <w:qFormat/>
    <w:rsid w:val="00E872B4"/>
    <w:rPr>
      <w:b/>
      <w:bCs/>
    </w:rPr>
  </w:style>
  <w:style w:type="paragraph" w:customStyle="1" w:styleId="1">
    <w:name w:val="Строгий1"/>
    <w:basedOn w:val="a"/>
    <w:link w:val="a5"/>
    <w:rsid w:val="009E71E3"/>
    <w:pPr>
      <w:spacing w:after="200" w:line="276" w:lineRule="auto"/>
    </w:pPr>
    <w:rPr>
      <w:b/>
      <w:bCs/>
    </w:rPr>
  </w:style>
  <w:style w:type="paragraph" w:customStyle="1" w:styleId="apple-converted-space">
    <w:name w:val="apple-converted-space"/>
    <w:basedOn w:val="a"/>
    <w:rsid w:val="009E71E3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Обычный (веб) Знак"/>
    <w:basedOn w:val="a0"/>
    <w:link w:val="a3"/>
    <w:rsid w:val="009E7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E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2026-02-12T16:28:00Z</dcterms:created>
  <dcterms:modified xsi:type="dcterms:W3CDTF">2026-02-12T17:40:00Z</dcterms:modified>
</cp:coreProperties>
</file>