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EC" w:rsidRPr="004A1EAE" w:rsidRDefault="00C031EC" w:rsidP="004A1EAE">
      <w:pPr>
        <w:jc w:val="center"/>
        <w:rPr>
          <w:rFonts w:ascii="Times New Roman" w:hAnsi="Times New Roman" w:cs="Times New Roman"/>
          <w:b/>
          <w:sz w:val="36"/>
          <w:szCs w:val="36"/>
          <w:lang w:eastAsia="ru-RU" w:bidi="ru-RU"/>
        </w:rPr>
      </w:pPr>
      <w:r w:rsidRPr="004A1EAE">
        <w:rPr>
          <w:rFonts w:ascii="Times New Roman" w:hAnsi="Times New Roman" w:cs="Times New Roman"/>
          <w:b/>
          <w:sz w:val="36"/>
          <w:szCs w:val="36"/>
          <w:lang w:eastAsia="ru-RU" w:bidi="ru-RU"/>
        </w:rPr>
        <w:t>Занятие по развитию речи «Вежливые обращения»</w:t>
      </w:r>
    </w:p>
    <w:p w:rsidR="004A1EAE" w:rsidRPr="004A1EAE" w:rsidRDefault="004A1EAE" w:rsidP="004A1E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Виды детской деятельности: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Игровая,</w:t>
      </w:r>
      <w:bookmarkStart w:id="0" w:name="_GoBack"/>
      <w:bookmarkEnd w:id="0"/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ком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муникативная, познавательно- исследовательская, восприяти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е художественной литературы н фольклора.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Цели: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Развивать устную речь, обогащать словарный запас, создавать почву для положительно эмоционального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восприятия ,создавать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положительный настрой . развивать фан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>тазию и ассоциативное мышление , игровое творчество,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способствовать развитию памяти, воображения, внимания.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Задачи: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Образовательн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ые: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Познакомить детей с хорошими манерами и правилами поведения, формирован» первичные представления о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том .что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вежливые обращения де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>лают человека тактичным , честным ,культурн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ым.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Воспитательные: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Воспитывать уважение к окружающим людям, друг к другу, отзывчивость, сопереживание.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Развивающие: Развивать у детей чувство такта, обогащать словарный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запас .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формировать понятие «вежливость .как важное качество человека.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.Развивать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творческие способности через творческое задание : сфантазировать, сымпровизировать, со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>чинить, изменить . вообразить чт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 - то через самостоятельное воспроизведение несложных музыкальных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потешек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попевок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, композиций , применяя музыкальные игрушки.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Возможные достижения ребенка: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Может поддержать беседу о вежливом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обращении ,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сопровождая эмоциональной речью, проявляет способность разрешать различные ситуации с помощью вежливого общения . повышает уровень культуры, формирует чувство сплоченности друг к друз у.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Актуальность: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навыков поведения 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>детей дошкольног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 возраста.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Материалы и оборудование: детские музыкальные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игрушки ,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свистульки, карточки с вежливыми словами, волшебный сундучок , костюмы для лесных жителей, сборник вежливых слов, лесные пенёчки.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Содержание организованной деятельности: на тему «Вежливые обращения». Воспитатель: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-Я сегодня вас в сказку вежливых слов поведу. Как вы думаете, где они живут Дети: - В стране Доброты.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Воспитатель:-</w:t>
      </w:r>
      <w:proofErr w:type="gramEnd"/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 этой стране им весело живется,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Сказкой она зовется.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Сказка добрая, веселая,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Настроение поднимают с утра В этой сказке добрые слова.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Л чему они нас учат?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Пети:-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Добру. радости, тепл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>у. Делать людям хорошо, хорошо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самому.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 поможет мн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>е сегодня вот этот сборник. Он так и называется (Сборни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Открывая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страничку и вижу слова поэтессы Людмилы Константиновны «Хорошим человеком быть, делать людям добро, чтобы день е радостью прошел.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Как м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ы понимаете смысл сказанных слов.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Именно единство помогает объединиться 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всем детям нашей </w:t>
      </w:r>
      <w:proofErr w:type="gramStart"/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>группы .</w:t>
      </w:r>
      <w:proofErr w:type="gramEnd"/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какой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национальности?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Дети:-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Русские.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Но в нашей стране живут и дети других стран.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(ответы детей)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1 ребенок: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Давайте поклонимся доброте.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Давайте с думой жить о добре.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Голубой и звездной красоте.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Хорошо жить в этом мире Тебе и мне.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Добрым легче жить, радостным для всех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быть .</w:t>
      </w:r>
      <w:proofErr w:type="gramEnd"/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Делиться добротой.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Счастья всем дарить,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Слова вежливости чаще говорить.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Воспитатель: - А какие вежливые слова нам помогают в этом мире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жигь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Style w:val="Bodytext2ItalicSpacing0pt"/>
          <w:rFonts w:eastAsiaTheme="minorHAnsi"/>
          <w:sz w:val="28"/>
          <w:szCs w:val="28"/>
        </w:rPr>
        <w:t>Дети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(ответы детей)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я вам строчку читаю , а вы вежливым словом продолжаете.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1 .Встретил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зайку Г ж - сосед,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Говорит ему (привет)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 сосед ушастый отвечает (здравствуй)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осминожке</w:t>
      </w:r>
      <w:proofErr w:type="spellEnd"/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камбала В понедельник заплыла Ни сказал </w:t>
      </w:r>
      <w:proofErr w:type="gramStart"/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 здравствуй</w:t>
      </w:r>
      <w:proofErr w:type="gramEnd"/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 во вторник на прощанье сказала (до свидания)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Неуклюжий пёсик Костик Мышке наступил на хвостик,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Поругались бы они,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Но сказал он (извини)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Трясогуска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 бережка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Уронила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червячка,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 угощенье рыба ей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пробулькала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(спасибо).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Толстая корова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Лула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Ела сено и чихнула,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Чтобы ни чихала снова.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Мы ей скажем (будь здорова).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закате мотылек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Залетел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огонёк.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Мы, конечно, рады встречи.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Скажем гостю (добрый вечер).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7.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Говорит лиса вороне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« Отдай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мне сыр. ворона.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Сыр большой, а ты мала. Всем скажу, что не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дала.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Ты .лиса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.не жалуйся.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Л скажи (пожалуйста)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8.0леипх&gt; а Два часа Навестить И</w:t>
      </w:r>
      <w:proofErr w:type="gramStart"/>
      <w:r w:rsidRPr="004A1EAE">
        <w:rPr>
          <w:rStyle w:val="Bodytext2Candara15pt"/>
          <w:rFonts w:ascii="Times New Roman" w:hAnsi="Times New Roman" w:cs="Times New Roman"/>
          <w:sz w:val="28"/>
          <w:szCs w:val="28"/>
        </w:rPr>
        <w:t>1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)шила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лиса.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298450" distB="12700" distL="63500" distR="63500" simplePos="0" relativeHeight="251659264" behindDoc="1" locked="0" layoutInCell="1" allowOverlap="1">
                <wp:simplePos x="0" y="0"/>
                <wp:positionH relativeFrom="margin">
                  <wp:posOffset>5081270</wp:posOffset>
                </wp:positionH>
                <wp:positionV relativeFrom="paragraph">
                  <wp:posOffset>55245</wp:posOffset>
                </wp:positionV>
                <wp:extent cx="1214755" cy="139700"/>
                <wp:effectExtent l="0" t="3175" r="0" b="0"/>
                <wp:wrapSquare wrapText="lef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1EC" w:rsidRDefault="00C031EC" w:rsidP="00C031EC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Bodytext2Exact"/>
                              </w:rPr>
                              <w:t>В них волшебная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0.1pt;margin-top:4.35pt;width:95.65pt;height:11pt;z-index:-251657216;visibility:visible;mso-wrap-style:square;mso-width-percent:0;mso-height-percent:0;mso-wrap-distance-left:5pt;mso-wrap-distance-top:23.5pt;mso-wrap-distance-right:5pt;mso-wrap-distance-bottom: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" filled="f" stroked="f">
                <v:textbox style="mso-fit-shape-to-text:t" inset="0,0,0,0">
                  <w:txbxContent>
                    <w:p w:rsidR="00C031EC" w:rsidRDefault="00C031EC" w:rsidP="00C031EC">
                      <w:pPr>
                        <w:pStyle w:val="Bodytext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Bodytext2Exact"/>
                        </w:rPr>
                        <w:t>В них волшебная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Оленята с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оленихой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сказали (добрый день).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Мы должны чаше пользоваться вежливыми словами.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сила.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 как вы думаете.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Вежливыми рождаются или становятся.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Дети:-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Становятся.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Физмин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утка</w:t>
      </w:r>
      <w:proofErr w:type="spellEnd"/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(стук в дверь)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Дети:-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Это кто стучится к нам 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Очень рады мы гостям!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Гном: -Я. весёлый I ном.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Людям я несу добро!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Радостью Полон </w:t>
      </w:r>
      <w:r w:rsidRPr="004A1EAE">
        <w:rPr>
          <w:rStyle w:val="Bodytext29pt"/>
          <w:rFonts w:ascii="Times New Roman" w:hAnsi="Times New Roman" w:cs="Times New Roman"/>
          <w:sz w:val="28"/>
          <w:szCs w:val="28"/>
        </w:rPr>
        <w:t xml:space="preserve">МОЙ 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дом.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Встали все в ряд.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речевки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нам надо день начинать!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(дети встают за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гномом .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шагают по кругу . гном играет на детском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оарабане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шаг ) Дети:- Все мы дружные ребята.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Мы ребята дошколята.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Никого не обижаем.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Как заботиться - мы знаем.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Никого в беде не бросим.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 отнимем, 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 попросим.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Пусть все будет хорошо,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Будет радостно, светло!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(дети салятся на стульчики, появляется Ёлочка)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Ёлочка:-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A1EAE">
        <w:rPr>
          <w:rStyle w:val="Bodytext214ptItalic"/>
          <w:rFonts w:ascii="Times New Roman" w:hAnsi="Times New Roman" w:cs="Times New Roman"/>
        </w:rPr>
        <w:t>Я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одна стою.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Грустно мне скажу.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Все подружки разбежались.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Ничего мне не сказали.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Тут ёжик услыхал.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Ёлочкины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слёзы увидал.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Из норки покатился.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Рядом с ёлочкой очутился.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Ёжик:-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Здравствуй, милый мой дружок. Посмотри,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как и ты.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И мои иголки.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Точно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как у ёлки.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Будем вместе мы дружить,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И друг друга веселить.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Ёлочка:-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Спасибо,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Ёжинька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-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ежок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Дорогой ты мой дружок!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Style w:val="Bodytext3Italic"/>
          <w:rFonts w:ascii="Times New Roman" w:hAnsi="Times New Roman" w:cs="Times New Roman"/>
          <w:sz w:val="28"/>
          <w:szCs w:val="28"/>
        </w:rPr>
        <w:t>Порадовал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ты меня, не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буду грустить я!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Кто-то по веткам ирьи скок! </w:t>
      </w:r>
      <w:proofErr w:type="gramStart"/>
      <w:r w:rsidRPr="004A1EAE">
        <w:rPr>
          <w:rStyle w:val="Bodytext3Italic"/>
          <w:rFonts w:ascii="Times New Roman" w:hAnsi="Times New Roman" w:cs="Times New Roman"/>
          <w:sz w:val="28"/>
          <w:szCs w:val="28"/>
        </w:rPr>
        <w:t>Белка:-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Прыг _ скок с сучка на сучок.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Да на радужный лужок.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Здравствуй мой дружок!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Ёжик:-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Здравствуй .Волочка- соседка!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Прыгай к нам скорей с ветки!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Видишь Елочке лесной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Скучно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здесь стоя</w:t>
      </w:r>
      <w:r w:rsidRPr="004A1EAE">
        <w:rPr>
          <w:rStyle w:val="Bodytext2Candara10pt"/>
          <w:rFonts w:ascii="Times New Roman" w:hAnsi="Times New Roman" w:cs="Times New Roman"/>
          <w:sz w:val="28"/>
          <w:szCs w:val="28"/>
        </w:rPr>
        <w:t>1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одной.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Белка:-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Вижу .вижу.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>
                <wp:simplePos x="0" y="0"/>
                <wp:positionH relativeFrom="margin">
                  <wp:posOffset>4524375</wp:posOffset>
                </wp:positionH>
                <wp:positionV relativeFrom="paragraph">
                  <wp:posOffset>40005</wp:posOffset>
                </wp:positionV>
                <wp:extent cx="719455" cy="152400"/>
                <wp:effectExtent l="0" t="0" r="0" b="254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1EC" w:rsidRDefault="00C031EC" w:rsidP="00C031EC">
                            <w:pPr>
                              <w:pStyle w:val="Bodytext2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Bodytext212ptItalicSpacing0ptExact"/>
                              </w:rPr>
                              <w:t>ев</w:t>
                            </w:r>
                            <w:r>
                              <w:rPr>
                                <w:rStyle w:val="Bodytext2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С‘лочке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356.25pt;margin-top:3.15pt;width:56.65pt;height:12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qXyAIAALU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" filled="f" stroked="f">
                <v:textbox style="mso-fit-shape-to-text:t" inset="0,0,0,0">
                  <w:txbxContent>
                    <w:p w:rsidR="00C031EC" w:rsidRDefault="00C031EC" w:rsidP="00C031EC">
                      <w:pPr>
                        <w:pStyle w:val="Bodytext2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Bodytext212ptItalicSpacing0ptExact"/>
                        </w:rPr>
                        <w:t>ев</w:t>
                      </w:r>
                      <w:r>
                        <w:rPr>
                          <w:rStyle w:val="Bodytext2Exact"/>
                        </w:rPr>
                        <w:t xml:space="preserve"> С‘лочке)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4A1EAE">
        <w:rPr>
          <w:rStyle w:val="Bodytext212ptItalicSpacing0pt"/>
          <w:rFonts w:ascii="Times New Roman" w:hAnsi="Times New Roman" w:cs="Times New Roman"/>
          <w:sz w:val="28"/>
          <w:szCs w:val="28"/>
        </w:rPr>
        <w:t>11с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грусти, а подарок мой прими.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(белочка наш рае» мелод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>ию на музыкальной игрушке и говорит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Елочка:-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Спасибо!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Подарок твой хорош!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Благодарю. Чт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 порадовали вы меня.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 стук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дверь)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>Дети:-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Это кто сучится к нам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Очень рады мы гостям!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 влетают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две птички со свис гульками, издают мелодию) </w:t>
      </w:r>
      <w:r w:rsidRPr="004A1EAE">
        <w:rPr>
          <w:rStyle w:val="Bodytext212ptItalicSpacing0pt"/>
          <w:rFonts w:ascii="Times New Roman" w:hAnsi="Times New Roman" w:cs="Times New Roman"/>
          <w:sz w:val="28"/>
          <w:szCs w:val="28"/>
        </w:rPr>
        <w:t>Щегол:»</w:t>
      </w:r>
      <w:r w:rsidR="00D255D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Чт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 случилось здесь?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11лач стоит на весь лес!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Мы прилетели.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Зазвенели наши трели!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Сойка:-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Вот весна настала.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Всех, всех удивляла!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Солнце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Пригревало.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Снега растопляло!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Подснежники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расцветают.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Всех удивляют.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(стук в дверь)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Дети :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- Это кто стучится к нам? Очень роды мы гостям!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(вбегает Капелька)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Капелька:-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Я Капелька.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Добрый день!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Капать мне не лень.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Всем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говорю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«Привет, друзья!» Как рад видеть вас я!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(появляется мишка)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Мишка:-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Кто меня разбудил?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Кто мой сон повредил?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Мишки спать должны!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Нет покоя! Нет тишины!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Капелька:-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Что ты Мишка.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Не рычи!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 беде нашей помоги!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Это я тебя разбудил.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Прости, что огорчил!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Видишь, Ёлочка грустит.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Помоги, пожалуйста.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Если тебя не затруднит.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Мишка:-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Прости меня, прости. Всех зверей ты пригласи!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Капелька:-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Зайки, белки и волчок 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1</w:t>
      </w:r>
      <w:r w:rsidRPr="004A1EAE">
        <w:rPr>
          <w:rStyle w:val="Bodytext2Candara16pt"/>
          <w:rFonts w:ascii="Times New Roman" w:hAnsi="Times New Roman" w:cs="Times New Roman"/>
          <w:sz w:val="28"/>
          <w:szCs w:val="28"/>
        </w:rPr>
        <w:t>1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рибсп</w:t>
      </w:r>
      <w:r w:rsidRPr="004A1EAE">
        <w:rPr>
          <w:rStyle w:val="Bodytext2Candara16pt"/>
          <w:rFonts w:ascii="Times New Roman" w:hAnsi="Times New Roman" w:cs="Times New Roman"/>
          <w:sz w:val="28"/>
          <w:szCs w:val="28"/>
        </w:rPr>
        <w:t>1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Йгх.*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 мне на лужок!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 w:bidi="ru-RU"/>
        </w:rPr>
        <w:t>Физминутка</w:t>
      </w:r>
      <w:proofErr w:type="spellEnd"/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 вес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звери выбегаю! и устраивают веселый перепляс) (появляется лис и всех пугает, звери разбегаются 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Лис:-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Иду. иду!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Волшебство несу!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Ой, о где же оно?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Ничего я не пойму.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Хотел всем его раздать.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Чтобы хорошее настроение создать.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Хотел внимательным, добрым быть.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Всех .всех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веселить.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Ах. мышонок бежал!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Волшебство украл и никому не сказал!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 появляется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мышонок, о руках шкатулка с вежливыми словами.)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 мышонок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бегает по залу)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Мышонок:-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Украл . украл '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11 никому не сказал!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Думал сыр. он меня пленил.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 открыл. Чудеса!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Какие-то слова, слова, слова!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Не отдам, не отдам нам никогда!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(мышонок бегает по залу, Лис за мышонком, не может догнать)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Дети:-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Мышонок! Мышонок! Подожди!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Лис. Лис, Помоги!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Волшебные слова верим!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(Лис </w:t>
      </w:r>
      <w:r w:rsidRPr="004A1EAE">
        <w:rPr>
          <w:rStyle w:val="Bodytext2Italic"/>
          <w:rFonts w:eastAsiaTheme="minorHAnsi"/>
          <w:sz w:val="28"/>
          <w:szCs w:val="28"/>
        </w:rPr>
        <w:t>догоняет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Мышонка)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Лис:-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Прости меня, пожалуйста,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Style w:val="Bodytext2Italic"/>
          <w:rFonts w:eastAsiaTheme="minorHAnsi"/>
          <w:sz w:val="28"/>
          <w:szCs w:val="28"/>
        </w:rPr>
        <w:t>Я не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буду тебя больше есть.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Буду я добрее.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Если тебя </w:t>
      </w:r>
      <w:r w:rsidRPr="004A1EAE">
        <w:rPr>
          <w:rStyle w:val="Bodytext2Italic"/>
          <w:rFonts w:eastAsiaTheme="minorHAnsi"/>
          <w:sz w:val="28"/>
          <w:szCs w:val="28"/>
        </w:rPr>
        <w:t>не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затруднит.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Давай Ёлку веселить.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Чтобы она перестала грустить.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(мышонок ставит на пенёк шкатулку)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Мышонок:-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Простите меня, друзья!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Возвращаю вам шкатулку 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 ней слова непростые.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Чудесные,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волшебные .озорные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 какие?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Дети встали в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ряд.-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Сегодня чудеса.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Добрых слов слышим голоса!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Приходите .на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волшебство поглядите!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Ёлочка:-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Спасибо вам , друзья.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Style w:val="Bodytext2Italic"/>
          <w:rFonts w:eastAsiaTheme="minorHAnsi"/>
          <w:sz w:val="28"/>
          <w:szCs w:val="28"/>
        </w:rPr>
        <w:t>Теперь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весёлая стала я!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Style w:val="Bodytext3Italic"/>
          <w:rFonts w:ascii="Times New Roman" w:hAnsi="Times New Roman" w:cs="Times New Roman"/>
          <w:sz w:val="28"/>
          <w:szCs w:val="28"/>
        </w:rPr>
        <w:t>Если вис не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затруднит,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Style w:val="Bodytext3Italic"/>
          <w:rFonts w:ascii="Times New Roman" w:hAnsi="Times New Roman" w:cs="Times New Roman"/>
          <w:sz w:val="28"/>
          <w:szCs w:val="28"/>
        </w:rPr>
        <w:t>Научите меня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вежливые слова говорить.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Музыкальная пауза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(дети исполняют вежливую песенку на слова Юлии Степановой) (стук </w:t>
      </w:r>
      <w:r w:rsidRPr="004A1EAE">
        <w:rPr>
          <w:rStyle w:val="Bodytext315pt"/>
          <w:rFonts w:eastAsia="Cambria"/>
          <w:sz w:val="28"/>
          <w:szCs w:val="28"/>
        </w:rPr>
        <w:t xml:space="preserve">в </w:t>
      </w:r>
      <w:r w:rsidRPr="004A1EAE">
        <w:rPr>
          <w:rStyle w:val="Bodytext3Italic"/>
          <w:rFonts w:ascii="Times New Roman" w:hAnsi="Times New Roman" w:cs="Times New Roman"/>
          <w:sz w:val="28"/>
          <w:szCs w:val="28"/>
        </w:rPr>
        <w:t>дверь)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Style w:val="Bodytext3Italic"/>
          <w:rFonts w:ascii="Times New Roman" w:hAnsi="Times New Roman" w:cs="Times New Roman"/>
          <w:sz w:val="28"/>
          <w:szCs w:val="28"/>
        </w:rPr>
        <w:t>(дети садятся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стульчики)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Style w:val="Bodytext3Italic"/>
          <w:rFonts w:ascii="Times New Roman" w:hAnsi="Times New Roman" w:cs="Times New Roman"/>
          <w:sz w:val="28"/>
          <w:szCs w:val="28"/>
        </w:rPr>
        <w:t>Дети:-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Это кто </w:t>
      </w:r>
      <w:r w:rsidRPr="004A1EAE">
        <w:rPr>
          <w:rStyle w:val="Bodytext3Italic"/>
          <w:rFonts w:ascii="Times New Roman" w:hAnsi="Times New Roman" w:cs="Times New Roman"/>
          <w:sz w:val="28"/>
          <w:szCs w:val="28"/>
        </w:rPr>
        <w:t>стучится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 нам.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Очень рады мы г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остям!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 ПОЯВЛЯЮТСЯ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ЗПЙЦМ)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Займы: Ото Мы!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Дети:-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Окажите ним услуг).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Заходите г» гости к ним.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Очень рады мы гостям!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931545" distB="2410460" distL="63500" distR="63500" simplePos="0" relativeHeight="251663360" behindDoc="1" locked="0" layoutInCell="1" allowOverlap="1">
                <wp:simplePos x="0" y="0"/>
                <wp:positionH relativeFrom="margin">
                  <wp:posOffset>3067050</wp:posOffset>
                </wp:positionH>
                <wp:positionV relativeFrom="paragraph">
                  <wp:posOffset>74295</wp:posOffset>
                </wp:positionV>
                <wp:extent cx="438150" cy="139700"/>
                <wp:effectExtent l="0" t="0" r="635" b="0"/>
                <wp:wrapSquare wrapText="lef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1EC" w:rsidRDefault="00C031EC" w:rsidP="00C031EC">
                            <w:pPr>
                              <w:pStyle w:val="Bodytext4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Bodytext4Exact"/>
                              </w:rPr>
                              <w:t>месте)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241.5pt;margin-top:5.85pt;width:34.5pt;height:11pt;z-index:-251653120;visibility:visible;mso-wrap-style:square;mso-width-percent:0;mso-height-percent:0;mso-wrap-distance-left:5pt;mso-wrap-distance-top:73.35pt;mso-wrap-distance-right:5pt;mso-wrap-distance-bottom:18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" filled="f" stroked="f">
                <v:textbox style="mso-fit-shape-to-text:t" inset="0,0,0,0">
                  <w:txbxContent>
                    <w:p w:rsidR="00C031EC" w:rsidRDefault="00C031EC" w:rsidP="00C031EC">
                      <w:pPr>
                        <w:pStyle w:val="Bodytext4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Bodytext4Exact"/>
                        </w:rPr>
                        <w:t>месте)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|.3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аяп:-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Вот так Чудеса!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Волшебство .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волшебство ( кружится на Просто красота!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Везде волшебные слова!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Заяц:-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Что за чудо?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Волшебство к нам вернулось!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Вес* кругом _ красота!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Доброта кругом!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Вот так чудеса!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Пусть эта радост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ь льется всегда!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заяц:-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Будем веселиться.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Всем скажем «Ура!»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Скажем «Доброе утро»!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« Спасибо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», » л ожил у </w:t>
      </w:r>
      <w:r w:rsidRPr="004A1EAE">
        <w:rPr>
          <w:rStyle w:val="Bodytext4Arial95ptItalic"/>
          <w:rFonts w:ascii="Times New Roman" w:hAnsi="Times New Roman" w:cs="Times New Roman"/>
          <w:sz w:val="28"/>
          <w:szCs w:val="28"/>
        </w:rPr>
        <w:t>I ]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ста »!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заяц:-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Будьте добры, извините, привет! Пусть знает про это весь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Белый свет!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тот же час пустились зайцы в перепляс.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(зайцы устраивают перепляс, играя на инструментах игрушках)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(влетает сорока)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Сорока:-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Летала, летала!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Что я увидала?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Шкатулочка стоит.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замочек на ней блестит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Открою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, посмотрю.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Всем, всем об этом расскажу.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Что я вижу, чудеса!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Какие то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слова!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Л какие?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(дети по очереди называют слова, с ладошек сдувают их в шкатулочку) Сорока (закрывает шкатулочку) -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Закрываю .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закрываю 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Улетаю, улетаю!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Всем, всем расскажу.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И слова эти волшебные подарю!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Итог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занятия :</w:t>
      </w:r>
      <w:proofErr w:type="gramEnd"/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 чем эта сказка?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(ответы детей)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Почему вежливые слова являются волшебными?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(ответы детей)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Момент расставания настаёт,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Мне сегодня с вами было хорошо.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Мы пели, танцевали, в сказку попали.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Всем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« спасибо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 мы сказали.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2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дошкольник:-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Если буду я вежливым.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Каждый день и каждый час,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Станет мир счастливее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миллионы раз.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Вежливость для взрослых и для детей важна.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Вежливость * чудесной добрая страна.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Вежливости с детства надо всем учиться.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Вежливость волшебства частица.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Рефлексия.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>Воспитатель.-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Давай 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сороку позовём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I! слова волшебные разберём.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будем в речи их употреблят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ь и о доброте.</w:t>
      </w:r>
    </w:p>
    <w:p w:rsidR="00C031EC" w:rsidRPr="004A1EAE" w:rsidRDefault="00D255DD" w:rsidP="00871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Вежливости никогда не</w:t>
      </w:r>
      <w:r w:rsidR="00C031EC"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забывать.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 сорока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раздаёт слова из шкатулки всем гостям и детям) Воспитатель : - &gt;1 говорю «Спасибо» вам.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За добрые слова.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Пусть на земле от добрых слов прибавится тепла.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Пусть будет добрым каждый день.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А гак же каждый час.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И солнце светит</w:t>
      </w:r>
      <w:r w:rsidRPr="004A1EAE">
        <w:rPr>
          <w:rFonts w:ascii="Times New Roman" w:hAnsi="Times New Roman" w:cs="Times New Roman"/>
          <w:sz w:val="28"/>
          <w:szCs w:val="28"/>
          <w:vertAlign w:val="superscript"/>
          <w:lang w:eastAsia="ru-RU" w:bidi="ru-RU"/>
        </w:rPr>
        <w:t>-</w:t>
      </w: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Земле Для каждого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из пас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Литература: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Комплексные занятия по программе «От рождения до школы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» .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под редакцией Н.Е .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Вераксы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Т.С. Комаровой. Э.М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Дорофеевой.(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старшая группа 5-6 лет)(ФГОС ДО ФОП ДО) ( издание 4-е,г.Волгоград)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Н.Г.Кононова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«Обучение дошкольников игре на детских музыкальных инструментах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( просвещение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1990 г.),статьи Е.В. Волковой « Музыкальные игрушки для дошкольников «.(2016г),Н.А. Ветлугина . Н.А.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Метлов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» Особенности использования разных музыкальных игрушек в работе с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дошкольниками»(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1990г.)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О.П. Ради нова </w:t>
      </w:r>
      <w:proofErr w:type="gram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« Музыкальное</w:t>
      </w:r>
      <w:proofErr w:type="gram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развитие дошкольников» (2024г)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Е.В.Парфёнова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» Развитие детей с помощью театрализованной деятельности ( 201 </w:t>
      </w:r>
      <w:proofErr w:type="spellStart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Зг</w:t>
      </w:r>
      <w:proofErr w:type="spellEnd"/>
      <w:r w:rsidRPr="004A1EAE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</w:p>
    <w:p w:rsidR="00C031EC" w:rsidRPr="004A1EAE" w:rsidRDefault="00C031EC" w:rsidP="00871916">
      <w:pPr>
        <w:rPr>
          <w:rFonts w:ascii="Times New Roman" w:hAnsi="Times New Roman" w:cs="Times New Roman"/>
          <w:sz w:val="28"/>
          <w:szCs w:val="28"/>
        </w:rPr>
      </w:pPr>
    </w:p>
    <w:sectPr w:rsidR="00C031EC" w:rsidRPr="004A1EAE">
      <w:pgSz w:w="16840" w:h="23800"/>
      <w:pgMar w:top="959" w:right="980" w:bottom="959" w:left="93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64EFD"/>
    <w:multiLevelType w:val="multilevel"/>
    <w:tmpl w:val="EBE09E0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6633C9"/>
    <w:multiLevelType w:val="multilevel"/>
    <w:tmpl w:val="A176D8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7B"/>
    <w:rsid w:val="0003277B"/>
    <w:rsid w:val="004A1EAE"/>
    <w:rsid w:val="0083165C"/>
    <w:rsid w:val="00871916"/>
    <w:rsid w:val="00C031EC"/>
    <w:rsid w:val="00D2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01E0"/>
  <w15:chartTrackingRefBased/>
  <w15:docId w15:val="{3410021F-2E9A-47A1-A342-F6162895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031EC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Bodytext213pt">
    <w:name w:val="Body text (2) + 13 pt"/>
    <w:basedOn w:val="Bodytext2"/>
    <w:rsid w:val="00C031E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031EC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031EC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30">
    <w:name w:val="Body text (3)"/>
    <w:basedOn w:val="a"/>
    <w:link w:val="Bodytext3"/>
    <w:rsid w:val="00C031EC"/>
    <w:pPr>
      <w:widowControl w:val="0"/>
      <w:shd w:val="clear" w:color="auto" w:fill="FFFFFF"/>
      <w:spacing w:after="0" w:line="460" w:lineRule="exact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Bodytext2ItalicSpacing0pt">
    <w:name w:val="Body text (2) + Italic;Spacing 0 pt"/>
    <w:basedOn w:val="Bodytext2"/>
    <w:rsid w:val="00C03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Exact">
    <w:name w:val="Body text (2) Exact"/>
    <w:basedOn w:val="a0"/>
    <w:rsid w:val="00C031EC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Candara15pt">
    <w:name w:val="Body text (2) + Candara;15 pt"/>
    <w:basedOn w:val="Bodytext2"/>
    <w:rsid w:val="00C031E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C031EC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14ptItalic">
    <w:name w:val="Body text (2) + 14 pt;Italic"/>
    <w:basedOn w:val="Bodytext2"/>
    <w:rsid w:val="00C031EC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3Italic">
    <w:name w:val="Body text (3) + Italic"/>
    <w:basedOn w:val="Bodytext3"/>
    <w:rsid w:val="00C031EC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2ptItalicSpacing0ptExact">
    <w:name w:val="Body text (2) + 12 pt;Italic;Spacing 0 pt Exact"/>
    <w:basedOn w:val="Bodytext2"/>
    <w:rsid w:val="00C031EC"/>
    <w:rPr>
      <w:rFonts w:ascii="Sylfaen" w:eastAsia="Sylfaen" w:hAnsi="Sylfaen" w:cs="Sylfaen"/>
      <w:b w:val="0"/>
      <w:bCs w:val="0"/>
      <w:i/>
      <w:iCs/>
      <w:smallCaps w:val="0"/>
      <w:strike w:val="0"/>
      <w:spacing w:val="-10"/>
      <w:sz w:val="24"/>
      <w:szCs w:val="24"/>
      <w:u w:val="none"/>
      <w:shd w:val="clear" w:color="auto" w:fill="FFFFFF"/>
    </w:rPr>
  </w:style>
  <w:style w:type="character" w:customStyle="1" w:styleId="Bodytext2Candara10pt">
    <w:name w:val="Body text (2) + Candara;10 pt"/>
    <w:basedOn w:val="Bodytext2"/>
    <w:rsid w:val="00C031E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Bodytext212ptItalicSpacing0pt">
    <w:name w:val="Body text (2) + 12 pt;Italic;Spacing 0 pt"/>
    <w:basedOn w:val="Bodytext2"/>
    <w:rsid w:val="00C031EC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Candara16pt">
    <w:name w:val="Body text (2) + Candara;16 pt"/>
    <w:basedOn w:val="Bodytext2"/>
    <w:rsid w:val="00C031E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C03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315pt">
    <w:name w:val="Body text (3) + 15 pt"/>
    <w:basedOn w:val="Bodytext3"/>
    <w:rsid w:val="00C03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4Exact">
    <w:name w:val="Body text (4) Exact"/>
    <w:basedOn w:val="a0"/>
    <w:rsid w:val="00C03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sid w:val="00C031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C031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Arial95ptItalic">
    <w:name w:val="Body text (4) + Arial;9.5 pt;Italic"/>
    <w:basedOn w:val="Bodytext4"/>
    <w:rsid w:val="00C031EC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C031EC"/>
    <w:pPr>
      <w:widowControl w:val="0"/>
      <w:shd w:val="clear" w:color="auto" w:fill="FFFFFF"/>
      <w:spacing w:after="0" w:line="24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a"/>
    <w:link w:val="Bodytext5"/>
    <w:rsid w:val="00C031EC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871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святослав</cp:lastModifiedBy>
  <cp:revision>8</cp:revision>
  <dcterms:created xsi:type="dcterms:W3CDTF">2026-02-10T12:06:00Z</dcterms:created>
  <dcterms:modified xsi:type="dcterms:W3CDTF">2026-02-12T14:24:00Z</dcterms:modified>
</cp:coreProperties>
</file>