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EEB3" w14:textId="29448237" w:rsidR="00122CF7" w:rsidRPr="00122CF7" w:rsidRDefault="00122CF7" w:rsidP="00122CF7">
      <w:pPr>
        <w:pStyle w:val="c4"/>
        <w:shd w:val="clear" w:color="auto" w:fill="FFFFFF"/>
        <w:spacing w:before="0" w:beforeAutospacing="0" w:after="0" w:afterAutospacing="0"/>
        <w:ind w:left="120" w:right="120"/>
        <w:rPr>
          <w:rStyle w:val="c3"/>
          <w:color w:val="000000"/>
          <w:sz w:val="28"/>
          <w:szCs w:val="28"/>
        </w:rPr>
      </w:pPr>
      <w:r w:rsidRPr="00122CF7">
        <w:rPr>
          <w:rStyle w:val="c3"/>
          <w:color w:val="000000"/>
          <w:sz w:val="28"/>
          <w:szCs w:val="28"/>
        </w:rPr>
        <w:t>Безопасное поведение для детей 5-6 лет</w:t>
      </w:r>
    </w:p>
    <w:p w14:paraId="419F1C75" w14:textId="0ED2F476" w:rsidR="00122CF7" w:rsidRPr="00122CF7" w:rsidRDefault="00122CF7" w:rsidP="00122CF7">
      <w:pPr>
        <w:pStyle w:val="c4"/>
        <w:shd w:val="clear" w:color="auto" w:fill="FFFFFF"/>
        <w:spacing w:before="0" w:beforeAutospacing="0" w:after="0" w:afterAutospacing="0"/>
        <w:ind w:left="120" w:right="120"/>
        <w:rPr>
          <w:rStyle w:val="c3"/>
          <w:color w:val="000000"/>
          <w:sz w:val="28"/>
          <w:szCs w:val="28"/>
        </w:rPr>
      </w:pPr>
      <w:r w:rsidRPr="00122CF7">
        <w:rPr>
          <w:rStyle w:val="c3"/>
          <w:color w:val="000000"/>
          <w:sz w:val="28"/>
          <w:szCs w:val="28"/>
        </w:rPr>
        <w:t xml:space="preserve">Бабичева Елена Владимировна </w:t>
      </w:r>
      <w:r>
        <w:rPr>
          <w:rStyle w:val="c3"/>
          <w:color w:val="000000"/>
          <w:sz w:val="28"/>
          <w:szCs w:val="28"/>
        </w:rPr>
        <w:t xml:space="preserve">воспитатель </w:t>
      </w:r>
      <w:r w:rsidRPr="00122CF7">
        <w:rPr>
          <w:rStyle w:val="c3"/>
          <w:color w:val="000000"/>
          <w:sz w:val="28"/>
          <w:szCs w:val="28"/>
        </w:rPr>
        <w:t xml:space="preserve">МБДОУ д/с №50, </w:t>
      </w:r>
      <w:proofErr w:type="spellStart"/>
      <w:r w:rsidRPr="00122CF7">
        <w:rPr>
          <w:rStyle w:val="c3"/>
          <w:color w:val="000000"/>
          <w:sz w:val="28"/>
          <w:szCs w:val="28"/>
        </w:rPr>
        <w:t>г.Новосибирск</w:t>
      </w:r>
      <w:proofErr w:type="spellEnd"/>
    </w:p>
    <w:p w14:paraId="5ECC1BE3" w14:textId="77777777" w:rsidR="00122CF7" w:rsidRPr="00122CF7" w:rsidRDefault="00122CF7" w:rsidP="00122CF7">
      <w:pPr>
        <w:pStyle w:val="c4"/>
        <w:shd w:val="clear" w:color="auto" w:fill="FFFFFF"/>
        <w:spacing w:before="0" w:beforeAutospacing="0" w:after="0" w:afterAutospacing="0"/>
        <w:ind w:left="120" w:right="120"/>
        <w:rPr>
          <w:rStyle w:val="c3"/>
          <w:color w:val="000000"/>
          <w:sz w:val="28"/>
          <w:szCs w:val="28"/>
        </w:rPr>
      </w:pPr>
    </w:p>
    <w:p w14:paraId="0BC39019" w14:textId="70CBA57F" w:rsidR="00B568F6" w:rsidRPr="00122CF7" w:rsidRDefault="00B568F6" w:rsidP="00B568F6">
      <w:pPr>
        <w:pStyle w:val="c4"/>
        <w:shd w:val="clear" w:color="auto" w:fill="FFFFFF"/>
        <w:spacing w:before="0" w:beforeAutospacing="0" w:after="0" w:afterAutospacing="0"/>
        <w:ind w:left="120" w:right="120"/>
        <w:jc w:val="center"/>
        <w:rPr>
          <w:rStyle w:val="c3"/>
          <w:color w:val="000000"/>
          <w:sz w:val="28"/>
          <w:szCs w:val="28"/>
        </w:rPr>
      </w:pPr>
      <w:r w:rsidRPr="00122CF7">
        <w:rPr>
          <w:rStyle w:val="c3"/>
          <w:color w:val="000000"/>
          <w:sz w:val="28"/>
          <w:szCs w:val="28"/>
        </w:rPr>
        <w:t>УВАЖАЕМЫЕ РОДИТЕЛИ!!!</w:t>
      </w:r>
    </w:p>
    <w:p w14:paraId="33AC78B1" w14:textId="77777777" w:rsidR="00B568F6" w:rsidRPr="00122CF7" w:rsidRDefault="00B568F6" w:rsidP="00B568F6">
      <w:pPr>
        <w:pStyle w:val="c4"/>
        <w:shd w:val="clear" w:color="auto" w:fill="FFFFFF"/>
        <w:spacing w:before="0" w:beforeAutospacing="0" w:after="0" w:afterAutospacing="0"/>
        <w:ind w:left="120" w:right="120"/>
        <w:jc w:val="center"/>
        <w:rPr>
          <w:rStyle w:val="c3"/>
          <w:color w:val="000000"/>
          <w:sz w:val="28"/>
          <w:szCs w:val="28"/>
        </w:rPr>
      </w:pPr>
    </w:p>
    <w:p w14:paraId="0B4F2E49" w14:textId="362D87E8" w:rsidR="00B568F6" w:rsidRDefault="00B568F6" w:rsidP="00B568F6">
      <w:pPr>
        <w:pStyle w:val="c4"/>
        <w:shd w:val="clear" w:color="auto" w:fill="FFFFFF"/>
        <w:spacing w:before="0" w:beforeAutospacing="0" w:after="0" w:afterAutospacing="0"/>
        <w:ind w:left="120" w:right="12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В целях безопасности ваших детей на дороге с детства приучайте детей к уважению правил дорожного движения и воспитывайте в нем чувство осторожности и осмотрительности. </w:t>
      </w:r>
    </w:p>
    <w:p w14:paraId="368B316E" w14:textId="77777777" w:rsidR="00B568F6" w:rsidRDefault="00B568F6" w:rsidP="00B568F6">
      <w:pPr>
        <w:pStyle w:val="c17"/>
        <w:shd w:val="clear" w:color="auto" w:fill="FFFFFF"/>
        <w:spacing w:before="0" w:beforeAutospacing="0" w:after="0" w:afterAutospacing="0"/>
        <w:ind w:left="120" w:right="112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Во-первых: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14:paraId="14F419F6" w14:textId="77777777" w:rsidR="00B568F6" w:rsidRDefault="00B568F6" w:rsidP="00B568F6">
      <w:pPr>
        <w:pStyle w:val="c18"/>
        <w:shd w:val="clear" w:color="auto" w:fill="FFFFFF"/>
        <w:spacing w:before="0" w:beforeAutospacing="0" w:after="0" w:afterAutospacing="0"/>
        <w:ind w:left="12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Помните, что ваш ребёнок должен усвоить:</w:t>
      </w:r>
    </w:p>
    <w:p w14:paraId="7394B367" w14:textId="4E7BB783" w:rsidR="00B568F6" w:rsidRDefault="00B568F6" w:rsidP="00B568F6">
      <w:pPr>
        <w:pStyle w:val="c26"/>
        <w:numPr>
          <w:ilvl w:val="0"/>
          <w:numId w:val="5"/>
        </w:numPr>
        <w:shd w:val="clear" w:color="auto" w:fill="FFFFFF"/>
        <w:spacing w:before="30" w:beforeAutospacing="0" w:after="30" w:afterAutospacing="0"/>
        <w:ind w:right="106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без взрослых на        дорогу        выходить        нельзя,        идешь        с взрослым        за руку</w:t>
      </w:r>
      <w:r>
        <w:rPr>
          <w:rStyle w:val="c16"/>
          <w:b/>
          <w:bCs/>
          <w:color w:val="000000"/>
          <w:sz w:val="28"/>
          <w:szCs w:val="28"/>
        </w:rPr>
        <w:t xml:space="preserve">, </w:t>
      </w:r>
      <w:r>
        <w:rPr>
          <w:rStyle w:val="c3"/>
          <w:color w:val="000000"/>
          <w:sz w:val="28"/>
          <w:szCs w:val="28"/>
        </w:rPr>
        <w:t>не вырывайся, не сходи с тротуара;</w:t>
      </w:r>
    </w:p>
    <w:p w14:paraId="2AB369BC" w14:textId="77777777" w:rsidR="00B568F6" w:rsidRDefault="00B568F6" w:rsidP="00B568F6">
      <w:pPr>
        <w:pStyle w:val="c10"/>
        <w:numPr>
          <w:ilvl w:val="0"/>
          <w:numId w:val="5"/>
        </w:numPr>
        <w:shd w:val="clear" w:color="auto" w:fill="FFFFFF"/>
        <w:spacing w:before="30" w:beforeAutospacing="0" w:after="30" w:afterAutospacing="0"/>
        <w:ind w:righ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ходить по улице следует спокойным шагом, придерживаясь правой стороны тротуара;</w:t>
      </w:r>
    </w:p>
    <w:p w14:paraId="3FEC19C1" w14:textId="77777777" w:rsidR="00B568F6" w:rsidRDefault="00B568F6" w:rsidP="00B568F6">
      <w:pPr>
        <w:pStyle w:val="c38"/>
        <w:numPr>
          <w:ilvl w:val="0"/>
          <w:numId w:val="5"/>
        </w:numPr>
        <w:shd w:val="clear" w:color="auto" w:fill="FFFFFF"/>
        <w:spacing w:before="30" w:beforeAutospacing="0" w:after="30" w:afterAutospacing="0"/>
        <w:ind w:right="116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14:paraId="5FA4CD64" w14:textId="77777777" w:rsidR="00B568F6" w:rsidRDefault="00B568F6" w:rsidP="00B568F6">
      <w:pPr>
        <w:pStyle w:val="c13"/>
        <w:numPr>
          <w:ilvl w:val="0"/>
          <w:numId w:val="5"/>
        </w:numPr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проезжая часть предназначена только для транспортных средств;</w:t>
      </w:r>
    </w:p>
    <w:p w14:paraId="50684BB8" w14:textId="77777777" w:rsidR="00B568F6" w:rsidRDefault="00B568F6" w:rsidP="00B568F6">
      <w:pPr>
        <w:pStyle w:val="c13"/>
        <w:numPr>
          <w:ilvl w:val="0"/>
          <w:numId w:val="5"/>
        </w:numPr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движение транспорта на дороге регулируется сигналами светофора;</w:t>
      </w:r>
    </w:p>
    <w:p w14:paraId="4C2DBC3E" w14:textId="77777777" w:rsidR="00B568F6" w:rsidRDefault="00B568F6" w:rsidP="00B568F6">
      <w:pPr>
        <w:pStyle w:val="c10"/>
        <w:numPr>
          <w:ilvl w:val="0"/>
          <w:numId w:val="5"/>
        </w:numPr>
        <w:shd w:val="clear" w:color="auto" w:fill="FFFFFF"/>
        <w:spacing w:before="30" w:beforeAutospacing="0" w:after="30" w:afterAutospacing="0"/>
        <w:ind w:right="116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общественном транспорте не высовываться из окон, не выставлять руки и какие-либо предметы.</w:t>
      </w:r>
    </w:p>
    <w:p w14:paraId="119B6DAB" w14:textId="77777777" w:rsidR="00B568F6" w:rsidRDefault="00B568F6" w:rsidP="00B568F6">
      <w:pPr>
        <w:pStyle w:val="c18"/>
        <w:shd w:val="clear" w:color="auto" w:fill="FFFFFF"/>
        <w:spacing w:before="0" w:beforeAutospacing="0" w:after="0" w:afterAutospacing="0"/>
        <w:ind w:left="12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Во-вторых: при выезде на природу имейте в виду, что:</w:t>
      </w:r>
    </w:p>
    <w:p w14:paraId="12CAF61E" w14:textId="77777777" w:rsidR="00B568F6" w:rsidRDefault="00B568F6" w:rsidP="00B568F6">
      <w:pPr>
        <w:pStyle w:val="c48"/>
        <w:numPr>
          <w:ilvl w:val="0"/>
          <w:numId w:val="6"/>
        </w:numPr>
        <w:shd w:val="clear" w:color="auto" w:fill="FFFFFF"/>
        <w:spacing w:before="30" w:beforeAutospacing="0" w:after="30" w:afterAutospacing="0"/>
        <w:ind w:right="102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14:paraId="0F508AD5" w14:textId="77777777" w:rsidR="00B568F6" w:rsidRDefault="00B568F6" w:rsidP="00B568F6">
      <w:pPr>
        <w:pStyle w:val="c22"/>
        <w:numPr>
          <w:ilvl w:val="0"/>
          <w:numId w:val="6"/>
        </w:numPr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детей к водоемам без присмотра со стороны взрослых допускать нельзя;</w:t>
      </w:r>
    </w:p>
    <w:p w14:paraId="1FEACE1F" w14:textId="77777777" w:rsidR="00B568F6" w:rsidRDefault="00B568F6" w:rsidP="00B568F6">
      <w:pPr>
        <w:pStyle w:val="c23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 купающимся ребёнком должно вестись непрерывное наблюдение;</w:t>
      </w:r>
    </w:p>
    <w:p w14:paraId="0DF22C58" w14:textId="77777777" w:rsidR="00B568F6" w:rsidRDefault="00B568F6" w:rsidP="00B568F6">
      <w:pPr>
        <w:pStyle w:val="c4"/>
        <w:numPr>
          <w:ilvl w:val="0"/>
          <w:numId w:val="6"/>
        </w:numPr>
        <w:shd w:val="clear" w:color="auto" w:fill="FFFFFF"/>
        <w:spacing w:before="30" w:beforeAutospacing="0" w:after="30" w:afterAutospacing="0"/>
        <w:ind w:right="112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 время купания запретить спрыгивание детей в воду и ныряние с перил ограждения или с берега;</w:t>
      </w:r>
    </w:p>
    <w:p w14:paraId="1E9BDE79" w14:textId="77777777" w:rsidR="00B568F6" w:rsidRDefault="00B568F6" w:rsidP="00B568F6">
      <w:pPr>
        <w:pStyle w:val="c19"/>
        <w:numPr>
          <w:ilvl w:val="0"/>
          <w:numId w:val="6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решительно пресекать шалости детей на воде</w:t>
      </w:r>
      <w:r>
        <w:rPr>
          <w:rStyle w:val="c16"/>
          <w:b/>
          <w:bCs/>
          <w:color w:val="000000"/>
          <w:sz w:val="28"/>
          <w:szCs w:val="28"/>
        </w:rPr>
        <w:t>.</w:t>
      </w:r>
    </w:p>
    <w:p w14:paraId="5CB28BC4" w14:textId="77777777" w:rsidR="00B568F6" w:rsidRDefault="00B568F6" w:rsidP="00B568F6">
      <w:pPr>
        <w:pStyle w:val="c26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В-третьих: постоянно напоминайте вашему ребёнку о правилах безопасности на улице и дома:</w:t>
      </w:r>
    </w:p>
    <w:p w14:paraId="48A8C6CE" w14:textId="77777777" w:rsidR="00B568F6" w:rsidRDefault="00B568F6" w:rsidP="00B568F6">
      <w:pPr>
        <w:pStyle w:val="c10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Ежедневно повторяйте ребёнку:</w:t>
      </w:r>
    </w:p>
    <w:p w14:paraId="0DDF9632" w14:textId="77777777" w:rsidR="00B568F6" w:rsidRDefault="00B568F6" w:rsidP="00B568F6">
      <w:pPr>
        <w:pStyle w:val="c19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уходи далеко от своего дома, двора.</w:t>
      </w:r>
    </w:p>
    <w:p w14:paraId="5591A8F8" w14:textId="77777777" w:rsidR="00B568F6" w:rsidRDefault="00B568F6" w:rsidP="00B568F6">
      <w:pPr>
        <w:pStyle w:val="c6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бери ничего у незнакомых людей на улице. Сразу отходи в сторону.</w:t>
      </w:r>
    </w:p>
    <w:p w14:paraId="500C23C2" w14:textId="77777777" w:rsidR="00B568F6" w:rsidRDefault="00B568F6" w:rsidP="00B568F6">
      <w:pPr>
        <w:pStyle w:val="c2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гуляй до темноты.</w:t>
      </w:r>
    </w:p>
    <w:p w14:paraId="7CC4B85E" w14:textId="77777777" w:rsidR="00B568F6" w:rsidRDefault="00B568F6" w:rsidP="00B568F6">
      <w:pPr>
        <w:pStyle w:val="c6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Обходи компании незнакомых подростков.</w:t>
      </w:r>
    </w:p>
    <w:p w14:paraId="21E1E7C2" w14:textId="77777777" w:rsidR="00B568F6" w:rsidRDefault="00B568F6" w:rsidP="00B568F6">
      <w:pPr>
        <w:pStyle w:val="c4"/>
        <w:numPr>
          <w:ilvl w:val="0"/>
          <w:numId w:val="7"/>
        </w:numPr>
        <w:shd w:val="clear" w:color="auto" w:fill="FFFFFF"/>
        <w:spacing w:before="30" w:beforeAutospacing="0" w:after="30" w:afterAutospacing="0"/>
        <w:ind w:right="11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Избегай безлюдных мест, оврагов, пустырей, заброшенных домов, сараев, чердаков, подвалов.</w:t>
      </w:r>
    </w:p>
    <w:p w14:paraId="7284CFD2" w14:textId="77777777" w:rsidR="00B568F6" w:rsidRDefault="00B568F6" w:rsidP="00B568F6">
      <w:pPr>
        <w:pStyle w:val="c8"/>
        <w:numPr>
          <w:ilvl w:val="0"/>
          <w:numId w:val="7"/>
        </w:numPr>
        <w:shd w:val="clear" w:color="auto" w:fill="FFFFFF"/>
        <w:spacing w:before="30" w:beforeAutospacing="0" w:after="30" w:afterAutospacing="0"/>
        <w:ind w:right="106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Не входи с незнакомым человеком в подъезд, лифт. Здесь стоит отметить, что иногда преступления совершаются знакомыми людьми (например, какой- </w:t>
      </w:r>
      <w:proofErr w:type="spellStart"/>
      <w:r>
        <w:rPr>
          <w:rStyle w:val="c3"/>
          <w:color w:val="000000"/>
          <w:sz w:val="28"/>
          <w:szCs w:val="28"/>
        </w:rPr>
        <w:lastRenderedPageBreak/>
        <w:t>нибудь</w:t>
      </w:r>
      <w:proofErr w:type="spellEnd"/>
      <w:r>
        <w:rPr>
          <w:rStyle w:val="c3"/>
          <w:color w:val="000000"/>
          <w:sz w:val="28"/>
          <w:szCs w:val="28"/>
        </w:rPr>
        <w:t xml:space="preserve"> сосед, добрый, улыбчивый и тихий дядя Ваня на деле может оказаться маньяком).</w:t>
      </w:r>
    </w:p>
    <w:p w14:paraId="6C259D07" w14:textId="77777777" w:rsidR="00B568F6" w:rsidRDefault="00B568F6" w:rsidP="00B568F6">
      <w:pPr>
        <w:pStyle w:val="c36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открывай дверь людям, которых не знаешь.</w:t>
      </w:r>
    </w:p>
    <w:p w14:paraId="7A060B8D" w14:textId="77777777" w:rsidR="00B568F6" w:rsidRDefault="00B568F6" w:rsidP="00B568F6">
      <w:pPr>
        <w:pStyle w:val="c19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садись в чужую машину.</w:t>
      </w:r>
    </w:p>
    <w:p w14:paraId="54F623B9" w14:textId="77777777" w:rsidR="00B568F6" w:rsidRDefault="00B568F6" w:rsidP="00B568F6">
      <w:pPr>
        <w:pStyle w:val="c11"/>
        <w:numPr>
          <w:ilvl w:val="0"/>
          <w:numId w:val="7"/>
        </w:numPr>
        <w:shd w:val="clear" w:color="auto" w:fill="FFFFFF"/>
        <w:spacing w:before="30" w:beforeAutospacing="0" w:after="30" w:afterAutospacing="0"/>
        <w:ind w:right="11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все предложения незнакомых отвечай: "Нет!" и немедленно уходи от них туда, где есть люди.</w:t>
      </w:r>
    </w:p>
    <w:p w14:paraId="01C541A9" w14:textId="77777777" w:rsidR="00B568F6" w:rsidRDefault="00B568F6" w:rsidP="00B568F6">
      <w:pPr>
        <w:pStyle w:val="c55"/>
        <w:numPr>
          <w:ilvl w:val="0"/>
          <w:numId w:val="7"/>
        </w:numPr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стесняйся звать людей на помощь на улице, в транспорте, в подъезде.</w:t>
      </w:r>
    </w:p>
    <w:p w14:paraId="07748E85" w14:textId="77777777" w:rsidR="00B568F6" w:rsidRDefault="00B568F6" w:rsidP="00B568F6">
      <w:pPr>
        <w:pStyle w:val="c4"/>
        <w:numPr>
          <w:ilvl w:val="0"/>
          <w:numId w:val="7"/>
        </w:numPr>
        <w:shd w:val="clear" w:color="auto" w:fill="FFFFFF"/>
        <w:spacing w:before="30" w:beforeAutospacing="0" w:after="30" w:afterAutospacing="0"/>
        <w:ind w:right="12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минуту опасности, когда тебя пытаются схватить, применяют силу, кричи, вырывайся, убегай.</w:t>
      </w:r>
    </w:p>
    <w:p w14:paraId="1D8C388C" w14:textId="145D9D04" w:rsidR="00B568F6" w:rsidRDefault="00B568F6" w:rsidP="00B568F6">
      <w:pPr>
        <w:pStyle w:val="c10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Уважаемые родители</w:t>
      </w:r>
      <w:r>
        <w:rPr>
          <w:rStyle w:val="c16"/>
          <w:b/>
          <w:bCs/>
          <w:color w:val="000000"/>
          <w:sz w:val="28"/>
          <w:szCs w:val="28"/>
        </w:rPr>
        <w:t>, </w:t>
      </w:r>
      <w:r>
        <w:rPr>
          <w:rStyle w:val="c3"/>
          <w:color w:val="000000"/>
          <w:sz w:val="28"/>
          <w:szCs w:val="28"/>
        </w:rPr>
        <w:t>помните и о правилах безопасности вашего ребёнка дома</w:t>
      </w:r>
      <w:r>
        <w:rPr>
          <w:rStyle w:val="c16"/>
          <w:b/>
          <w:bCs/>
          <w:color w:val="000000"/>
          <w:sz w:val="28"/>
          <w:szCs w:val="28"/>
        </w:rPr>
        <w:t>:</w:t>
      </w:r>
    </w:p>
    <w:p w14:paraId="27620E1F" w14:textId="77777777" w:rsidR="00B568F6" w:rsidRDefault="00B568F6" w:rsidP="00B568F6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19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оставляйте без присмотра включенные электроприборы</w:t>
      </w:r>
    </w:p>
    <w:p w14:paraId="77C4797D" w14:textId="77777777" w:rsidR="00B568F6" w:rsidRDefault="00B568F6" w:rsidP="00B568F6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19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оставляйте ребёнка одного в квартире</w:t>
      </w:r>
    </w:p>
    <w:p w14:paraId="477597C6" w14:textId="77777777" w:rsidR="00B568F6" w:rsidRDefault="00B568F6" w:rsidP="00B568F6">
      <w:pPr>
        <w:pStyle w:val="c2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19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заблокируйте доступ к розеткам</w:t>
      </w:r>
    </w:p>
    <w:p w14:paraId="054C639F" w14:textId="77777777" w:rsidR="00B568F6" w:rsidRDefault="00B568F6" w:rsidP="00B568F6">
      <w:pPr>
        <w:pStyle w:val="c36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1198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избегайте контакта ребёнка с газовой плитой и спичками.</w:t>
      </w:r>
    </w:p>
    <w:p w14:paraId="5E967253" w14:textId="77777777" w:rsidR="00B568F6" w:rsidRDefault="00B568F6" w:rsidP="00B568F6">
      <w:pPr>
        <w:pStyle w:val="c47"/>
        <w:shd w:val="clear" w:color="auto" w:fill="FFFFFF"/>
        <w:spacing w:before="0" w:beforeAutospacing="0" w:after="0" w:afterAutospacing="0"/>
        <w:ind w:left="120" w:right="11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Помните! Ребенок берёт пример с вас – родителей</w:t>
      </w:r>
      <w:r>
        <w:rPr>
          <w:rStyle w:val="c16"/>
          <w:b/>
          <w:bCs/>
          <w:color w:val="000000"/>
          <w:sz w:val="28"/>
          <w:szCs w:val="28"/>
        </w:rPr>
        <w:t>! </w:t>
      </w:r>
      <w:r>
        <w:rPr>
          <w:rStyle w:val="c3"/>
          <w:color w:val="000000"/>
          <w:sz w:val="28"/>
          <w:szCs w:val="28"/>
        </w:rPr>
        <w:t>Пусть ваш пример учит дисциплинированному поведению. Старайтесь сделать все возможное, чтобы оградить детей от несчастных случаев!</w:t>
      </w:r>
    </w:p>
    <w:p w14:paraId="4CACB065" w14:textId="77777777" w:rsidR="00B568F6" w:rsidRDefault="00B568F6" w:rsidP="00B568F6">
      <w:pPr>
        <w:pStyle w:val="c10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28"/>
          <w:i/>
          <w:iCs/>
          <w:color w:val="000000"/>
          <w:sz w:val="28"/>
          <w:szCs w:val="28"/>
        </w:rPr>
        <w:t>«Причины детского дорожно-транспортного травматизма»</w:t>
      </w:r>
    </w:p>
    <w:p w14:paraId="17F7EF28" w14:textId="77777777" w:rsidR="00B568F6" w:rsidRDefault="00B568F6" w:rsidP="00B568F6">
      <w:pPr>
        <w:pStyle w:val="c45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Переход дороги в неположенном месте, перед близко идущим транспортом. Игры на проезжей части и возле нее.</w:t>
      </w:r>
    </w:p>
    <w:p w14:paraId="1D9E8A8E" w14:textId="77777777" w:rsidR="00B568F6" w:rsidRDefault="00B568F6" w:rsidP="00B568F6">
      <w:pPr>
        <w:pStyle w:val="c35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Катание на велосипеде, роликах, других самокатных средствах по проезжей части дороги.</w:t>
      </w:r>
    </w:p>
    <w:p w14:paraId="663625D4" w14:textId="77777777" w:rsidR="00B568F6" w:rsidRDefault="00B568F6" w:rsidP="00B568F6">
      <w:pPr>
        <w:pStyle w:val="c38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Невнимание к сигналам светофора.</w:t>
      </w:r>
    </w:p>
    <w:p w14:paraId="4656115A" w14:textId="77777777" w:rsidR="00B568F6" w:rsidRDefault="00B568F6" w:rsidP="00B568F6">
      <w:pPr>
        <w:pStyle w:val="c38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Переход проезжей части на красный или желтый сигналы светофора.</w:t>
      </w:r>
    </w:p>
    <w:p w14:paraId="6EE493A4" w14:textId="77777777" w:rsidR="00B568F6" w:rsidRDefault="00B568F6" w:rsidP="00B568F6">
      <w:pPr>
        <w:pStyle w:val="c9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Выход на проезжую часть из-за стоящих машин, сооружений, зеленых насаждений и других препятствий.</w:t>
      </w:r>
    </w:p>
    <w:p w14:paraId="5200F4A3" w14:textId="77777777" w:rsidR="00B568F6" w:rsidRDefault="00B568F6" w:rsidP="00B568F6">
      <w:pPr>
        <w:pStyle w:val="c38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Неправильный выбор места перехода дороги при высадке из маршрутного транспорта. Обход транспорта спереди или сзади.</w:t>
      </w:r>
    </w:p>
    <w:p w14:paraId="09B5E703" w14:textId="77777777" w:rsidR="00B568F6" w:rsidRDefault="00B568F6" w:rsidP="00B568F6">
      <w:pPr>
        <w:pStyle w:val="c10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Незнание правил перехода перекрестка.</w:t>
      </w:r>
    </w:p>
    <w:p w14:paraId="226C10BE" w14:textId="77777777" w:rsidR="00B568F6" w:rsidRDefault="00B568F6" w:rsidP="00B568F6">
      <w:pPr>
        <w:pStyle w:val="c1"/>
        <w:shd w:val="clear" w:color="auto" w:fill="FFFFFF"/>
        <w:spacing w:before="0" w:beforeAutospacing="0" w:after="0" w:afterAutospacing="0"/>
        <w:ind w:left="120" w:right="2322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Хождение по проезжей части при наличии тротуара. Бегство от опасности в потоке движущегося транспорта.</w:t>
      </w:r>
    </w:p>
    <w:p w14:paraId="26CB1AC6" w14:textId="77777777" w:rsidR="00B568F6" w:rsidRDefault="00B568F6" w:rsidP="00B568F6">
      <w:pPr>
        <w:pStyle w:val="c40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Движение по загородной дороге по направлению движения транспорта. "Обучение детей наблюдательности на улице"</w:t>
      </w:r>
    </w:p>
    <w:p w14:paraId="58CED7EC" w14:textId="77777777" w:rsidR="00B568F6" w:rsidRDefault="00B568F6" w:rsidP="00B568F6">
      <w:pPr>
        <w:pStyle w:val="c54"/>
        <w:shd w:val="clear" w:color="auto" w:fill="FFFFFF"/>
        <w:spacing w:before="0" w:beforeAutospacing="0" w:after="0" w:afterAutospacing="0"/>
        <w:ind w:left="120" w:right="2322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Находясь на улице с ребенком, крепко держите его за руку. Учите ребенка наблюдательности.</w:t>
      </w:r>
    </w:p>
    <w:p w14:paraId="123E6934" w14:textId="77777777" w:rsidR="00B568F6" w:rsidRDefault="00B568F6" w:rsidP="00B568F6">
      <w:pPr>
        <w:pStyle w:val="c0"/>
        <w:shd w:val="clear" w:color="auto" w:fill="FFFFFF"/>
        <w:spacing w:before="0" w:beforeAutospacing="0" w:after="0" w:afterAutospacing="0"/>
        <w:ind w:left="120" w:right="11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</w:t>
      </w:r>
    </w:p>
    <w:p w14:paraId="7F56BC04" w14:textId="77777777" w:rsidR="00B568F6" w:rsidRDefault="00B568F6" w:rsidP="00B568F6">
      <w:pPr>
        <w:pStyle w:val="c27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у подъезда дома есть движение транспорта, обратите на это его внимание.</w:t>
      </w:r>
    </w:p>
    <w:p w14:paraId="3D77D446" w14:textId="77777777" w:rsidR="00B568F6" w:rsidRDefault="00B568F6" w:rsidP="00B568F6">
      <w:pPr>
        <w:pStyle w:val="c38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Вместе с ним посмотрите: не приближается ли транспорт.</w:t>
      </w:r>
    </w:p>
    <w:p w14:paraId="39174DC8" w14:textId="77777777" w:rsidR="00B568F6" w:rsidRDefault="00B568F6" w:rsidP="00B568F6">
      <w:pPr>
        <w:pStyle w:val="c9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 движении по тротуару придерживайтесь стороны подальше от проезжей части.</w:t>
      </w:r>
    </w:p>
    <w:p w14:paraId="4E0FCF04" w14:textId="77777777" w:rsidR="00B568F6" w:rsidRDefault="00B568F6" w:rsidP="00B568F6">
      <w:pPr>
        <w:pStyle w:val="c26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Взрослый должен находиться со стороны проезжей части.</w:t>
      </w:r>
    </w:p>
    <w:p w14:paraId="4F85B2BB" w14:textId="77777777" w:rsidR="00B568F6" w:rsidRDefault="00B568F6" w:rsidP="00B568F6">
      <w:pPr>
        <w:pStyle w:val="c47"/>
        <w:shd w:val="clear" w:color="auto" w:fill="FFFFFF"/>
        <w:spacing w:before="0" w:beforeAutospacing="0" w:after="0" w:afterAutospacing="0"/>
        <w:ind w:left="120" w:right="12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14:paraId="57268773" w14:textId="77777777" w:rsidR="00B568F6" w:rsidRDefault="00B568F6" w:rsidP="00B568F6">
      <w:pPr>
        <w:pStyle w:val="c4"/>
        <w:shd w:val="clear" w:color="auto" w:fill="FFFFFF"/>
        <w:spacing w:before="0" w:beforeAutospacing="0" w:after="0" w:afterAutospacing="0"/>
        <w:ind w:left="120" w:right="122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 переходе проезжей части дороги остановитесь и осмотритесь по сторонам.</w:t>
      </w:r>
    </w:p>
    <w:p w14:paraId="7C27269B" w14:textId="77777777" w:rsidR="00B568F6" w:rsidRDefault="00B568F6" w:rsidP="00B568F6">
      <w:pPr>
        <w:pStyle w:val="c39"/>
        <w:shd w:val="clear" w:color="auto" w:fill="FFFFFF"/>
        <w:spacing w:before="0" w:beforeAutospacing="0" w:after="0" w:afterAutospacing="0"/>
        <w:ind w:left="120" w:right="106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Показывайте ребенку следующие действия по осмотру дороги: поворот головы налево, направо, еще раз налево.</w:t>
      </w:r>
    </w:p>
    <w:p w14:paraId="050114BA" w14:textId="77777777" w:rsidR="00B568F6" w:rsidRDefault="00B568F6" w:rsidP="00B568F6">
      <w:pPr>
        <w:pStyle w:val="c4"/>
        <w:shd w:val="clear" w:color="auto" w:fill="FFFFFF"/>
        <w:spacing w:before="0" w:beforeAutospacing="0" w:after="0" w:afterAutospacing="0"/>
        <w:ind w:left="120" w:right="12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Дойдя до разделительной линии, делайте вместе с ним поворот головы направо.</w:t>
      </w:r>
    </w:p>
    <w:p w14:paraId="1584E656" w14:textId="77777777" w:rsidR="00B568F6" w:rsidRDefault="00B568F6" w:rsidP="00B568F6">
      <w:pPr>
        <w:pStyle w:val="c8"/>
        <w:shd w:val="clear" w:color="auto" w:fill="FFFFFF"/>
        <w:spacing w:before="0" w:beforeAutospacing="0" w:after="0" w:afterAutospacing="0"/>
        <w:ind w:left="120" w:right="106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14:paraId="26851EA7" w14:textId="77777777" w:rsidR="00B568F6" w:rsidRDefault="00B568F6" w:rsidP="00B568F6">
      <w:pPr>
        <w:pStyle w:val="c4"/>
        <w:shd w:val="clear" w:color="auto" w:fill="FFFFFF"/>
        <w:spacing w:before="0" w:beforeAutospacing="0" w:after="0" w:afterAutospacing="0"/>
        <w:ind w:left="120" w:right="122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Учите ребенка всматриваться вдаль, пропускать приближающийся транспорт.</w:t>
      </w:r>
    </w:p>
    <w:p w14:paraId="5BF5A2FD" w14:textId="77777777" w:rsidR="00B568F6" w:rsidRDefault="00B568F6" w:rsidP="00B568F6">
      <w:pPr>
        <w:pStyle w:val="c0"/>
        <w:shd w:val="clear" w:color="auto" w:fill="FFFFFF"/>
        <w:spacing w:before="0" w:beforeAutospacing="0" w:after="0" w:afterAutospacing="0"/>
        <w:ind w:left="120" w:right="106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обращайте внимание ребенка на то, что за большими машинами </w:t>
      </w:r>
      <w:r>
        <w:rPr>
          <w:rStyle w:val="c28"/>
          <w:i/>
          <w:iCs/>
          <w:color w:val="000000"/>
          <w:sz w:val="28"/>
          <w:szCs w:val="28"/>
        </w:rPr>
        <w:t>(автобус, троллейбус) </w:t>
      </w:r>
      <w:r>
        <w:rPr>
          <w:rStyle w:val="c3"/>
          <w:color w:val="000000"/>
          <w:sz w:val="28"/>
          <w:szCs w:val="28"/>
        </w:rPr>
        <w:t>может быть опасность – движущийся на большой скорости легковой автомобиль или мотоцикл.</w:t>
      </w:r>
    </w:p>
    <w:p w14:paraId="797AB832" w14:textId="77777777" w:rsidR="00B568F6" w:rsidRDefault="00B568F6" w:rsidP="00B568F6">
      <w:pPr>
        <w:pStyle w:val="c21"/>
        <w:shd w:val="clear" w:color="auto" w:fill="FFFFFF"/>
        <w:spacing w:before="0" w:beforeAutospacing="0" w:after="0" w:afterAutospacing="0"/>
        <w:ind w:left="120" w:right="12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Поэтому лучше подождать, когда большая машина проедет, и убедиться в отсутствии скрытой опасности.</w:t>
      </w:r>
    </w:p>
    <w:p w14:paraId="73F952C4" w14:textId="77777777" w:rsidR="00B568F6" w:rsidRDefault="00B568F6" w:rsidP="00B568F6">
      <w:pPr>
        <w:pStyle w:val="c18"/>
        <w:shd w:val="clear" w:color="auto" w:fill="FFFFFF"/>
        <w:spacing w:before="0" w:beforeAutospacing="0" w:after="0" w:afterAutospacing="0"/>
        <w:ind w:left="120" w:right="10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14:paraId="3EE92C1A" w14:textId="77777777" w:rsidR="00B568F6" w:rsidRDefault="00B568F6" w:rsidP="00B568F6">
      <w:pPr>
        <w:pStyle w:val="c4"/>
        <w:shd w:val="clear" w:color="auto" w:fill="FFFFFF"/>
        <w:spacing w:before="0" w:beforeAutospacing="0" w:after="0" w:afterAutospacing="0"/>
        <w:ind w:left="12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Переходите проезжую часть не наискосок, а прямо, строго перпендикулярно.</w:t>
      </w:r>
    </w:p>
    <w:p w14:paraId="124DC7E0" w14:textId="77777777" w:rsidR="00B568F6" w:rsidRDefault="00B568F6" w:rsidP="00B568F6">
      <w:pPr>
        <w:pStyle w:val="c18"/>
        <w:shd w:val="clear" w:color="auto" w:fill="FFFFFF"/>
        <w:spacing w:before="0" w:beforeAutospacing="0" w:after="0" w:afterAutospacing="0"/>
        <w:ind w:left="120" w:right="11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Ребенок должен понимать, что это делается для лучшего наблюдения за движением транспорта.</w:t>
      </w:r>
    </w:p>
    <w:p w14:paraId="4CF99B77" w14:textId="77777777" w:rsidR="00B568F6" w:rsidRDefault="00B568F6" w:rsidP="00B568F6">
      <w:pPr>
        <w:pStyle w:val="c4"/>
        <w:shd w:val="clear" w:color="auto" w:fill="FFFFFF"/>
        <w:spacing w:before="0" w:beforeAutospacing="0" w:after="0" w:afterAutospacing="0"/>
        <w:ind w:left="12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Переходите проезжую часть только на зеленый сигнал светофора.</w:t>
      </w:r>
    </w:p>
    <w:p w14:paraId="1ECDFBD3" w14:textId="77777777" w:rsidR="00B568F6" w:rsidRDefault="00B568F6" w:rsidP="00B568F6">
      <w:pPr>
        <w:pStyle w:val="c4"/>
        <w:shd w:val="clear" w:color="auto" w:fill="FFFFFF"/>
        <w:spacing w:before="0" w:beforeAutospacing="0" w:after="0" w:afterAutospacing="0"/>
        <w:ind w:left="120" w:right="106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Объясняйте ребенку, что переходить дорогу на зеленый мигающий сигнал нельзя.</w:t>
      </w:r>
    </w:p>
    <w:p w14:paraId="5F428E17" w14:textId="77777777" w:rsidR="00B568F6" w:rsidRDefault="00B568F6" w:rsidP="00B568F6">
      <w:pPr>
        <w:pStyle w:val="c18"/>
        <w:shd w:val="clear" w:color="auto" w:fill="FFFFFF"/>
        <w:spacing w:before="0" w:beforeAutospacing="0" w:after="0" w:afterAutospacing="0"/>
        <w:ind w:left="12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горит всего три секунды, можно попасть в ДТП.</w:t>
      </w:r>
    </w:p>
    <w:p w14:paraId="3C95DBDF" w14:textId="559E4573" w:rsidR="00B568F6" w:rsidRDefault="00B568F6" w:rsidP="00213F4E">
      <w:pPr>
        <w:pStyle w:val="c4"/>
        <w:shd w:val="clear" w:color="auto" w:fill="FFFFFF"/>
        <w:spacing w:before="0" w:beforeAutospacing="0" w:after="0" w:afterAutospacing="0"/>
        <w:ind w:left="120" w:right="114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Помните, что ребенок обучается движению по улице, прежде всего, на вашем примере,</w:t>
      </w:r>
      <w:r w:rsidR="00213F4E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приобретая собственный опыт!</w:t>
      </w:r>
    </w:p>
    <w:p w14:paraId="1989E222" w14:textId="5BDEF514" w:rsidR="00B568F6" w:rsidRDefault="00B568F6" w:rsidP="00122CF7">
      <w:pPr>
        <w:pStyle w:val="c18"/>
        <w:shd w:val="clear" w:color="auto" w:fill="FFFFFF"/>
        <w:spacing w:before="0" w:beforeAutospacing="0" w:after="0" w:afterAutospacing="0"/>
        <w:ind w:left="120" w:right="122"/>
        <w:jc w:val="center"/>
        <w:rPr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Берегите себя и своих близких!</w:t>
      </w:r>
    </w:p>
    <w:p w14:paraId="05694477" w14:textId="67C1F8E4" w:rsidR="00781411" w:rsidRPr="00B568F6" w:rsidRDefault="00781411">
      <w:pPr>
        <w:rPr>
          <w:rFonts w:ascii="Times New Roman" w:hAnsi="Times New Roman" w:cs="Times New Roman"/>
          <w:sz w:val="24"/>
          <w:szCs w:val="24"/>
        </w:rPr>
      </w:pPr>
    </w:p>
    <w:p w14:paraId="6252C242" w14:textId="1BF35C15" w:rsidR="00AE27AE" w:rsidRDefault="00AE27AE"/>
    <w:p w14:paraId="62206001" w14:textId="77777777" w:rsidR="00AE27AE" w:rsidRDefault="00AE27AE"/>
    <w:p w14:paraId="366A7BDC" w14:textId="17764069" w:rsidR="00AE27AE" w:rsidRDefault="00AE27AE"/>
    <w:p w14:paraId="02B0FD39" w14:textId="06D02DA8" w:rsidR="00AE27AE" w:rsidRDefault="00AE27AE"/>
    <w:p w14:paraId="7B74396E" w14:textId="34CC2207" w:rsidR="00AE27AE" w:rsidRDefault="00AE27AE"/>
    <w:p w14:paraId="16424422" w14:textId="2E91C01B" w:rsidR="00AE27AE" w:rsidRDefault="00AE27AE"/>
    <w:p w14:paraId="1E081F54" w14:textId="26CACB67" w:rsidR="00AE27AE" w:rsidRDefault="00AE27AE"/>
    <w:p w14:paraId="4CE9F261" w14:textId="77777777" w:rsidR="00AE27AE" w:rsidRDefault="00AE27AE"/>
    <w:p w14:paraId="4ABB7A03" w14:textId="23FEA0F2" w:rsidR="00AE27AE" w:rsidRDefault="00AE27AE"/>
    <w:p w14:paraId="7A711C1B" w14:textId="605040DA" w:rsidR="00AE27AE" w:rsidRDefault="00AE27AE"/>
    <w:p w14:paraId="01D4CD95" w14:textId="28839BFC" w:rsidR="00AE27AE" w:rsidRDefault="00AE27AE"/>
    <w:p w14:paraId="2C9AFA9F" w14:textId="5C03D3A8" w:rsidR="00AE27AE" w:rsidRDefault="00AE27AE"/>
    <w:p w14:paraId="76BE0FF2" w14:textId="645F1DF6" w:rsidR="00AE27AE" w:rsidRDefault="00AE27AE"/>
    <w:p w14:paraId="300D400F" w14:textId="19DBCE51" w:rsidR="00AE27AE" w:rsidRDefault="00AE27AE"/>
    <w:p w14:paraId="0DAABF9E" w14:textId="2086BDB0" w:rsidR="00AE27AE" w:rsidRDefault="00AE27AE"/>
    <w:p w14:paraId="596F65F2" w14:textId="0BB74A1C" w:rsidR="00AE27AE" w:rsidRDefault="00AE27AE"/>
    <w:p w14:paraId="11A2D537" w14:textId="77777777" w:rsidR="00AE27AE" w:rsidRDefault="00AE27AE"/>
    <w:p w14:paraId="43AEC9AE" w14:textId="31A6A9F7" w:rsidR="00AE27AE" w:rsidRDefault="00AE27AE"/>
    <w:p w14:paraId="61D33DFF" w14:textId="7FFE5499" w:rsidR="00AE27AE" w:rsidRDefault="00AE27AE"/>
    <w:p w14:paraId="5B00602D" w14:textId="6C27CE9E" w:rsidR="00AE27AE" w:rsidRDefault="00AE27AE"/>
    <w:p w14:paraId="0A1DD6BF" w14:textId="38416250" w:rsidR="00AE27AE" w:rsidRDefault="00AE27AE"/>
    <w:p w14:paraId="3F6575EC" w14:textId="77777777" w:rsidR="00AE27AE" w:rsidRDefault="00AE27AE"/>
    <w:sectPr w:rsidR="00AE27AE" w:rsidSect="00B568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3D1B"/>
    <w:multiLevelType w:val="hybridMultilevel"/>
    <w:tmpl w:val="01DE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A7903"/>
    <w:multiLevelType w:val="multilevel"/>
    <w:tmpl w:val="83DC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A4EDB"/>
    <w:multiLevelType w:val="hybridMultilevel"/>
    <w:tmpl w:val="BA280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A27C8"/>
    <w:multiLevelType w:val="multilevel"/>
    <w:tmpl w:val="9BE4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A6351A"/>
    <w:multiLevelType w:val="multilevel"/>
    <w:tmpl w:val="DD3C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61483"/>
    <w:multiLevelType w:val="multilevel"/>
    <w:tmpl w:val="38F6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A4480"/>
    <w:multiLevelType w:val="hybridMultilevel"/>
    <w:tmpl w:val="86A85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B9"/>
    <w:rsid w:val="00122CF7"/>
    <w:rsid w:val="00213F4E"/>
    <w:rsid w:val="007330B9"/>
    <w:rsid w:val="00781411"/>
    <w:rsid w:val="00AE27AE"/>
    <w:rsid w:val="00B568F6"/>
    <w:rsid w:val="00B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A151"/>
  <w15:chartTrackingRefBased/>
  <w15:docId w15:val="{20743337-AE4A-4EFA-8F11-F3B4431F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568F6"/>
  </w:style>
  <w:style w:type="paragraph" w:customStyle="1" w:styleId="c17">
    <w:name w:val="c17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568F6"/>
  </w:style>
  <w:style w:type="paragraph" w:customStyle="1" w:styleId="c10">
    <w:name w:val="c10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568F6"/>
  </w:style>
  <w:style w:type="paragraph" w:customStyle="1" w:styleId="c45">
    <w:name w:val="c45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5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5</cp:revision>
  <cp:lastPrinted>2026-01-27T14:03:00Z</cp:lastPrinted>
  <dcterms:created xsi:type="dcterms:W3CDTF">2026-01-27T13:57:00Z</dcterms:created>
  <dcterms:modified xsi:type="dcterms:W3CDTF">2026-02-15T13:50:00Z</dcterms:modified>
</cp:coreProperties>
</file>