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5F16" w14:textId="78A5FE2D" w:rsidR="005E4769" w:rsidRPr="00541F16" w:rsidRDefault="001B7F3C" w:rsidP="00541F16">
      <w:pPr>
        <w:pStyle w:val="aa"/>
        <w:jc w:val="center"/>
        <w:rPr>
          <w:rFonts w:ascii="Times New Roman" w:hAnsi="Times New Roman" w:cs="Times New Roman"/>
          <w:b/>
          <w:bCs/>
          <w:sz w:val="48"/>
          <w:szCs w:val="48"/>
          <w:lang w:eastAsia="ru-RU"/>
        </w:rPr>
      </w:pPr>
      <w:r w:rsidRPr="00541F16">
        <w:rPr>
          <w:rFonts w:ascii="Times New Roman" w:hAnsi="Times New Roman" w:cs="Times New Roman"/>
          <w:b/>
          <w:bCs/>
        </w:rPr>
        <w:t xml:space="preserve">Коммуникативный тренинг </w:t>
      </w:r>
      <w:r w:rsidRPr="00541F16">
        <w:rPr>
          <w:rFonts w:ascii="Times New Roman" w:hAnsi="Times New Roman" w:cs="Times New Roman"/>
          <w:b/>
          <w:bCs/>
          <w:lang w:eastAsia="ru-RU"/>
        </w:rPr>
        <w:t>компетентности педагогов</w:t>
      </w:r>
    </w:p>
    <w:p w14:paraId="2516B7AB" w14:textId="570C09A5" w:rsidR="001B7F3C" w:rsidRPr="00541F16" w:rsidRDefault="001B7F3C" w:rsidP="003964D8">
      <w:pPr>
        <w:pStyle w:val="aa"/>
        <w:jc w:val="center"/>
        <w:rPr>
          <w:rFonts w:ascii="Times New Roman" w:hAnsi="Times New Roman" w:cs="Times New Roman"/>
          <w:b/>
          <w:bCs/>
          <w:lang w:eastAsia="ru-RU"/>
        </w:rPr>
      </w:pPr>
      <w:r w:rsidRPr="00541F16">
        <w:rPr>
          <w:rFonts w:ascii="Times New Roman" w:hAnsi="Times New Roman" w:cs="Times New Roman"/>
          <w:b/>
          <w:bCs/>
          <w:lang w:eastAsia="ru-RU"/>
        </w:rPr>
        <w:t>«</w:t>
      </w:r>
      <w:r w:rsidR="007E0845">
        <w:rPr>
          <w:rFonts w:ascii="Times New Roman" w:hAnsi="Times New Roman" w:cs="Times New Roman"/>
          <w:b/>
          <w:bCs/>
          <w:lang w:eastAsia="ru-RU"/>
        </w:rPr>
        <w:t>Эффективное взаимодействие участников образовательн</w:t>
      </w:r>
      <w:r w:rsidR="003964D8">
        <w:rPr>
          <w:rFonts w:ascii="Times New Roman" w:hAnsi="Times New Roman" w:cs="Times New Roman"/>
          <w:b/>
          <w:bCs/>
          <w:lang w:eastAsia="ru-RU"/>
        </w:rPr>
        <w:t>ых отношений»</w:t>
      </w:r>
    </w:p>
    <w:p w14:paraId="61A8A9B7" w14:textId="03DAD63D" w:rsidR="00AB3337" w:rsidRPr="00AB3337" w:rsidRDefault="00AB3337" w:rsidP="00AB3337">
      <w:pPr>
        <w:spacing w:before="100" w:beforeAutospacing="1" w:after="100" w:afterAutospacing="1"/>
        <w:ind w:firstLine="0"/>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 xml:space="preserve">Цель </w:t>
      </w:r>
      <w:r>
        <w:rPr>
          <w:rFonts w:ascii="Times New Roman" w:eastAsia="Times New Roman" w:hAnsi="Times New Roman" w:cs="Times New Roman"/>
          <w:sz w:val="24"/>
          <w:szCs w:val="24"/>
          <w:lang w:eastAsia="ru-RU"/>
        </w:rPr>
        <w:t>тренинга</w:t>
      </w:r>
      <w:r w:rsidRPr="00AB3337">
        <w:rPr>
          <w:rFonts w:ascii="Times New Roman" w:eastAsia="Times New Roman" w:hAnsi="Times New Roman" w:cs="Times New Roman"/>
          <w:sz w:val="24"/>
          <w:szCs w:val="24"/>
          <w:lang w:eastAsia="ru-RU"/>
        </w:rPr>
        <w:t xml:space="preserve">: Развитие коммуникативной компетентности у участников тренинга. </w:t>
      </w:r>
      <w:r>
        <w:rPr>
          <w:rFonts w:ascii="Times New Roman" w:eastAsia="Times New Roman" w:hAnsi="Times New Roman" w:cs="Times New Roman"/>
          <w:sz w:val="24"/>
          <w:szCs w:val="24"/>
          <w:lang w:eastAsia="ru-RU"/>
        </w:rPr>
        <w:t>А</w:t>
      </w:r>
      <w:r w:rsidRPr="001B7F3C">
        <w:rPr>
          <w:rFonts w:ascii="Times New Roman" w:eastAsia="Times New Roman" w:hAnsi="Times New Roman" w:cs="Times New Roman"/>
          <w:sz w:val="24"/>
          <w:szCs w:val="24"/>
          <w:lang w:eastAsia="ru-RU"/>
        </w:rPr>
        <w:t>ктивировать форму повышения квалификации педагогов. В игровой форме проанализировать профессиональную компетентность педагогических работников и общую культуру воспитателей ДОУ</w:t>
      </w:r>
      <w:r w:rsidR="003964D8">
        <w:rPr>
          <w:rFonts w:ascii="Times New Roman" w:eastAsia="Times New Roman" w:hAnsi="Times New Roman" w:cs="Times New Roman"/>
          <w:sz w:val="24"/>
          <w:szCs w:val="24"/>
          <w:lang w:eastAsia="ru-RU"/>
        </w:rPr>
        <w:t>.</w:t>
      </w:r>
    </w:p>
    <w:p w14:paraId="1E83BBF5" w14:textId="77777777" w:rsidR="00AB3337" w:rsidRPr="00AB3337" w:rsidRDefault="00AB3337" w:rsidP="00AB3337">
      <w:pPr>
        <w:spacing w:before="100" w:beforeAutospacing="1" w:after="100" w:afterAutospacing="1"/>
        <w:ind w:firstLine="0"/>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Задачи:</w:t>
      </w:r>
    </w:p>
    <w:p w14:paraId="31D38E29" w14:textId="77777777" w:rsidR="00AB3337" w:rsidRDefault="00AB3337" w:rsidP="00AB3337">
      <w:pPr>
        <w:pStyle w:val="a3"/>
        <w:numPr>
          <w:ilvl w:val="0"/>
          <w:numId w:val="13"/>
        </w:numPr>
        <w:spacing w:before="100" w:beforeAutospacing="1" w:after="100" w:afterAutospacing="1"/>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создание благоприятной атмосферы в процессе групповой работы;</w:t>
      </w:r>
    </w:p>
    <w:p w14:paraId="77B4A7E6" w14:textId="77777777" w:rsidR="00AB3337" w:rsidRDefault="00AB3337" w:rsidP="00AB3337">
      <w:pPr>
        <w:pStyle w:val="a3"/>
        <w:numPr>
          <w:ilvl w:val="0"/>
          <w:numId w:val="13"/>
        </w:numPr>
        <w:spacing w:before="100" w:beforeAutospacing="1" w:after="100" w:afterAutospacing="1"/>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развитие умения задавать вопросы, умения вступать в контакт, умения слышать и понимать партнера,</w:t>
      </w:r>
    </w:p>
    <w:p w14:paraId="394723ED" w14:textId="77777777" w:rsidR="00AB3337" w:rsidRDefault="00AB3337" w:rsidP="00AB3337">
      <w:pPr>
        <w:pStyle w:val="a3"/>
        <w:numPr>
          <w:ilvl w:val="0"/>
          <w:numId w:val="13"/>
        </w:numPr>
        <w:spacing w:before="100" w:beforeAutospacing="1" w:after="100" w:afterAutospacing="1"/>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развивать умение воспринять и понять партнера, умения передать партнеру, что его услышали и поняли;</w:t>
      </w:r>
    </w:p>
    <w:p w14:paraId="331C78E7" w14:textId="77777777" w:rsidR="00AB3337" w:rsidRDefault="00AB3337" w:rsidP="00AB3337">
      <w:pPr>
        <w:pStyle w:val="a3"/>
        <w:numPr>
          <w:ilvl w:val="0"/>
          <w:numId w:val="13"/>
        </w:numPr>
        <w:spacing w:before="100" w:beforeAutospacing="1" w:after="100" w:afterAutospacing="1"/>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развитие возможностей в вербализации эмоциональных состояний;</w:t>
      </w:r>
    </w:p>
    <w:p w14:paraId="3B929DC9" w14:textId="77777777" w:rsidR="00AB3337" w:rsidRDefault="00AB3337" w:rsidP="00AB3337">
      <w:pPr>
        <w:pStyle w:val="a3"/>
        <w:numPr>
          <w:ilvl w:val="0"/>
          <w:numId w:val="13"/>
        </w:numPr>
        <w:spacing w:before="100" w:beforeAutospacing="1" w:after="100" w:afterAutospacing="1"/>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развитие и отработка умения находить позитивные качества в другом человеке;</w:t>
      </w:r>
    </w:p>
    <w:p w14:paraId="15B247D0" w14:textId="3DAE6D12" w:rsidR="00AB3337" w:rsidRPr="00AB3337" w:rsidRDefault="00AB3337" w:rsidP="00AB3337">
      <w:pPr>
        <w:pStyle w:val="a3"/>
        <w:numPr>
          <w:ilvl w:val="0"/>
          <w:numId w:val="13"/>
        </w:numPr>
        <w:spacing w:before="100" w:beforeAutospacing="1" w:after="100" w:afterAutospacing="1"/>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 xml:space="preserve">развитие и отработка техник </w:t>
      </w:r>
      <w:r w:rsidR="007E0845" w:rsidRPr="00AB3337">
        <w:rPr>
          <w:rFonts w:ascii="Times New Roman" w:eastAsia="Times New Roman" w:hAnsi="Times New Roman" w:cs="Times New Roman"/>
          <w:sz w:val="24"/>
          <w:szCs w:val="24"/>
          <w:lang w:eastAsia="ru-RU"/>
        </w:rPr>
        <w:t>вербализации,</w:t>
      </w:r>
      <w:r w:rsidRPr="00AB3337">
        <w:rPr>
          <w:rFonts w:ascii="Times New Roman" w:eastAsia="Times New Roman" w:hAnsi="Times New Roman" w:cs="Times New Roman"/>
          <w:sz w:val="24"/>
          <w:szCs w:val="24"/>
          <w:lang w:eastAsia="ru-RU"/>
        </w:rPr>
        <w:t xml:space="preserve"> и повторение.</w:t>
      </w:r>
    </w:p>
    <w:p w14:paraId="7419F7FB" w14:textId="5FFB46E3" w:rsidR="001B7F3C" w:rsidRDefault="001B7F3C" w:rsidP="001B7F3C">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Педагог-психолог</w:t>
      </w:r>
      <w:r w:rsidR="00773270" w:rsidRPr="001B7F3C">
        <w:rPr>
          <w:rFonts w:ascii="Times New Roman" w:eastAsia="Times New Roman" w:hAnsi="Times New Roman" w:cs="Times New Roman"/>
          <w:sz w:val="24"/>
          <w:szCs w:val="24"/>
          <w:lang w:eastAsia="ru-RU"/>
        </w:rPr>
        <w:t xml:space="preserve">: </w:t>
      </w:r>
      <w:r w:rsidR="00773270">
        <w:rPr>
          <w:rFonts w:ascii="Times New Roman" w:eastAsia="Times New Roman" w:hAnsi="Times New Roman" w:cs="Times New Roman"/>
          <w:sz w:val="24"/>
          <w:szCs w:val="24"/>
          <w:lang w:eastAsia="ru-RU"/>
        </w:rPr>
        <w:t>здравствуйте</w:t>
      </w:r>
      <w:r w:rsidR="007A792D" w:rsidRPr="005C2D6D">
        <w:rPr>
          <w:rFonts w:ascii="Times New Roman" w:eastAsia="Times New Roman" w:hAnsi="Times New Roman" w:cs="Times New Roman"/>
          <w:sz w:val="24"/>
          <w:szCs w:val="24"/>
          <w:lang w:eastAsia="ru-RU"/>
        </w:rPr>
        <w:t>, уважаемые коллеги! Рада видеть вас на</w:t>
      </w:r>
      <w:r w:rsidR="007A792D">
        <w:rPr>
          <w:rFonts w:ascii="Times New Roman" w:eastAsia="Times New Roman" w:hAnsi="Times New Roman" w:cs="Times New Roman"/>
          <w:sz w:val="24"/>
          <w:szCs w:val="24"/>
          <w:lang w:eastAsia="ru-RU"/>
        </w:rPr>
        <w:t xml:space="preserve"> тренинге</w:t>
      </w:r>
      <w:r w:rsidR="007A792D" w:rsidRPr="005C2D6D">
        <w:rPr>
          <w:rFonts w:ascii="Times New Roman" w:eastAsia="Times New Roman" w:hAnsi="Times New Roman" w:cs="Times New Roman"/>
          <w:sz w:val="24"/>
          <w:szCs w:val="24"/>
          <w:lang w:eastAsia="ru-RU"/>
        </w:rPr>
        <w:t>, посвященному развитию коммуникативн</w:t>
      </w:r>
      <w:r w:rsidR="007A792D">
        <w:rPr>
          <w:rFonts w:ascii="Times New Roman" w:eastAsia="Times New Roman" w:hAnsi="Times New Roman" w:cs="Times New Roman"/>
          <w:sz w:val="24"/>
          <w:szCs w:val="24"/>
          <w:lang w:eastAsia="ru-RU"/>
        </w:rPr>
        <w:t xml:space="preserve">ой компетенции </w:t>
      </w:r>
      <w:r w:rsidR="007A792D" w:rsidRPr="005C2D6D">
        <w:rPr>
          <w:rFonts w:ascii="Times New Roman" w:eastAsia="Times New Roman" w:hAnsi="Times New Roman" w:cs="Times New Roman"/>
          <w:sz w:val="24"/>
          <w:szCs w:val="24"/>
          <w:lang w:eastAsia="ru-RU"/>
        </w:rPr>
        <w:t>педагогов ДОУ.</w:t>
      </w:r>
    </w:p>
    <w:p w14:paraId="214458CA" w14:textId="06F7AAD4" w:rsidR="008674A2" w:rsidRPr="008674A2" w:rsidRDefault="008674A2" w:rsidP="008674A2">
      <w:pPr>
        <w:spacing w:before="100" w:beforeAutospacing="1" w:after="100" w:afterAutospacing="1"/>
        <w:ind w:firstLine="0"/>
        <w:jc w:val="left"/>
        <w:rPr>
          <w:rFonts w:ascii="Times New Roman" w:eastAsia="Times New Roman" w:hAnsi="Times New Roman" w:cs="Times New Roman"/>
          <w:b/>
          <w:bCs/>
          <w:sz w:val="24"/>
          <w:szCs w:val="24"/>
          <w:lang w:eastAsia="ru-RU"/>
        </w:rPr>
      </w:pPr>
      <w:r w:rsidRPr="008674A2">
        <w:rPr>
          <w:rFonts w:ascii="Times New Roman" w:eastAsia="Times New Roman" w:hAnsi="Times New Roman" w:cs="Times New Roman"/>
          <w:b/>
          <w:bCs/>
          <w:sz w:val="24"/>
          <w:szCs w:val="24"/>
          <w:lang w:eastAsia="ru-RU"/>
        </w:rPr>
        <w:t>Упражнение «Десять секунд».</w:t>
      </w:r>
    </w:p>
    <w:p w14:paraId="166EB745" w14:textId="2DF009AB" w:rsidR="008674A2" w:rsidRPr="008674A2" w:rsidRDefault="008674A2" w:rsidP="008674A2">
      <w:pPr>
        <w:spacing w:before="100" w:beforeAutospacing="1" w:after="100" w:afterAutospacing="1"/>
        <w:ind w:firstLine="0"/>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Цель: преодолеть тревожность участников; помочь им лучше узнать друг друга, сократив дистанцию в общении; способствовать созданию позитивного эмоционального единства группы.</w:t>
      </w:r>
    </w:p>
    <w:p w14:paraId="4155738C" w14:textId="17FD4BB5" w:rsidR="008674A2" w:rsidRPr="008674A2" w:rsidRDefault="008674A2" w:rsidP="008674A2">
      <w:pPr>
        <w:spacing w:before="100" w:beforeAutospacing="1" w:after="100" w:afterAutospacing="1"/>
        <w:ind w:firstLine="0"/>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Время: 5-15 минут.</w:t>
      </w:r>
    </w:p>
    <w:p w14:paraId="2ACB34FE" w14:textId="6B4E17B2" w:rsidR="008674A2" w:rsidRPr="008674A2" w:rsidRDefault="008674A2" w:rsidP="008674A2">
      <w:pPr>
        <w:spacing w:before="100" w:beforeAutospacing="1" w:after="100" w:afterAutospacing="1"/>
        <w:ind w:firstLine="0"/>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Ведущий: — Сейчас вы начнете быстрое спонтанное движение по комнате. Будьте внимательны, потому что время от времени вам придется реагировать на разнообразные задания ведущего и выполнять их в кратчайший срок — в течение 10 секунд.</w:t>
      </w:r>
    </w:p>
    <w:p w14:paraId="7697FC11" w14:textId="0694F828" w:rsidR="008674A2" w:rsidRPr="008674A2" w:rsidRDefault="008674A2" w:rsidP="008674A2">
      <w:pPr>
        <w:spacing w:before="100" w:beforeAutospacing="1" w:after="100" w:afterAutospacing="1"/>
        <w:ind w:firstLine="0"/>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 Каждое задание важно выполнять с максимальной точностью. Скажем, я попрошу распределиться на группы по цвету волос. Значит, пока я досчитаю до десяти, вам необходимо будет найти людей с точно таким же, как у Вас, цветом волос. И если у черноволосого в прическе есть осветленные пряди, то он никак не может остаться в группе «черных»: у него есть дополнительный цвет! Не бойтесь остаться в гордом одиночестве. Вы просто другой! И потому мы разные! Надеюсь, что задание понятно? Мы начинаем.</w:t>
      </w:r>
    </w:p>
    <w:p w14:paraId="1254F0BC" w14:textId="5E770B67" w:rsidR="008674A2" w:rsidRPr="008674A2" w:rsidRDefault="008674A2" w:rsidP="008674A2">
      <w:pPr>
        <w:spacing w:before="100" w:beforeAutospacing="1" w:after="100" w:afterAutospacing="1"/>
        <w:ind w:firstLine="0"/>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Распределиться на группы:</w:t>
      </w:r>
    </w:p>
    <w:p w14:paraId="0EAB267F" w14:textId="77777777"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по наличию часов на руках;</w:t>
      </w:r>
    </w:p>
    <w:p w14:paraId="18A3E95F" w14:textId="77777777"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по стилю обуви;</w:t>
      </w:r>
    </w:p>
    <w:p w14:paraId="4A342F61" w14:textId="77777777"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 xml:space="preserve"> по длине волос;</w:t>
      </w:r>
    </w:p>
    <w:p w14:paraId="6CD89DFE" w14:textId="77777777"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 xml:space="preserve"> по тому, сколько братьев и сестер есть в вашей семье;</w:t>
      </w:r>
    </w:p>
    <w:p w14:paraId="1E56B064" w14:textId="77777777"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по цвету брюк и юбок;</w:t>
      </w:r>
    </w:p>
    <w:p w14:paraId="02103928" w14:textId="77777777"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по цвету глаз;</w:t>
      </w:r>
    </w:p>
    <w:p w14:paraId="4CB73A15" w14:textId="73403C8B" w:rsidR="008674A2" w:rsidRDefault="008674A2" w:rsidP="008674A2">
      <w:pPr>
        <w:pStyle w:val="a3"/>
        <w:numPr>
          <w:ilvl w:val="0"/>
          <w:numId w:val="17"/>
        </w:numPr>
        <w:spacing w:before="100" w:beforeAutospacing="1" w:after="100" w:afterAutospacing="1"/>
        <w:jc w:val="left"/>
        <w:rPr>
          <w:rFonts w:ascii="Times New Roman" w:eastAsia="Times New Roman" w:hAnsi="Times New Roman" w:cs="Times New Roman"/>
          <w:sz w:val="24"/>
          <w:szCs w:val="24"/>
          <w:lang w:eastAsia="ru-RU"/>
        </w:rPr>
      </w:pPr>
      <w:r w:rsidRPr="008674A2">
        <w:rPr>
          <w:rFonts w:ascii="Times New Roman" w:eastAsia="Times New Roman" w:hAnsi="Times New Roman" w:cs="Times New Roman"/>
          <w:sz w:val="24"/>
          <w:szCs w:val="24"/>
          <w:lang w:eastAsia="ru-RU"/>
        </w:rPr>
        <w:t xml:space="preserve">  по настроению, которое Вы сейчас испытываете.</w:t>
      </w:r>
    </w:p>
    <w:p w14:paraId="78CDBA00" w14:textId="7C869C73" w:rsidR="00663DFC" w:rsidRPr="00A03133" w:rsidRDefault="00663DFC" w:rsidP="00663DFC">
      <w:pPr>
        <w:pStyle w:val="aa"/>
        <w:ind w:firstLine="0"/>
        <w:rPr>
          <w:rFonts w:ascii="Times New Roman" w:hAnsi="Times New Roman" w:cs="Times New Roman"/>
          <w:b/>
          <w:bCs/>
          <w:lang w:eastAsia="ru-RU"/>
        </w:rPr>
      </w:pPr>
      <w:r w:rsidRPr="00A03133">
        <w:rPr>
          <w:rFonts w:ascii="Times New Roman" w:hAnsi="Times New Roman" w:cs="Times New Roman"/>
          <w:b/>
          <w:bCs/>
          <w:lang w:eastAsia="ru-RU"/>
        </w:rPr>
        <w:lastRenderedPageBreak/>
        <w:t>Игра-знакомство «Танцы по кругу»</w:t>
      </w:r>
    </w:p>
    <w:p w14:paraId="076582C5" w14:textId="77777777" w:rsidR="00663DFC" w:rsidRPr="001B7F3C" w:rsidRDefault="00663DFC" w:rsidP="00663DFC">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 xml:space="preserve">Участники стоят в кругу. Первый игрок говорит: «Я Вера, я танцую вот так» (показывает свое движение жестами). Вся группа говорит: «Это Вера. Вера танцует вот так» (показывают ее движение жестами). Затем каждый из вас показывает поочередно движения всех участников. </w:t>
      </w:r>
    </w:p>
    <w:p w14:paraId="5C568147" w14:textId="77777777" w:rsidR="00663DFC" w:rsidRPr="001B7F3C" w:rsidRDefault="00663DFC" w:rsidP="00663DFC">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 xml:space="preserve">Эта игра повышает активность, способствует сплочению коллектива родителей, детей, педагогов. </w:t>
      </w:r>
    </w:p>
    <w:p w14:paraId="5FEBA8A2" w14:textId="2DD33079" w:rsidR="00663DFC" w:rsidRDefault="00663DFC"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 xml:space="preserve">В приветствиях, можно применять </w:t>
      </w:r>
      <w:proofErr w:type="spellStart"/>
      <w:r w:rsidRPr="001B7F3C">
        <w:rPr>
          <w:rFonts w:ascii="Times New Roman" w:eastAsia="Times New Roman" w:hAnsi="Times New Roman" w:cs="Times New Roman"/>
          <w:sz w:val="24"/>
          <w:szCs w:val="24"/>
          <w:lang w:eastAsia="ru-RU"/>
        </w:rPr>
        <w:t>Кинезиологические</w:t>
      </w:r>
      <w:proofErr w:type="spellEnd"/>
      <w:r w:rsidRPr="001B7F3C">
        <w:rPr>
          <w:rFonts w:ascii="Times New Roman" w:eastAsia="Times New Roman" w:hAnsi="Times New Roman" w:cs="Times New Roman"/>
          <w:sz w:val="24"/>
          <w:szCs w:val="24"/>
          <w:lang w:eastAsia="ru-RU"/>
        </w:rPr>
        <w:t xml:space="preserve"> игры и упражнения, направленные на активизацию различных отделов коры больших полушарий, что позволяет развивать способности человека или корректировать проблемы в различных областях психики, а также развивать коммуникативные способности. </w:t>
      </w:r>
    </w:p>
    <w:p w14:paraId="20221821" w14:textId="662AF093" w:rsidR="005C2D6D" w:rsidRPr="005C2D6D" w:rsidRDefault="005C2D6D" w:rsidP="005C2D6D">
      <w:pPr>
        <w:spacing w:before="100" w:beforeAutospacing="1" w:after="100" w:afterAutospacing="1"/>
        <w:ind w:firstLine="0"/>
        <w:jc w:val="left"/>
        <w:rPr>
          <w:rFonts w:ascii="Times New Roman" w:eastAsia="Times New Roman" w:hAnsi="Times New Roman" w:cs="Times New Roman"/>
          <w:sz w:val="24"/>
          <w:szCs w:val="24"/>
          <w:lang w:eastAsia="ru-RU"/>
        </w:rPr>
      </w:pPr>
      <w:r w:rsidRPr="007A792D">
        <w:rPr>
          <w:rFonts w:ascii="Times New Roman" w:eastAsia="Times New Roman" w:hAnsi="Times New Roman" w:cs="Times New Roman"/>
          <w:b/>
          <w:bCs/>
          <w:sz w:val="24"/>
          <w:szCs w:val="24"/>
          <w:lang w:eastAsia="ru-RU"/>
        </w:rPr>
        <w:t>Педагог-психолог</w:t>
      </w:r>
      <w:r w:rsidR="007A792D" w:rsidRPr="005C2D6D">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Общение пронизывает всю нашу жизнь, это такая же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человеческая потребность, как вода и пища. В условиях полного</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одиночества</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человека</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на</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шестой</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день</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начинаются</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слуховые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зрительные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галлюцинации.</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Он</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начинает</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общаться</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с</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этими</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несуществующими образами.</w:t>
      </w:r>
    </w:p>
    <w:p w14:paraId="6D1FB9EA" w14:textId="10AF30B8" w:rsidR="005C2D6D" w:rsidRPr="005C2D6D" w:rsidRDefault="005C2D6D" w:rsidP="005C2D6D">
      <w:pPr>
        <w:spacing w:before="100" w:beforeAutospacing="1" w:after="100" w:afterAutospacing="1"/>
        <w:ind w:firstLine="0"/>
        <w:jc w:val="left"/>
        <w:rPr>
          <w:rFonts w:ascii="Times New Roman" w:eastAsia="Times New Roman" w:hAnsi="Times New Roman" w:cs="Times New Roman"/>
          <w:sz w:val="24"/>
          <w:szCs w:val="24"/>
          <w:lang w:eastAsia="ru-RU"/>
        </w:rPr>
      </w:pPr>
      <w:r w:rsidRPr="005C2D6D">
        <w:rPr>
          <w:rFonts w:ascii="Times New Roman" w:eastAsia="Times New Roman" w:hAnsi="Times New Roman" w:cs="Times New Roman"/>
          <w:sz w:val="24"/>
          <w:szCs w:val="24"/>
          <w:lang w:eastAsia="ru-RU"/>
        </w:rPr>
        <w:t>Общение – это обмен сведениями с помощью языка или жестов,</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коммуникационное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взаимодействие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людей,</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когда</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происходит</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обмен</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разного рода информацией. Предлагаю вашему вниманию прослушать</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историю.</w:t>
      </w:r>
    </w:p>
    <w:p w14:paraId="752C49BB" w14:textId="77777777" w:rsidR="005C2D6D" w:rsidRPr="005C2D6D" w:rsidRDefault="005C2D6D" w:rsidP="005C2D6D">
      <w:pPr>
        <w:spacing w:before="100" w:beforeAutospacing="1" w:after="100" w:afterAutospacing="1"/>
        <w:ind w:firstLine="0"/>
        <w:jc w:val="left"/>
        <w:rPr>
          <w:rFonts w:ascii="Times New Roman" w:eastAsia="Times New Roman" w:hAnsi="Times New Roman" w:cs="Times New Roman"/>
          <w:b/>
          <w:bCs/>
          <w:sz w:val="24"/>
          <w:szCs w:val="24"/>
          <w:lang w:eastAsia="ru-RU"/>
        </w:rPr>
      </w:pPr>
      <w:r w:rsidRPr="005C2D6D">
        <w:rPr>
          <w:rFonts w:ascii="Times New Roman" w:eastAsia="Times New Roman" w:hAnsi="Times New Roman" w:cs="Times New Roman"/>
          <w:b/>
          <w:bCs/>
          <w:sz w:val="24"/>
          <w:szCs w:val="24"/>
          <w:lang w:eastAsia="ru-RU"/>
        </w:rPr>
        <w:t>«Страшный сон»</w:t>
      </w:r>
    </w:p>
    <w:p w14:paraId="38E99890" w14:textId="69AFDCD2" w:rsidR="005C2D6D" w:rsidRPr="005C2D6D" w:rsidRDefault="005C2D6D" w:rsidP="005C2D6D">
      <w:pPr>
        <w:spacing w:before="100" w:beforeAutospacing="1" w:after="100" w:afterAutospacing="1"/>
        <w:ind w:firstLine="0"/>
        <w:jc w:val="left"/>
        <w:rPr>
          <w:rFonts w:ascii="Times New Roman" w:eastAsia="Times New Roman" w:hAnsi="Times New Roman" w:cs="Times New Roman"/>
          <w:sz w:val="24"/>
          <w:szCs w:val="24"/>
          <w:lang w:eastAsia="ru-RU"/>
        </w:rPr>
      </w:pPr>
      <w:r w:rsidRPr="005C2D6D">
        <w:rPr>
          <w:rFonts w:ascii="Times New Roman" w:eastAsia="Times New Roman" w:hAnsi="Times New Roman" w:cs="Times New Roman"/>
          <w:sz w:val="24"/>
          <w:szCs w:val="24"/>
          <w:lang w:eastAsia="ru-RU"/>
        </w:rPr>
        <w:t>«Один восточный властелин увидел страшный сон, будто у него выпали все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зубы. В сильном волнении он позвал к себе толкователя снов. Тот выслушал</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его озабоченно и сказал: «Повелитель. Я должен сообщить тебе печальную</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весть. Ты потеряешь одного за другим всех своих близких». Эти слова</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вызвали гнев властелина. Он велел бросить в тюрьму несчастного и позвать</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другого толкователя, который, выслушав сон, сказал: «Повелитель, я</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счастлив, сообщить тебе радостную весть – ты переживешь всех своих</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родных». Властелин был обрадован и щедро наградил его за предсказание.</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Придворные очень удивились. «Ведь ты же сказал ему то же самое, что и</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твой бедный предшественник, так почему же он был наказан, а ты</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вознагражден?» - спрашивали они. На что последовал ответ: «Мы оба</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одинаково истолковали сон. Но все зависит от того, что сказать, но и от того,</w:t>
      </w:r>
      <w:r>
        <w:rPr>
          <w:rFonts w:ascii="Times New Roman" w:eastAsia="Times New Roman" w:hAnsi="Times New Roman" w:cs="Times New Roman"/>
          <w:sz w:val="24"/>
          <w:szCs w:val="24"/>
          <w:lang w:eastAsia="ru-RU"/>
        </w:rPr>
        <w:t xml:space="preserve"> </w:t>
      </w:r>
      <w:r w:rsidRPr="005C2D6D">
        <w:rPr>
          <w:rFonts w:ascii="Times New Roman" w:eastAsia="Times New Roman" w:hAnsi="Times New Roman" w:cs="Times New Roman"/>
          <w:sz w:val="24"/>
          <w:szCs w:val="24"/>
          <w:lang w:eastAsia="ru-RU"/>
        </w:rPr>
        <w:t>как сказать»</w:t>
      </w:r>
    </w:p>
    <w:p w14:paraId="702BE6FE" w14:textId="4FC7A3F4" w:rsidR="00573C23" w:rsidRPr="001B7F3C" w:rsidRDefault="00573C23" w:rsidP="005C2D6D">
      <w:pPr>
        <w:spacing w:before="100" w:beforeAutospacing="1" w:after="100" w:afterAutospacing="1"/>
        <w:ind w:firstLine="0"/>
        <w:jc w:val="left"/>
        <w:rPr>
          <w:rFonts w:ascii="Times New Roman" w:eastAsia="Times New Roman" w:hAnsi="Times New Roman" w:cs="Times New Roman"/>
          <w:sz w:val="24"/>
          <w:szCs w:val="24"/>
          <w:lang w:eastAsia="ru-RU"/>
        </w:rPr>
      </w:pPr>
      <w:r w:rsidRPr="00573C23">
        <w:rPr>
          <w:rFonts w:ascii="Times New Roman" w:eastAsia="Times New Roman" w:hAnsi="Times New Roman" w:cs="Times New Roman"/>
          <w:sz w:val="24"/>
          <w:szCs w:val="24"/>
          <w:lang w:eastAsia="ru-RU"/>
        </w:rPr>
        <w:t>Умение общаться с окружающими – это жизненно важное и необходимое умение для каждого человека, это ключ к созданию семейного счастья и успешной карьеры. Но, к сожалению, приметой нашего времени становится то, что многим нашим современникам виртуальная жизнь заменяет жизнь реальную, а </w:t>
      </w:r>
      <w:r w:rsidRPr="00573C23">
        <w:rPr>
          <w:rFonts w:ascii="Times New Roman" w:eastAsia="Times New Roman" w:hAnsi="Times New Roman" w:cs="Times New Roman"/>
          <w:b/>
          <w:bCs/>
          <w:sz w:val="24"/>
          <w:szCs w:val="24"/>
          <w:lang w:eastAsia="ru-RU"/>
        </w:rPr>
        <w:t>компьютер</w:t>
      </w:r>
      <w:r w:rsidRPr="00573C23">
        <w:rPr>
          <w:rFonts w:ascii="Times New Roman" w:eastAsia="Times New Roman" w:hAnsi="Times New Roman" w:cs="Times New Roman"/>
          <w:sz w:val="24"/>
          <w:szCs w:val="24"/>
          <w:lang w:eastAsia="ru-RU"/>
        </w:rPr>
        <w:t> становится лучшим другом и советчиком. Что в свою очередь мешает полноценному самовыражению человека, ограничивает его, создает барьеры в общении, искажает и обедняет жизнь.</w:t>
      </w:r>
    </w:p>
    <w:p w14:paraId="12F5360F" w14:textId="27F5BCB4" w:rsidR="00573C23" w:rsidRPr="008674A2" w:rsidRDefault="008674A2" w:rsidP="008674A2">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 xml:space="preserve">Общение важная составляющая жизни каждого человека, а общение в профессии педагога - его главный инструмент. </w:t>
      </w:r>
    </w:p>
    <w:p w14:paraId="2E813597" w14:textId="53AD901A" w:rsidR="00AB3337" w:rsidRDefault="00AB3337" w:rsidP="001B7F3C">
      <w:pPr>
        <w:spacing w:before="100" w:beforeAutospacing="1" w:after="100" w:afterAutospacing="1"/>
        <w:ind w:firstLine="0"/>
        <w:jc w:val="left"/>
        <w:rPr>
          <w:rFonts w:ascii="Times New Roman" w:eastAsia="Times New Roman" w:hAnsi="Times New Roman" w:cs="Times New Roman"/>
          <w:sz w:val="24"/>
          <w:szCs w:val="24"/>
          <w:lang w:eastAsia="ru-RU"/>
        </w:rPr>
      </w:pPr>
      <w:r w:rsidRPr="00AB3337">
        <w:rPr>
          <w:rFonts w:ascii="Times New Roman" w:eastAsia="Times New Roman" w:hAnsi="Times New Roman" w:cs="Times New Roman"/>
          <w:sz w:val="24"/>
          <w:szCs w:val="24"/>
          <w:lang w:eastAsia="ru-RU"/>
        </w:rPr>
        <w:t>По данным исследований, </w:t>
      </w:r>
      <w:r w:rsidRPr="00AB3337">
        <w:rPr>
          <w:rFonts w:ascii="Times New Roman" w:eastAsia="Times New Roman" w:hAnsi="Times New Roman" w:cs="Times New Roman"/>
          <w:b/>
          <w:bCs/>
          <w:sz w:val="24"/>
          <w:szCs w:val="24"/>
          <w:lang w:eastAsia="ru-RU"/>
        </w:rPr>
        <w:t>75%</w:t>
      </w:r>
      <w:r w:rsidRPr="00AB3337">
        <w:rPr>
          <w:rFonts w:ascii="Times New Roman" w:eastAsia="Times New Roman" w:hAnsi="Times New Roman" w:cs="Times New Roman"/>
          <w:sz w:val="24"/>
          <w:szCs w:val="24"/>
          <w:lang w:eastAsia="ru-RU"/>
        </w:rPr>
        <w:t xml:space="preserve"> педагогических ошибок связаны с недостаточным уровнем коммуникации, что подчеркивает важность развития этих навыков у воспитателей. Согласно требованиям ФГОС, именно коммуникативные умения помогают </w:t>
      </w:r>
      <w:r w:rsidRPr="00AB3337">
        <w:rPr>
          <w:rFonts w:ascii="Times New Roman" w:eastAsia="Times New Roman" w:hAnsi="Times New Roman" w:cs="Times New Roman"/>
          <w:sz w:val="24"/>
          <w:szCs w:val="24"/>
          <w:lang w:eastAsia="ru-RU"/>
        </w:rPr>
        <w:lastRenderedPageBreak/>
        <w:t>создавать благоприятную педагогическую среду и учитывать индивидуальные особенности каждого ребёнка.</w:t>
      </w:r>
      <w:r>
        <w:rPr>
          <w:rFonts w:ascii="Times New Roman" w:eastAsia="Times New Roman" w:hAnsi="Times New Roman" w:cs="Times New Roman"/>
          <w:sz w:val="24"/>
          <w:szCs w:val="24"/>
          <w:lang w:eastAsia="ru-RU"/>
        </w:rPr>
        <w:t xml:space="preserve"> </w:t>
      </w:r>
    </w:p>
    <w:p w14:paraId="234B4A87" w14:textId="7F8510AF" w:rsidR="001B7F3C" w:rsidRDefault="001B7F3C" w:rsidP="001B7F3C">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 xml:space="preserve">Общение пронизывает всю нашу жизнь, это такая же человеческая потребность, как вода и пища. Человек без общения не может жить среди людей, развиваться и творить. Успешность работы педагога, сопряженной с постоянными контактами с родителями и </w:t>
      </w:r>
      <w:r w:rsidR="003964D8" w:rsidRPr="001B7F3C">
        <w:rPr>
          <w:rFonts w:ascii="Times New Roman" w:eastAsia="Times New Roman" w:hAnsi="Times New Roman" w:cs="Times New Roman"/>
          <w:sz w:val="24"/>
          <w:szCs w:val="24"/>
          <w:lang w:eastAsia="ru-RU"/>
        </w:rPr>
        <w:t>детьми,</w:t>
      </w:r>
      <w:r w:rsidRPr="001B7F3C">
        <w:rPr>
          <w:rFonts w:ascii="Times New Roman" w:eastAsia="Times New Roman" w:hAnsi="Times New Roman" w:cs="Times New Roman"/>
          <w:sz w:val="24"/>
          <w:szCs w:val="24"/>
          <w:lang w:eastAsia="ru-RU"/>
        </w:rPr>
        <w:t xml:space="preserve"> зависит от умения общаться. Поэтому общение всегда было значимым в жизни человека и его личностном развитии. </w:t>
      </w:r>
    </w:p>
    <w:p w14:paraId="1A76D7B7" w14:textId="41A2002E" w:rsidR="001B7F3C" w:rsidRDefault="00A03133" w:rsidP="001B7F3C">
      <w:pPr>
        <w:spacing w:before="100" w:beforeAutospacing="1" w:after="100" w:afterAutospacing="1"/>
        <w:ind w:firstLine="0"/>
        <w:jc w:val="left"/>
        <w:rPr>
          <w:rFonts w:ascii="Times New Roman" w:eastAsia="Times New Roman" w:hAnsi="Times New Roman" w:cs="Times New Roman"/>
          <w:sz w:val="24"/>
          <w:szCs w:val="24"/>
          <w:lang w:eastAsia="ru-RU"/>
        </w:rPr>
      </w:pPr>
      <w:r w:rsidRPr="00A03133">
        <w:rPr>
          <w:rFonts w:ascii="Times New Roman" w:eastAsia="Times New Roman" w:hAnsi="Times New Roman" w:cs="Times New Roman"/>
          <w:sz w:val="24"/>
          <w:szCs w:val="24"/>
          <w:lang w:eastAsia="ru-RU"/>
        </w:rPr>
        <w:t>Психологический климат в коллективе ДОУ должен быть всегда благоприятным, от</w:t>
      </w:r>
      <w:r>
        <w:rPr>
          <w:rFonts w:ascii="Times New Roman" w:eastAsia="Times New Roman" w:hAnsi="Times New Roman" w:cs="Times New Roman"/>
          <w:sz w:val="24"/>
          <w:szCs w:val="24"/>
          <w:lang w:eastAsia="ru-RU"/>
        </w:rPr>
        <w:t xml:space="preserve"> </w:t>
      </w:r>
      <w:r w:rsidRPr="00A03133">
        <w:rPr>
          <w:rFonts w:ascii="Times New Roman" w:eastAsia="Times New Roman" w:hAnsi="Times New Roman" w:cs="Times New Roman"/>
          <w:sz w:val="24"/>
          <w:szCs w:val="24"/>
          <w:lang w:eastAsia="ru-RU"/>
        </w:rPr>
        <w:t>этого зависит работа воспитателей, обучение и воспитание детей, отношения с</w:t>
      </w:r>
      <w:r>
        <w:rPr>
          <w:rFonts w:ascii="Times New Roman" w:eastAsia="Times New Roman" w:hAnsi="Times New Roman" w:cs="Times New Roman"/>
          <w:sz w:val="24"/>
          <w:szCs w:val="24"/>
          <w:lang w:eastAsia="ru-RU"/>
        </w:rPr>
        <w:t xml:space="preserve"> </w:t>
      </w:r>
      <w:r w:rsidRPr="00A03133">
        <w:rPr>
          <w:rFonts w:ascii="Times New Roman" w:eastAsia="Times New Roman" w:hAnsi="Times New Roman" w:cs="Times New Roman"/>
          <w:sz w:val="24"/>
          <w:szCs w:val="24"/>
          <w:lang w:eastAsia="ru-RU"/>
        </w:rPr>
        <w:t>родителями. Чтобы создать такой климат, надо знать, как тот или иной воспитатель</w:t>
      </w:r>
      <w:r>
        <w:rPr>
          <w:rFonts w:ascii="Times New Roman" w:eastAsia="Times New Roman" w:hAnsi="Times New Roman" w:cs="Times New Roman"/>
          <w:sz w:val="24"/>
          <w:szCs w:val="24"/>
          <w:lang w:eastAsia="ru-RU"/>
        </w:rPr>
        <w:t xml:space="preserve"> </w:t>
      </w:r>
      <w:r w:rsidRPr="00A03133">
        <w:rPr>
          <w:rFonts w:ascii="Times New Roman" w:eastAsia="Times New Roman" w:hAnsi="Times New Roman" w:cs="Times New Roman"/>
          <w:sz w:val="24"/>
          <w:szCs w:val="24"/>
          <w:lang w:eastAsia="ru-RU"/>
        </w:rPr>
        <w:t>чувствует себя в кругу коллег, как он оценивает отношения с ними.</w:t>
      </w:r>
      <w:r>
        <w:rPr>
          <w:rFonts w:ascii="Times New Roman" w:eastAsia="Times New Roman" w:hAnsi="Times New Roman" w:cs="Times New Roman"/>
          <w:sz w:val="24"/>
          <w:szCs w:val="24"/>
          <w:lang w:eastAsia="ru-RU"/>
        </w:rPr>
        <w:t xml:space="preserve"> </w:t>
      </w:r>
      <w:r w:rsidR="001B7F3C" w:rsidRPr="001B7F3C">
        <w:rPr>
          <w:rFonts w:ascii="Times New Roman" w:eastAsia="Times New Roman" w:hAnsi="Times New Roman" w:cs="Times New Roman"/>
          <w:sz w:val="24"/>
          <w:szCs w:val="24"/>
          <w:lang w:eastAsia="ru-RU"/>
        </w:rPr>
        <w:t xml:space="preserve">В педагогической практике общение является важнейшим фактором профессионального успеха. </w:t>
      </w:r>
    </w:p>
    <w:p w14:paraId="639F074A" w14:textId="29E4974A" w:rsidR="00C00743" w:rsidRPr="001B7F3C"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b/>
          <w:bCs/>
          <w:sz w:val="24"/>
          <w:szCs w:val="24"/>
          <w:lang w:eastAsia="ru-RU"/>
        </w:rPr>
        <w:t>Педагог-психолог:</w:t>
      </w:r>
      <w:r w:rsidRPr="001B7F3C">
        <w:rPr>
          <w:rFonts w:ascii="Times New Roman" w:eastAsia="Times New Roman" w:hAnsi="Times New Roman" w:cs="Times New Roman"/>
          <w:sz w:val="24"/>
          <w:szCs w:val="24"/>
          <w:lang w:eastAsia="ru-RU"/>
        </w:rPr>
        <w:t xml:space="preserve"> для начала я предлагаю вам выявить свой уровень общительности. У каждого из вас имеется опросник, состоящий из 16 вопросов, прочтите каждый вопрос и напишите ответ – «да», «нет», «иногда». За каждое «да» начисляется 2 балла, за ответ «иногда» -1 балл, за ответ «нет» -0 баллов. </w:t>
      </w:r>
    </w:p>
    <w:p w14:paraId="66E78709" w14:textId="1553BB8B" w:rsidR="00C00743" w:rsidRPr="001B7F3C"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(Педагоги заполняют опросник В. Ф. Ряховского для определения уровня общительности, подсчитывают баллы и знакомятся с интерпретацией баллов).</w:t>
      </w:r>
    </w:p>
    <w:p w14:paraId="46234F4F" w14:textId="5AB64E72" w:rsidR="00C00743" w:rsidRPr="00C00743"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b/>
          <w:bCs/>
          <w:sz w:val="24"/>
          <w:szCs w:val="24"/>
          <w:lang w:eastAsia="ru-RU"/>
        </w:rPr>
        <w:t>Педагог-психолог</w:t>
      </w:r>
      <w:r w:rsidRPr="001B7F3C">
        <w:rPr>
          <w:rFonts w:ascii="Times New Roman" w:eastAsia="Times New Roman" w:hAnsi="Times New Roman" w:cs="Times New Roman"/>
          <w:sz w:val="24"/>
          <w:szCs w:val="24"/>
          <w:lang w:eastAsia="ru-RU"/>
        </w:rPr>
        <w:t xml:space="preserve">. Каждый из вас выявил свой уровень общительности и возможно, некоторым, есть над чем поработать. </w:t>
      </w:r>
      <w:r w:rsidRPr="00C00743">
        <w:rPr>
          <w:rFonts w:ascii="Times New Roman" w:eastAsia="Times New Roman" w:hAnsi="Times New Roman" w:cs="Times New Roman"/>
          <w:sz w:val="24"/>
          <w:szCs w:val="24"/>
          <w:lang w:eastAsia="ru-RU"/>
        </w:rPr>
        <w:t>Предлагаю вам пройти проективный тест</w:t>
      </w:r>
      <w:r>
        <w:rPr>
          <w:rFonts w:ascii="Times New Roman" w:eastAsia="Times New Roman" w:hAnsi="Times New Roman" w:cs="Times New Roman"/>
          <w:sz w:val="24"/>
          <w:szCs w:val="24"/>
          <w:lang w:eastAsia="ru-RU"/>
        </w:rPr>
        <w:t xml:space="preserve"> </w:t>
      </w:r>
      <w:r w:rsidRPr="00C00743">
        <w:rPr>
          <w:rFonts w:ascii="Times New Roman" w:eastAsia="Times New Roman" w:hAnsi="Times New Roman" w:cs="Times New Roman"/>
          <w:sz w:val="24"/>
          <w:szCs w:val="24"/>
          <w:lang w:eastAsia="ru-RU"/>
        </w:rPr>
        <w:t>«Умеете ли Вы работать в коллективе.</w:t>
      </w:r>
    </w:p>
    <w:p w14:paraId="53A65C58" w14:textId="1C6C525D" w:rsidR="00C00743" w:rsidRPr="00C00743"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 xml:space="preserve">Тест Геометрическая картина мира (Королева Злата «Говорящий» рисунок: 100 графических тестов. - Екатеринбург: У- </w:t>
      </w:r>
      <w:proofErr w:type="gramStart"/>
      <w:r w:rsidRPr="00C00743">
        <w:rPr>
          <w:rFonts w:ascii="Times New Roman" w:eastAsia="Times New Roman" w:hAnsi="Times New Roman" w:cs="Times New Roman"/>
          <w:sz w:val="24"/>
          <w:szCs w:val="24"/>
          <w:lang w:eastAsia="ru-RU"/>
        </w:rPr>
        <w:t>Фактория.-</w:t>
      </w:r>
      <w:proofErr w:type="gramEnd"/>
      <w:r w:rsidRPr="00C00743">
        <w:rPr>
          <w:rFonts w:ascii="Times New Roman" w:eastAsia="Times New Roman" w:hAnsi="Times New Roman" w:cs="Times New Roman"/>
          <w:sz w:val="24"/>
          <w:szCs w:val="24"/>
          <w:lang w:eastAsia="ru-RU"/>
        </w:rPr>
        <w:t xml:space="preserve"> 2005.)</w:t>
      </w:r>
    </w:p>
    <w:p w14:paraId="5562DC53" w14:textId="03FC7F6B" w:rsidR="00C00743" w:rsidRDefault="005C2D6D"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Pr>
          <w:noProof/>
        </w:rPr>
        <w:drawing>
          <wp:anchor distT="0" distB="0" distL="114300" distR="114300" simplePos="0" relativeHeight="251659264" behindDoc="0" locked="0" layoutInCell="1" allowOverlap="1" wp14:anchorId="116598C6" wp14:editId="62123F86">
            <wp:simplePos x="0" y="0"/>
            <wp:positionH relativeFrom="margin">
              <wp:posOffset>12065</wp:posOffset>
            </wp:positionH>
            <wp:positionV relativeFrom="margin">
              <wp:posOffset>5432425</wp:posOffset>
            </wp:positionV>
            <wp:extent cx="2317750" cy="1611630"/>
            <wp:effectExtent l="0" t="0" r="6350" b="762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7750" cy="161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743" w:rsidRPr="00C00743">
        <w:rPr>
          <w:rFonts w:ascii="Times New Roman" w:eastAsia="Times New Roman" w:hAnsi="Times New Roman" w:cs="Times New Roman"/>
          <w:sz w:val="24"/>
          <w:szCs w:val="24"/>
          <w:lang w:eastAsia="ru-RU"/>
        </w:rPr>
        <w:t>Посмотрите на композицию, составленную из четырех геометрических фигур и одной произвольной. Вы должны закрасить одну фигуру, часть фигуры или несколько таким образом, чтобы рисунок приобрел законченность.</w:t>
      </w:r>
    </w:p>
    <w:p w14:paraId="51EA460F" w14:textId="3DDA8A68" w:rsidR="00C00743" w:rsidRPr="001B7F3C"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p>
    <w:p w14:paraId="673E50E1" w14:textId="77777777" w:rsidR="00C00743" w:rsidRDefault="00C00743" w:rsidP="003964D8">
      <w:pPr>
        <w:spacing w:before="100" w:beforeAutospacing="1" w:after="100" w:afterAutospacing="1"/>
        <w:ind w:firstLine="0"/>
        <w:jc w:val="left"/>
        <w:rPr>
          <w:rFonts w:ascii="Times New Roman" w:eastAsia="Times New Roman" w:hAnsi="Times New Roman" w:cs="Times New Roman"/>
          <w:b/>
          <w:bCs/>
          <w:sz w:val="24"/>
          <w:szCs w:val="24"/>
          <w:lang w:eastAsia="ru-RU"/>
        </w:rPr>
      </w:pPr>
    </w:p>
    <w:p w14:paraId="1F454518" w14:textId="77777777" w:rsidR="00C00743" w:rsidRDefault="00C00743" w:rsidP="003964D8">
      <w:pPr>
        <w:spacing w:before="100" w:beforeAutospacing="1" w:after="100" w:afterAutospacing="1"/>
        <w:ind w:firstLine="0"/>
        <w:jc w:val="left"/>
        <w:rPr>
          <w:rFonts w:ascii="Times New Roman" w:eastAsia="Times New Roman" w:hAnsi="Times New Roman" w:cs="Times New Roman"/>
          <w:b/>
          <w:bCs/>
          <w:sz w:val="24"/>
          <w:szCs w:val="24"/>
          <w:lang w:eastAsia="ru-RU"/>
        </w:rPr>
      </w:pPr>
    </w:p>
    <w:p w14:paraId="4A5C6E27" w14:textId="1CF28782"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b/>
          <w:bCs/>
          <w:sz w:val="24"/>
          <w:szCs w:val="24"/>
          <w:lang w:eastAsia="ru-RU"/>
        </w:rPr>
        <w:t xml:space="preserve">Упражнение </w:t>
      </w:r>
      <w:r w:rsidR="00A70B02" w:rsidRPr="003964D8">
        <w:rPr>
          <w:rFonts w:ascii="Times New Roman" w:eastAsia="Times New Roman" w:hAnsi="Times New Roman" w:cs="Times New Roman"/>
          <w:b/>
          <w:bCs/>
          <w:sz w:val="24"/>
          <w:szCs w:val="24"/>
          <w:lang w:eastAsia="ru-RU"/>
        </w:rPr>
        <w:t>«Рисунок</w:t>
      </w:r>
      <w:r w:rsidRPr="003964D8">
        <w:rPr>
          <w:rFonts w:ascii="Times New Roman" w:eastAsia="Times New Roman" w:hAnsi="Times New Roman" w:cs="Times New Roman"/>
          <w:b/>
          <w:bCs/>
          <w:sz w:val="24"/>
          <w:szCs w:val="24"/>
          <w:lang w:eastAsia="ru-RU"/>
        </w:rPr>
        <w:t xml:space="preserve"> по кругу».</w:t>
      </w:r>
    </w:p>
    <w:p w14:paraId="56FABB0A" w14:textId="34173041"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 xml:space="preserve">На листе бумаги Вы начинаете рисовать любой рисунок, после моего хлопка рисунок нужно передать соседу </w:t>
      </w:r>
      <w:r w:rsidR="00A70B02" w:rsidRPr="003964D8">
        <w:rPr>
          <w:rFonts w:ascii="Times New Roman" w:eastAsia="Times New Roman" w:hAnsi="Times New Roman" w:cs="Times New Roman"/>
          <w:sz w:val="24"/>
          <w:szCs w:val="24"/>
          <w:lang w:eastAsia="ru-RU"/>
        </w:rPr>
        <w:t>слева (в</w:t>
      </w:r>
      <w:r w:rsidRPr="003964D8">
        <w:rPr>
          <w:rFonts w:ascii="Times New Roman" w:eastAsia="Times New Roman" w:hAnsi="Times New Roman" w:cs="Times New Roman"/>
          <w:sz w:val="24"/>
          <w:szCs w:val="24"/>
          <w:lang w:eastAsia="ru-RU"/>
        </w:rPr>
        <w:t xml:space="preserve"> свою очередь сосед тоже передает свой рисунок сидящему слева). Соответственно к Вам попадает в руки начатый рисунок соседа справа. Необходимо продолжить полученный рисунок по своему усмотрению. На каждый хлопок листы с рисунками передвигаются влево. Упражнение заканчивается, когда Ваш рисунок попадет к Вам.</w:t>
      </w:r>
    </w:p>
    <w:p w14:paraId="7C0700AB" w14:textId="163C7179" w:rsidR="003964D8" w:rsidRPr="003964D8" w:rsidRDefault="003964D8" w:rsidP="003964D8">
      <w:pPr>
        <w:spacing w:before="100" w:beforeAutospacing="1" w:after="100" w:afterAutospacing="1"/>
        <w:ind w:firstLine="0"/>
        <w:jc w:val="left"/>
        <w:rPr>
          <w:rFonts w:ascii="Times New Roman" w:eastAsia="Times New Roman" w:hAnsi="Times New Roman" w:cs="Times New Roman"/>
          <w:b/>
          <w:bCs/>
          <w:sz w:val="24"/>
          <w:szCs w:val="24"/>
          <w:lang w:eastAsia="ru-RU"/>
        </w:rPr>
      </w:pPr>
      <w:r w:rsidRPr="003964D8">
        <w:rPr>
          <w:rFonts w:ascii="Times New Roman" w:eastAsia="Times New Roman" w:hAnsi="Times New Roman" w:cs="Times New Roman"/>
          <w:b/>
          <w:bCs/>
          <w:sz w:val="24"/>
          <w:szCs w:val="24"/>
          <w:lang w:eastAsia="ru-RU"/>
        </w:rPr>
        <w:lastRenderedPageBreak/>
        <w:t xml:space="preserve">Достаточно трудно понять задумку рисунка другого человека. Для </w:t>
      </w:r>
      <w:r w:rsidR="00A70B02" w:rsidRPr="00C00743">
        <w:rPr>
          <w:rFonts w:ascii="Times New Roman" w:eastAsia="Times New Roman" w:hAnsi="Times New Roman" w:cs="Times New Roman"/>
          <w:b/>
          <w:bCs/>
          <w:sz w:val="24"/>
          <w:szCs w:val="24"/>
          <w:lang w:eastAsia="ru-RU"/>
        </w:rPr>
        <w:t>того, чтобы</w:t>
      </w:r>
      <w:r w:rsidRPr="003964D8">
        <w:rPr>
          <w:rFonts w:ascii="Times New Roman" w:eastAsia="Times New Roman" w:hAnsi="Times New Roman" w:cs="Times New Roman"/>
          <w:b/>
          <w:bCs/>
          <w:sz w:val="24"/>
          <w:szCs w:val="24"/>
          <w:lang w:eastAsia="ru-RU"/>
        </w:rPr>
        <w:t xml:space="preserve"> понять, что у человека на уме, что в душе с ним необходимо общаться.</w:t>
      </w:r>
    </w:p>
    <w:p w14:paraId="33B1A738" w14:textId="3D7C9386"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Общение</w:t>
      </w:r>
      <w:r w:rsidR="00A70B02" w:rsidRPr="003964D8">
        <w:rPr>
          <w:rFonts w:ascii="Times New Roman" w:eastAsia="Times New Roman" w:hAnsi="Times New Roman" w:cs="Times New Roman"/>
          <w:sz w:val="24"/>
          <w:szCs w:val="24"/>
          <w:lang w:eastAsia="ru-RU"/>
        </w:rPr>
        <w:t xml:space="preserve"> — это</w:t>
      </w:r>
      <w:r w:rsidRPr="003964D8">
        <w:rPr>
          <w:rFonts w:ascii="Times New Roman" w:eastAsia="Times New Roman" w:hAnsi="Times New Roman" w:cs="Times New Roman"/>
          <w:sz w:val="24"/>
          <w:szCs w:val="24"/>
          <w:lang w:eastAsia="ru-RU"/>
        </w:rPr>
        <w:t xml:space="preserve"> особенный процесс взаимодействия между людьми, который осуществляется с помощью вербальных и невербальными способов.</w:t>
      </w:r>
    </w:p>
    <w:p w14:paraId="4168D600" w14:textId="77777777"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Вербальными способами коммуникации являются слова. Невербальными- поза, мимика, жесты, интонация, использование пауз, смеха, покашливаний.</w:t>
      </w:r>
    </w:p>
    <w:p w14:paraId="6DE6A2DA" w14:textId="77777777"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По оценкам исследователей лишь 7% содержания сообщения передается вербально, все остальное невербально.</w:t>
      </w:r>
    </w:p>
    <w:p w14:paraId="440271C4" w14:textId="77777777"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Остановим немного подробнее на этих 7%.</w:t>
      </w:r>
    </w:p>
    <w:p w14:paraId="2CD34DB0" w14:textId="77777777"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Нужно сказать, что в педагогике процесс общения является центральной проблемой. Процесс общения требует от воспитателя особенных знаний и умений. Много педагогических ошибок связано с неумением увидеть в поступках взрослых и детей настоящих мотивов и потребностей. Таким образом общение начинается с восприятия. Хорошо ли оно у нас развито. </w:t>
      </w:r>
      <w:r w:rsidRPr="003964D8">
        <w:rPr>
          <w:rFonts w:ascii="Times New Roman" w:eastAsia="Times New Roman" w:hAnsi="Times New Roman" w:cs="Times New Roman"/>
          <w:b/>
          <w:bCs/>
          <w:sz w:val="24"/>
          <w:szCs w:val="24"/>
          <w:lang w:eastAsia="ru-RU"/>
        </w:rPr>
        <w:t>Предлагаю Вам ответить на ряд вопросов.</w:t>
      </w:r>
    </w:p>
    <w:p w14:paraId="4158187A" w14:textId="0455F074"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b/>
          <w:bCs/>
          <w:sz w:val="24"/>
          <w:szCs w:val="24"/>
          <w:lang w:eastAsia="ru-RU"/>
        </w:rPr>
        <w:t xml:space="preserve">Тест </w:t>
      </w:r>
      <w:r w:rsidR="00A70B02" w:rsidRPr="003964D8">
        <w:rPr>
          <w:rFonts w:ascii="Times New Roman" w:eastAsia="Times New Roman" w:hAnsi="Times New Roman" w:cs="Times New Roman"/>
          <w:b/>
          <w:bCs/>
          <w:sz w:val="24"/>
          <w:szCs w:val="24"/>
          <w:lang w:eastAsia="ru-RU"/>
        </w:rPr>
        <w:t>«Активное</w:t>
      </w:r>
      <w:r w:rsidRPr="003964D8">
        <w:rPr>
          <w:rFonts w:ascii="Times New Roman" w:eastAsia="Times New Roman" w:hAnsi="Times New Roman" w:cs="Times New Roman"/>
          <w:b/>
          <w:bCs/>
          <w:sz w:val="24"/>
          <w:szCs w:val="24"/>
          <w:lang w:eastAsia="ru-RU"/>
        </w:rPr>
        <w:t xml:space="preserve"> восприятие»</w:t>
      </w:r>
    </w:p>
    <w:p w14:paraId="6BAFDB5B" w14:textId="7D2A3079" w:rsidR="003964D8" w:rsidRPr="00A70B02" w:rsidRDefault="003964D8" w:rsidP="00A70B02">
      <w:pPr>
        <w:pStyle w:val="a3"/>
        <w:numPr>
          <w:ilvl w:val="0"/>
          <w:numId w:val="14"/>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 xml:space="preserve">Правда ли в Шотландии проживает мужчина, которому закон разрешил жениться на сестре своей </w:t>
      </w:r>
      <w:r w:rsidR="00A70B02" w:rsidRPr="00A70B02">
        <w:rPr>
          <w:rFonts w:ascii="Times New Roman" w:eastAsia="Times New Roman" w:hAnsi="Times New Roman" w:cs="Times New Roman"/>
          <w:sz w:val="24"/>
          <w:szCs w:val="24"/>
          <w:lang w:eastAsia="ru-RU"/>
        </w:rPr>
        <w:t>вдовы? (нет</w:t>
      </w:r>
      <w:r w:rsidRPr="00A70B02">
        <w:rPr>
          <w:rFonts w:ascii="Times New Roman" w:eastAsia="Times New Roman" w:hAnsi="Times New Roman" w:cs="Times New Roman"/>
          <w:sz w:val="24"/>
          <w:szCs w:val="24"/>
          <w:lang w:eastAsia="ru-RU"/>
        </w:rPr>
        <w:t>, если у человека есть вдова- он умер)</w:t>
      </w:r>
    </w:p>
    <w:p w14:paraId="547F267F" w14:textId="7261335B" w:rsidR="003964D8" w:rsidRPr="00A70B02" w:rsidRDefault="003964D8" w:rsidP="00A70B02">
      <w:pPr>
        <w:pStyle w:val="a3"/>
        <w:numPr>
          <w:ilvl w:val="0"/>
          <w:numId w:val="14"/>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 xml:space="preserve">Как правильно сказать: </w:t>
      </w:r>
      <w:r w:rsidR="00A70B02" w:rsidRPr="00A70B02">
        <w:rPr>
          <w:rFonts w:ascii="Times New Roman" w:eastAsia="Times New Roman" w:hAnsi="Times New Roman" w:cs="Times New Roman"/>
          <w:sz w:val="24"/>
          <w:szCs w:val="24"/>
          <w:lang w:eastAsia="ru-RU"/>
        </w:rPr>
        <w:t>«Девять</w:t>
      </w:r>
      <w:r w:rsidRPr="00A70B02">
        <w:rPr>
          <w:rFonts w:ascii="Times New Roman" w:eastAsia="Times New Roman" w:hAnsi="Times New Roman" w:cs="Times New Roman"/>
          <w:sz w:val="24"/>
          <w:szCs w:val="24"/>
          <w:lang w:eastAsia="ru-RU"/>
        </w:rPr>
        <w:t xml:space="preserve"> и пять равняется 13» или </w:t>
      </w:r>
      <w:r w:rsidR="00A70B02" w:rsidRPr="00A70B02">
        <w:rPr>
          <w:rFonts w:ascii="Times New Roman" w:eastAsia="Times New Roman" w:hAnsi="Times New Roman" w:cs="Times New Roman"/>
          <w:sz w:val="24"/>
          <w:szCs w:val="24"/>
          <w:lang w:eastAsia="ru-RU"/>
        </w:rPr>
        <w:t>«Девять</w:t>
      </w:r>
      <w:r w:rsidRPr="00A70B02">
        <w:rPr>
          <w:rFonts w:ascii="Times New Roman" w:eastAsia="Times New Roman" w:hAnsi="Times New Roman" w:cs="Times New Roman"/>
          <w:sz w:val="24"/>
          <w:szCs w:val="24"/>
          <w:lang w:eastAsia="ru-RU"/>
        </w:rPr>
        <w:t xml:space="preserve"> и пять будет 13</w:t>
      </w:r>
      <w:r w:rsidR="00A70B02" w:rsidRPr="00A70B02">
        <w:rPr>
          <w:rFonts w:ascii="Times New Roman" w:eastAsia="Times New Roman" w:hAnsi="Times New Roman" w:cs="Times New Roman"/>
          <w:sz w:val="24"/>
          <w:szCs w:val="24"/>
          <w:lang w:eastAsia="ru-RU"/>
        </w:rPr>
        <w:t>»? (9</w:t>
      </w:r>
      <w:r w:rsidRPr="00A70B02">
        <w:rPr>
          <w:rFonts w:ascii="Times New Roman" w:eastAsia="Times New Roman" w:hAnsi="Times New Roman" w:cs="Times New Roman"/>
          <w:sz w:val="24"/>
          <w:szCs w:val="24"/>
          <w:lang w:eastAsia="ru-RU"/>
        </w:rPr>
        <w:t xml:space="preserve"> и 5 будет 14)</w:t>
      </w:r>
    </w:p>
    <w:p w14:paraId="2CF4BA78" w14:textId="7CFB2E41" w:rsidR="003964D8" w:rsidRPr="00A70B02" w:rsidRDefault="003964D8" w:rsidP="00A70B02">
      <w:pPr>
        <w:pStyle w:val="a3"/>
        <w:numPr>
          <w:ilvl w:val="0"/>
          <w:numId w:val="14"/>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 xml:space="preserve">Сколько зверей каждого вида Моисей взял с собой на ковчег? </w:t>
      </w:r>
      <w:r w:rsidR="00A70B02" w:rsidRPr="00A70B02">
        <w:rPr>
          <w:rFonts w:ascii="Times New Roman" w:eastAsia="Times New Roman" w:hAnsi="Times New Roman" w:cs="Times New Roman"/>
          <w:sz w:val="24"/>
          <w:szCs w:val="24"/>
          <w:lang w:eastAsia="ru-RU"/>
        </w:rPr>
        <w:t>(Моисей</w:t>
      </w:r>
      <w:r w:rsidRPr="00A70B02">
        <w:rPr>
          <w:rFonts w:ascii="Times New Roman" w:eastAsia="Times New Roman" w:hAnsi="Times New Roman" w:cs="Times New Roman"/>
          <w:sz w:val="24"/>
          <w:szCs w:val="24"/>
          <w:lang w:eastAsia="ru-RU"/>
        </w:rPr>
        <w:t xml:space="preserve"> никого не брал</w:t>
      </w:r>
      <w:r w:rsidR="00A70B02" w:rsidRPr="00A70B02">
        <w:rPr>
          <w:rFonts w:ascii="Times New Roman" w:eastAsia="Times New Roman" w:hAnsi="Times New Roman" w:cs="Times New Roman"/>
          <w:sz w:val="24"/>
          <w:szCs w:val="24"/>
          <w:lang w:eastAsia="ru-RU"/>
        </w:rPr>
        <w:t>, это</w:t>
      </w:r>
      <w:r w:rsidRPr="00A70B02">
        <w:rPr>
          <w:rFonts w:ascii="Times New Roman" w:eastAsia="Times New Roman" w:hAnsi="Times New Roman" w:cs="Times New Roman"/>
          <w:sz w:val="24"/>
          <w:szCs w:val="24"/>
          <w:lang w:eastAsia="ru-RU"/>
        </w:rPr>
        <w:t xml:space="preserve"> сделал Ной)</w:t>
      </w:r>
    </w:p>
    <w:p w14:paraId="43A24963" w14:textId="702DE8FB" w:rsidR="003964D8" w:rsidRPr="003964D8" w:rsidRDefault="00A70B02"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Быть</w:t>
      </w:r>
      <w:r w:rsidR="003964D8" w:rsidRPr="003964D8">
        <w:rPr>
          <w:rFonts w:ascii="Times New Roman" w:eastAsia="Times New Roman" w:hAnsi="Times New Roman" w:cs="Times New Roman"/>
          <w:sz w:val="24"/>
          <w:szCs w:val="24"/>
          <w:lang w:eastAsia="ru-RU"/>
        </w:rPr>
        <w:t xml:space="preserve"> внимательным, значит активно слушать. Предлагаю сформулировать несколько </w:t>
      </w:r>
      <w:r w:rsidR="003964D8" w:rsidRPr="003964D8">
        <w:rPr>
          <w:rFonts w:ascii="Times New Roman" w:eastAsia="Times New Roman" w:hAnsi="Times New Roman" w:cs="Times New Roman"/>
          <w:b/>
          <w:bCs/>
          <w:sz w:val="24"/>
          <w:szCs w:val="24"/>
          <w:lang w:eastAsia="ru-RU"/>
        </w:rPr>
        <w:t>правил активного слушания,</w:t>
      </w:r>
      <w:r w:rsidR="003964D8" w:rsidRPr="003964D8">
        <w:rPr>
          <w:rFonts w:ascii="Times New Roman" w:eastAsia="Times New Roman" w:hAnsi="Times New Roman" w:cs="Times New Roman"/>
          <w:sz w:val="24"/>
          <w:szCs w:val="24"/>
          <w:lang w:eastAsia="ru-RU"/>
        </w:rPr>
        <w:t xml:space="preserve"> которыми </w:t>
      </w:r>
      <w:r w:rsidRPr="003964D8">
        <w:rPr>
          <w:rFonts w:ascii="Times New Roman" w:eastAsia="Times New Roman" w:hAnsi="Times New Roman" w:cs="Times New Roman"/>
          <w:sz w:val="24"/>
          <w:szCs w:val="24"/>
          <w:lang w:eastAsia="ru-RU"/>
        </w:rPr>
        <w:t>Вы,</w:t>
      </w:r>
      <w:r w:rsidR="003964D8" w:rsidRPr="003964D8">
        <w:rPr>
          <w:rFonts w:ascii="Times New Roman" w:eastAsia="Times New Roman" w:hAnsi="Times New Roman" w:cs="Times New Roman"/>
          <w:sz w:val="24"/>
          <w:szCs w:val="24"/>
          <w:lang w:eastAsia="ru-RU"/>
        </w:rPr>
        <w:t xml:space="preserve"> наверняка, пользуетесь.:</w:t>
      </w:r>
    </w:p>
    <w:p w14:paraId="43E632DB" w14:textId="77777777" w:rsidR="003964D8" w:rsidRPr="00A70B02" w:rsidRDefault="003964D8" w:rsidP="00A70B02">
      <w:pPr>
        <w:pStyle w:val="a3"/>
        <w:numPr>
          <w:ilvl w:val="0"/>
          <w:numId w:val="15"/>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Во время разговора смотрите собеседнику в глаза, но не постоянно, а периодически, чтобы удерживать контакт.</w:t>
      </w:r>
    </w:p>
    <w:p w14:paraId="7139D7DE" w14:textId="77777777" w:rsidR="003964D8" w:rsidRPr="00A70B02" w:rsidRDefault="003964D8" w:rsidP="00A70B02">
      <w:pPr>
        <w:pStyle w:val="a3"/>
        <w:numPr>
          <w:ilvl w:val="0"/>
          <w:numId w:val="15"/>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Никогда не заканчивайте предложение вместо собеседника</w:t>
      </w:r>
    </w:p>
    <w:p w14:paraId="531B5775" w14:textId="77777777" w:rsidR="003964D8" w:rsidRPr="00A70B02" w:rsidRDefault="003964D8" w:rsidP="00A70B02">
      <w:pPr>
        <w:pStyle w:val="a3"/>
        <w:numPr>
          <w:ilvl w:val="0"/>
          <w:numId w:val="15"/>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Повторяйте последние слова собеседника</w:t>
      </w:r>
    </w:p>
    <w:p w14:paraId="5AF70E6D" w14:textId="3822682E" w:rsidR="003964D8" w:rsidRPr="00A70B02" w:rsidRDefault="003964D8" w:rsidP="00A70B02">
      <w:pPr>
        <w:pStyle w:val="a3"/>
        <w:numPr>
          <w:ilvl w:val="0"/>
          <w:numId w:val="15"/>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 xml:space="preserve">Отвечая, старайтесь дать понять, что вы услышали собеседника: </w:t>
      </w:r>
      <w:r w:rsidR="00A70B02" w:rsidRPr="00A70B02">
        <w:rPr>
          <w:rFonts w:ascii="Times New Roman" w:eastAsia="Times New Roman" w:hAnsi="Times New Roman" w:cs="Times New Roman"/>
          <w:sz w:val="24"/>
          <w:szCs w:val="24"/>
          <w:lang w:eastAsia="ru-RU"/>
        </w:rPr>
        <w:t>«Да</w:t>
      </w:r>
      <w:r w:rsidRPr="00A70B02">
        <w:rPr>
          <w:rFonts w:ascii="Times New Roman" w:eastAsia="Times New Roman" w:hAnsi="Times New Roman" w:cs="Times New Roman"/>
          <w:sz w:val="24"/>
          <w:szCs w:val="24"/>
          <w:lang w:eastAsia="ru-RU"/>
        </w:rPr>
        <w:t>, я вас понял…»</w:t>
      </w:r>
    </w:p>
    <w:p w14:paraId="52F14D27" w14:textId="77777777" w:rsidR="003964D8" w:rsidRPr="00A70B02" w:rsidRDefault="003964D8" w:rsidP="00A70B02">
      <w:pPr>
        <w:pStyle w:val="a3"/>
        <w:numPr>
          <w:ilvl w:val="0"/>
          <w:numId w:val="15"/>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Задавайте вопросы, если что-то не поняли</w:t>
      </w:r>
    </w:p>
    <w:p w14:paraId="0E29BE0B" w14:textId="77777777" w:rsidR="003964D8" w:rsidRPr="00A70B02" w:rsidRDefault="003964D8" w:rsidP="00A70B02">
      <w:pPr>
        <w:pStyle w:val="a3"/>
        <w:numPr>
          <w:ilvl w:val="0"/>
          <w:numId w:val="15"/>
        </w:numPr>
        <w:spacing w:before="100" w:beforeAutospacing="1" w:after="100" w:afterAutospacing="1"/>
        <w:jc w:val="left"/>
        <w:rPr>
          <w:rFonts w:ascii="Times New Roman" w:eastAsia="Times New Roman" w:hAnsi="Times New Roman" w:cs="Times New Roman"/>
          <w:sz w:val="24"/>
          <w:szCs w:val="24"/>
          <w:lang w:eastAsia="ru-RU"/>
        </w:rPr>
      </w:pPr>
      <w:r w:rsidRPr="00A70B02">
        <w:rPr>
          <w:rFonts w:ascii="Times New Roman" w:eastAsia="Times New Roman" w:hAnsi="Times New Roman" w:cs="Times New Roman"/>
          <w:sz w:val="24"/>
          <w:szCs w:val="24"/>
          <w:lang w:eastAsia="ru-RU"/>
        </w:rPr>
        <w:t>Держите паузу перед ответом, это свидетельствует о том, что Вы хорошо обдумали ответ</w:t>
      </w:r>
    </w:p>
    <w:p w14:paraId="726C5C8C" w14:textId="67C1AD80"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И от правил активного слушания перейдем к наполнению нашей речи. Как вы думаете какое слово наиболее ласкает наш слух? Имя- правильно. Если Вы хотите быть услышанным, то нужно обращаться к личности, в чем бы ни состоял предмет разговора. А личность</w:t>
      </w:r>
      <w:r w:rsidR="00A70B02" w:rsidRPr="003964D8">
        <w:rPr>
          <w:rFonts w:ascii="Times New Roman" w:eastAsia="Times New Roman" w:hAnsi="Times New Roman" w:cs="Times New Roman"/>
          <w:sz w:val="24"/>
          <w:szCs w:val="24"/>
          <w:lang w:eastAsia="ru-RU"/>
        </w:rPr>
        <w:t xml:space="preserve"> — это</w:t>
      </w:r>
      <w:r w:rsidRPr="003964D8">
        <w:rPr>
          <w:rFonts w:ascii="Times New Roman" w:eastAsia="Times New Roman" w:hAnsi="Times New Roman" w:cs="Times New Roman"/>
          <w:sz w:val="24"/>
          <w:szCs w:val="24"/>
          <w:lang w:eastAsia="ru-RU"/>
        </w:rPr>
        <w:t xml:space="preserve"> имя, в первую очередь, любимый звук его обладателя.</w:t>
      </w:r>
    </w:p>
    <w:p w14:paraId="42275BAC" w14:textId="77777777" w:rsidR="003964D8" w:rsidRPr="003964D8" w:rsidRDefault="003964D8" w:rsidP="003964D8">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t>Однажды инженер-электрик Владимир Санжаревский соединил микрофон с мембраной через каскад усилителей. На мембрану он высыпал металлический порошок и стал в микрофон несколько раз подряд произносить имена. Владимир увидел, что одному и тому же имени на мембране всегда соответствует строго определенный рисунок!</w:t>
      </w:r>
    </w:p>
    <w:p w14:paraId="3C3748CB" w14:textId="721B6997" w:rsidR="001B7F3C" w:rsidRPr="001B7F3C" w:rsidRDefault="003964D8" w:rsidP="007A792D">
      <w:pPr>
        <w:spacing w:before="100" w:beforeAutospacing="1" w:after="100" w:afterAutospacing="1"/>
        <w:ind w:firstLine="0"/>
        <w:jc w:val="left"/>
        <w:rPr>
          <w:rFonts w:ascii="Times New Roman" w:eastAsia="Times New Roman" w:hAnsi="Times New Roman" w:cs="Times New Roman"/>
          <w:sz w:val="24"/>
          <w:szCs w:val="24"/>
          <w:lang w:eastAsia="ru-RU"/>
        </w:rPr>
      </w:pPr>
      <w:r w:rsidRPr="003964D8">
        <w:rPr>
          <w:rFonts w:ascii="Times New Roman" w:eastAsia="Times New Roman" w:hAnsi="Times New Roman" w:cs="Times New Roman"/>
          <w:sz w:val="24"/>
          <w:szCs w:val="24"/>
          <w:lang w:eastAsia="ru-RU"/>
        </w:rPr>
        <w:lastRenderedPageBreak/>
        <w:t xml:space="preserve">Подобный процесс происходит в нашей голове. Когда мы слышим свое </w:t>
      </w:r>
      <w:r w:rsidR="008674A2" w:rsidRPr="003964D8">
        <w:rPr>
          <w:rFonts w:ascii="Times New Roman" w:eastAsia="Times New Roman" w:hAnsi="Times New Roman" w:cs="Times New Roman"/>
          <w:sz w:val="24"/>
          <w:szCs w:val="24"/>
          <w:lang w:eastAsia="ru-RU"/>
        </w:rPr>
        <w:t>имя,</w:t>
      </w:r>
      <w:r w:rsidRPr="003964D8">
        <w:rPr>
          <w:rFonts w:ascii="Times New Roman" w:eastAsia="Times New Roman" w:hAnsi="Times New Roman" w:cs="Times New Roman"/>
          <w:sz w:val="24"/>
          <w:szCs w:val="24"/>
          <w:lang w:eastAsia="ru-RU"/>
        </w:rPr>
        <w:t xml:space="preserve"> то набор его звуков приводит в возбуждение одни и те же структуры головного мозга. Звуки нашего имени</w:t>
      </w:r>
      <w:r w:rsidR="008674A2" w:rsidRPr="003964D8">
        <w:rPr>
          <w:rFonts w:ascii="Times New Roman" w:eastAsia="Times New Roman" w:hAnsi="Times New Roman" w:cs="Times New Roman"/>
          <w:sz w:val="24"/>
          <w:szCs w:val="24"/>
          <w:lang w:eastAsia="ru-RU"/>
        </w:rPr>
        <w:t xml:space="preserve"> — вот первое</w:t>
      </w:r>
      <w:r w:rsidRPr="003964D8">
        <w:rPr>
          <w:rFonts w:ascii="Times New Roman" w:eastAsia="Times New Roman" w:hAnsi="Times New Roman" w:cs="Times New Roman"/>
          <w:sz w:val="24"/>
          <w:szCs w:val="24"/>
          <w:lang w:eastAsia="ru-RU"/>
        </w:rPr>
        <w:t>, что запечатлевает наша память, именно они являются на протяжении всей жизни самыми легко распознаваемыми среди других звуков.</w:t>
      </w:r>
    </w:p>
    <w:p w14:paraId="2FF06E7C" w14:textId="1FB7CE2F" w:rsidR="001B7F3C" w:rsidRPr="00663DFC" w:rsidRDefault="00C00743" w:rsidP="00663DFC">
      <w:pPr>
        <w:ind w:firstLine="0"/>
        <w:rPr>
          <w:rFonts w:ascii="Times New Roman" w:hAnsi="Times New Roman" w:cs="Times New Roman"/>
          <w:b/>
          <w:bCs/>
          <w:lang w:eastAsia="ru-RU"/>
        </w:rPr>
      </w:pPr>
      <w:r>
        <w:rPr>
          <w:rFonts w:ascii="Times New Roman" w:hAnsi="Times New Roman" w:cs="Times New Roman"/>
          <w:b/>
          <w:bCs/>
          <w:lang w:eastAsia="ru-RU"/>
        </w:rPr>
        <w:t>Заключительная часть.</w:t>
      </w:r>
    </w:p>
    <w:p w14:paraId="5BA4671C" w14:textId="77777777" w:rsidR="00C00743" w:rsidRPr="00C00743"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 Уважаемые педагоги, помните:</w:t>
      </w:r>
    </w:p>
    <w:p w14:paraId="4D148F36" w14:textId="77777777" w:rsidR="00C00743" w:rsidRPr="00C00743" w:rsidRDefault="00C00743" w:rsidP="00C00743">
      <w:pPr>
        <w:numPr>
          <w:ilvl w:val="0"/>
          <w:numId w:val="18"/>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Не выносите суждений. Воспитателю необходимо избегать суждений типа «Вы слишком мало уделяете времени воспитанию сына (дочери)», так как эти фразы (даже если они абсолютно справедливы) чаще всего порождают протест со стороны родителей.</w:t>
      </w:r>
    </w:p>
    <w:p w14:paraId="28C6F5FE" w14:textId="77777777" w:rsidR="00C00743" w:rsidRPr="00C00743" w:rsidRDefault="00C00743" w:rsidP="00C00743">
      <w:pPr>
        <w:numPr>
          <w:ilvl w:val="0"/>
          <w:numId w:val="18"/>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Не поучайте. Не подсказывать решения. Нельзя навязывать собеседнику свою собственную точку зрения и «учить жизни» родителей, так как фразы «На Вашем месте я бы…» и им подобные ущемляют самолюбие собеседника и не способствуют процессу общения.</w:t>
      </w:r>
    </w:p>
    <w:p w14:paraId="73D7CFE9" w14:textId="77777777" w:rsidR="00C00743" w:rsidRPr="00C00743" w:rsidRDefault="00C00743" w:rsidP="00C00743">
      <w:pPr>
        <w:numPr>
          <w:ilvl w:val="0"/>
          <w:numId w:val="18"/>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Не ставьте «диагноз». Необходимо помнить, что все фразы воспитателя должны быть корректны. Категоричные высказывания - «Ваш ребенок не умеет себя вести», «Вам нужно обратиться по поводу отклонений в поведении вашего сына (дочери) к психологу» всегда настораживают родителей и настраивают против вас.</w:t>
      </w:r>
    </w:p>
    <w:p w14:paraId="39501827" w14:textId="77777777" w:rsidR="00C00743" w:rsidRPr="00C00743" w:rsidRDefault="00C00743" w:rsidP="00C00743">
      <w:pPr>
        <w:numPr>
          <w:ilvl w:val="0"/>
          <w:numId w:val="18"/>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Не выпытывайте. Нельзя задавать родителям вопросы, не касающиеся педагогического процесса, так как излишнее любопытство разрушает взаимопонимание между семьей и детским садом.</w:t>
      </w:r>
    </w:p>
    <w:p w14:paraId="50BB6968" w14:textId="77777777" w:rsidR="00C00743" w:rsidRPr="00C00743" w:rsidRDefault="00C00743" w:rsidP="00C00743">
      <w:pPr>
        <w:numPr>
          <w:ilvl w:val="0"/>
          <w:numId w:val="18"/>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Не разглашайте «тайну». Воспитатель обязан сохранять в тайне сведения о семье, доверенные ему родителями, если те не желают, чтобы эти сведения стали достоянием гласности.</w:t>
      </w:r>
    </w:p>
    <w:p w14:paraId="40C7A16F" w14:textId="77777777" w:rsidR="00C00743" w:rsidRPr="00C00743" w:rsidRDefault="00C00743" w:rsidP="00C00743">
      <w:pPr>
        <w:numPr>
          <w:ilvl w:val="0"/>
          <w:numId w:val="18"/>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Не провоцируйте конфликты. Воспитатель избежит конфликтных ситуаций в общении с родителями, если будет соблюдать все вышеперечисленные правила общения с родителями.</w:t>
      </w:r>
    </w:p>
    <w:p w14:paraId="4588F352" w14:textId="39283574" w:rsidR="00C00743" w:rsidRPr="00C00743" w:rsidRDefault="00C00743" w:rsidP="00C00743">
      <w:pPr>
        <w:spacing w:before="100" w:beforeAutospacing="1" w:after="100" w:afterAutospacing="1"/>
        <w:ind w:firstLine="0"/>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Примерный кодекс общения с родителями:</w:t>
      </w:r>
    </w:p>
    <w:p w14:paraId="1AB16DA8" w14:textId="77777777" w:rsidR="00C00743" w:rsidRDefault="00C00743" w:rsidP="00C00743">
      <w:pPr>
        <w:pStyle w:val="a3"/>
        <w:numPr>
          <w:ilvl w:val="0"/>
          <w:numId w:val="20"/>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Всегда стремиться быть в хорошем настроении и быть приятным в общении.</w:t>
      </w:r>
    </w:p>
    <w:p w14:paraId="4664107B" w14:textId="77777777" w:rsidR="00C00743" w:rsidRDefault="00C00743" w:rsidP="00C00743">
      <w:pPr>
        <w:pStyle w:val="a3"/>
        <w:numPr>
          <w:ilvl w:val="0"/>
          <w:numId w:val="20"/>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 xml:space="preserve"> Стараться почувствовать эмоциональное состояние собеседника</w:t>
      </w:r>
      <w:r>
        <w:rPr>
          <w:rFonts w:ascii="Times New Roman" w:eastAsia="Times New Roman" w:hAnsi="Times New Roman" w:cs="Times New Roman"/>
          <w:sz w:val="24"/>
          <w:szCs w:val="24"/>
          <w:lang w:eastAsia="ru-RU"/>
        </w:rPr>
        <w:t>.</w:t>
      </w:r>
    </w:p>
    <w:p w14:paraId="50AF6C75" w14:textId="77777777" w:rsidR="00C00743" w:rsidRDefault="00C00743" w:rsidP="00C00743">
      <w:pPr>
        <w:pStyle w:val="a3"/>
        <w:numPr>
          <w:ilvl w:val="0"/>
          <w:numId w:val="20"/>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 xml:space="preserve"> Находить возможность каждый раз говорить родителям что-нибудь положительное о ребенке — это лучший способ расположить их к себе.</w:t>
      </w:r>
    </w:p>
    <w:p w14:paraId="124EFC9D" w14:textId="77777777" w:rsidR="00C00743" w:rsidRDefault="00C00743" w:rsidP="00C00743">
      <w:pPr>
        <w:pStyle w:val="a3"/>
        <w:numPr>
          <w:ilvl w:val="0"/>
          <w:numId w:val="20"/>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Давать родителям возможность высказаться, не перебивая их.</w:t>
      </w:r>
    </w:p>
    <w:p w14:paraId="0A6E7C5F" w14:textId="77777777" w:rsidR="00C00743" w:rsidRDefault="00C00743" w:rsidP="00C00743">
      <w:pPr>
        <w:pStyle w:val="a3"/>
        <w:numPr>
          <w:ilvl w:val="0"/>
          <w:numId w:val="20"/>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Быть эмоционально уравновешенным при общении с родителями, подавать пример воспитанности и такта.</w:t>
      </w:r>
    </w:p>
    <w:p w14:paraId="2B24F14D" w14:textId="0546DBE4" w:rsidR="00C00743" w:rsidRPr="00C00743" w:rsidRDefault="00C00743" w:rsidP="00C00743">
      <w:pPr>
        <w:pStyle w:val="a3"/>
        <w:numPr>
          <w:ilvl w:val="0"/>
          <w:numId w:val="20"/>
        </w:numPr>
        <w:spacing w:before="100" w:beforeAutospacing="1" w:after="100" w:afterAutospacing="1"/>
        <w:jc w:val="left"/>
        <w:rPr>
          <w:rFonts w:ascii="Times New Roman" w:eastAsia="Times New Roman" w:hAnsi="Times New Roman" w:cs="Times New Roman"/>
          <w:sz w:val="24"/>
          <w:szCs w:val="24"/>
          <w:lang w:eastAsia="ru-RU"/>
        </w:rPr>
      </w:pPr>
      <w:r w:rsidRPr="00C00743">
        <w:rPr>
          <w:rFonts w:ascii="Times New Roman" w:eastAsia="Times New Roman" w:hAnsi="Times New Roman" w:cs="Times New Roman"/>
          <w:sz w:val="24"/>
          <w:szCs w:val="24"/>
          <w:lang w:eastAsia="ru-RU"/>
        </w:rPr>
        <w:t>В сложной ситуации стараться подавать пример уступчивости — этим своего достоинства уронить нельзя, но укрепить его можно.</w:t>
      </w:r>
    </w:p>
    <w:p w14:paraId="7DC2ACA9" w14:textId="04EB76D5" w:rsidR="00216DD7" w:rsidRDefault="001B7F3C" w:rsidP="00663DFC">
      <w:pPr>
        <w:spacing w:before="100" w:beforeAutospacing="1" w:after="100" w:afterAutospacing="1"/>
        <w:ind w:firstLine="0"/>
        <w:jc w:val="left"/>
        <w:rPr>
          <w:rFonts w:ascii="Times New Roman" w:eastAsia="Times New Roman" w:hAnsi="Times New Roman" w:cs="Times New Roman"/>
          <w:sz w:val="24"/>
          <w:szCs w:val="24"/>
          <w:lang w:eastAsia="ru-RU"/>
        </w:rPr>
      </w:pPr>
      <w:r w:rsidRPr="001B7F3C">
        <w:rPr>
          <w:rFonts w:ascii="Times New Roman" w:eastAsia="Times New Roman" w:hAnsi="Times New Roman" w:cs="Times New Roman"/>
          <w:sz w:val="24"/>
          <w:szCs w:val="24"/>
          <w:lang w:eastAsia="ru-RU"/>
        </w:rPr>
        <w:t xml:space="preserve">Педагогика не стоит на месте, она развивается. Появляются новые программы и технологии. Успех в работе педагога зависит от его профессионализма, знаний, достижений отечественной и зарубежной педагогики, творческой активности и инициативы. Чтобы не отстать от времени, необходимо постоянно повышать профессиональную компетентность, т. е. развиваться, самосовершенствоваться. </w:t>
      </w:r>
    </w:p>
    <w:p w14:paraId="69841B21" w14:textId="65447631" w:rsidR="007A792D" w:rsidRDefault="007A792D" w:rsidP="007A792D">
      <w:pPr>
        <w:spacing w:before="100" w:beforeAutospacing="1" w:after="100" w:afterAutospacing="1"/>
        <w:ind w:firstLine="0"/>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Педагог-психолог</w:t>
      </w:r>
      <w:r w:rsidRPr="007A792D">
        <w:rPr>
          <w:rFonts w:ascii="Times New Roman" w:eastAsia="Times New Roman" w:hAnsi="Times New Roman" w:cs="Times New Roman"/>
          <w:sz w:val="24"/>
          <w:szCs w:val="24"/>
          <w:lang w:eastAsia="ru-RU"/>
        </w:rPr>
        <w:t xml:space="preserve">: на этом наш </w:t>
      </w:r>
      <w:r>
        <w:rPr>
          <w:rFonts w:ascii="Times New Roman" w:eastAsia="Times New Roman" w:hAnsi="Times New Roman" w:cs="Times New Roman"/>
          <w:sz w:val="24"/>
          <w:szCs w:val="24"/>
          <w:lang w:eastAsia="ru-RU"/>
        </w:rPr>
        <w:t>тренинг</w:t>
      </w:r>
      <w:r w:rsidRPr="007A792D">
        <w:rPr>
          <w:rFonts w:ascii="Times New Roman" w:eastAsia="Times New Roman" w:hAnsi="Times New Roman" w:cs="Times New Roman"/>
          <w:sz w:val="24"/>
          <w:szCs w:val="24"/>
          <w:lang w:eastAsia="ru-RU"/>
        </w:rPr>
        <w:t xml:space="preserve"> подошел к концу,</w:t>
      </w:r>
      <w:r>
        <w:rPr>
          <w:rFonts w:ascii="Times New Roman" w:eastAsia="Times New Roman" w:hAnsi="Times New Roman" w:cs="Times New Roman"/>
          <w:sz w:val="24"/>
          <w:szCs w:val="24"/>
          <w:lang w:eastAsia="ru-RU"/>
        </w:rPr>
        <w:t xml:space="preserve"> </w:t>
      </w:r>
      <w:r w:rsidRPr="007A792D">
        <w:rPr>
          <w:rFonts w:ascii="Times New Roman" w:eastAsia="Times New Roman" w:hAnsi="Times New Roman" w:cs="Times New Roman"/>
          <w:sz w:val="24"/>
          <w:szCs w:val="24"/>
          <w:lang w:eastAsia="ru-RU"/>
        </w:rPr>
        <w:t>надеюсь, что он был для вас интересным и полезным. Вы освежили в памяти</w:t>
      </w:r>
      <w:r>
        <w:rPr>
          <w:rFonts w:ascii="Times New Roman" w:eastAsia="Times New Roman" w:hAnsi="Times New Roman" w:cs="Times New Roman"/>
          <w:sz w:val="24"/>
          <w:szCs w:val="24"/>
          <w:lang w:eastAsia="ru-RU"/>
        </w:rPr>
        <w:t xml:space="preserve"> </w:t>
      </w:r>
      <w:r w:rsidRPr="007A792D">
        <w:rPr>
          <w:rFonts w:ascii="Times New Roman" w:eastAsia="Times New Roman" w:hAnsi="Times New Roman" w:cs="Times New Roman"/>
          <w:sz w:val="24"/>
          <w:szCs w:val="24"/>
          <w:lang w:eastAsia="ru-RU"/>
        </w:rPr>
        <w:t>вс</w:t>
      </w:r>
      <w:r>
        <w:rPr>
          <w:rFonts w:ascii="Times New Roman" w:eastAsia="Times New Roman" w:hAnsi="Times New Roman" w:cs="Times New Roman"/>
          <w:sz w:val="24"/>
          <w:szCs w:val="24"/>
          <w:lang w:eastAsia="ru-RU"/>
        </w:rPr>
        <w:t>е</w:t>
      </w:r>
      <w:r w:rsidRPr="007A792D">
        <w:rPr>
          <w:rFonts w:ascii="Times New Roman" w:eastAsia="Times New Roman" w:hAnsi="Times New Roman" w:cs="Times New Roman"/>
          <w:sz w:val="24"/>
          <w:szCs w:val="24"/>
          <w:lang w:eastAsia="ru-RU"/>
        </w:rPr>
        <w:t xml:space="preserve"> об развитие коммуникативных навыков. Спасибо за внимание. Всего вам</w:t>
      </w:r>
      <w:r>
        <w:rPr>
          <w:rFonts w:ascii="Times New Roman" w:eastAsia="Times New Roman" w:hAnsi="Times New Roman" w:cs="Times New Roman"/>
          <w:sz w:val="24"/>
          <w:szCs w:val="24"/>
          <w:lang w:eastAsia="ru-RU"/>
        </w:rPr>
        <w:t xml:space="preserve"> </w:t>
      </w:r>
      <w:r w:rsidRPr="007A792D">
        <w:rPr>
          <w:rFonts w:ascii="Times New Roman" w:eastAsia="Times New Roman" w:hAnsi="Times New Roman" w:cs="Times New Roman"/>
          <w:sz w:val="24"/>
          <w:szCs w:val="24"/>
          <w:lang w:eastAsia="ru-RU"/>
        </w:rPr>
        <w:t>доброго!</w:t>
      </w:r>
    </w:p>
    <w:p w14:paraId="5A74FA3A" w14:textId="77777777" w:rsidR="00773270" w:rsidRPr="00F054BC" w:rsidRDefault="00773270" w:rsidP="00773270">
      <w:pPr>
        <w:ind w:left="-142" w:hanging="993"/>
        <w:jc w:val="center"/>
        <w:rPr>
          <w:rFonts w:ascii="Times New Roman" w:hAnsi="Times New Roman" w:cs="Times New Roman"/>
          <w:b/>
          <w:bCs/>
          <w:sz w:val="24"/>
          <w:szCs w:val="24"/>
        </w:rPr>
      </w:pPr>
      <w:r w:rsidRPr="00F054BC">
        <w:rPr>
          <w:rFonts w:ascii="Times New Roman" w:hAnsi="Times New Roman" w:cs="Times New Roman"/>
          <w:b/>
          <w:bCs/>
          <w:sz w:val="24"/>
          <w:szCs w:val="24"/>
        </w:rPr>
        <w:lastRenderedPageBreak/>
        <w:t>Оценка уровня общительности (тест В.Ф. Ряховского)</w:t>
      </w:r>
    </w:p>
    <w:p w14:paraId="54B077E2" w14:textId="77777777" w:rsidR="00773270" w:rsidRPr="00F054BC" w:rsidRDefault="00773270" w:rsidP="00773270">
      <w:pPr>
        <w:ind w:left="-142" w:hanging="992"/>
        <w:rPr>
          <w:rFonts w:ascii="Times New Roman" w:hAnsi="Times New Roman" w:cs="Times New Roman"/>
          <w:sz w:val="24"/>
          <w:szCs w:val="24"/>
        </w:rPr>
      </w:pPr>
      <w:r w:rsidRPr="00F054BC">
        <w:rPr>
          <w:rFonts w:ascii="Times New Roman" w:hAnsi="Times New Roman" w:cs="Times New Roman"/>
          <w:sz w:val="24"/>
          <w:szCs w:val="24"/>
        </w:rPr>
        <w:t>Тест содержит возможность определить уровень коммуникабельности человека. Отвечать на вопросы</w:t>
      </w:r>
      <w:r>
        <w:rPr>
          <w:rFonts w:ascii="Times New Roman" w:hAnsi="Times New Roman" w:cs="Times New Roman"/>
          <w:sz w:val="24"/>
          <w:szCs w:val="24"/>
        </w:rPr>
        <w:t xml:space="preserve"> </w:t>
      </w:r>
      <w:r w:rsidRPr="00F054BC">
        <w:rPr>
          <w:rFonts w:ascii="Times New Roman" w:hAnsi="Times New Roman" w:cs="Times New Roman"/>
          <w:sz w:val="24"/>
          <w:szCs w:val="24"/>
        </w:rPr>
        <w:t>следует используя три варианта ответов – «да», «иногда» и «нет».</w:t>
      </w:r>
    </w:p>
    <w:p w14:paraId="10F3F9C3" w14:textId="77777777" w:rsidR="00773270" w:rsidRPr="00F054BC" w:rsidRDefault="00773270" w:rsidP="00773270">
      <w:pPr>
        <w:ind w:left="-142" w:hanging="993"/>
        <w:rPr>
          <w:rFonts w:ascii="Times New Roman" w:hAnsi="Times New Roman" w:cs="Times New Roman"/>
          <w:sz w:val="24"/>
          <w:szCs w:val="24"/>
        </w:rPr>
      </w:pPr>
      <w:r w:rsidRPr="00F054BC">
        <w:rPr>
          <w:rFonts w:ascii="Times New Roman" w:hAnsi="Times New Roman" w:cs="Times New Roman"/>
          <w:sz w:val="24"/>
          <w:szCs w:val="24"/>
        </w:rPr>
        <w:t>Инструкция: Вашему вниманию предлагается несколько простых вопросов. Отвечайте быстро, однозначно: «да», «нет», «иногда».</w:t>
      </w:r>
    </w:p>
    <w:tbl>
      <w:tblPr>
        <w:tblStyle w:val="ab"/>
        <w:tblW w:w="0" w:type="auto"/>
        <w:tblInd w:w="-1281" w:type="dxa"/>
        <w:tblLook w:val="04A0" w:firstRow="1" w:lastRow="0" w:firstColumn="1" w:lastColumn="0" w:noHBand="0" w:noVBand="1"/>
      </w:tblPr>
      <w:tblGrid>
        <w:gridCol w:w="567"/>
        <w:gridCol w:w="6886"/>
        <w:gridCol w:w="1053"/>
        <w:gridCol w:w="1134"/>
        <w:gridCol w:w="986"/>
      </w:tblGrid>
      <w:tr w:rsidR="00773270" w:rsidRPr="00F054BC" w14:paraId="0CA49F95" w14:textId="77777777" w:rsidTr="000F3CBB">
        <w:tc>
          <w:tcPr>
            <w:tcW w:w="567" w:type="dxa"/>
          </w:tcPr>
          <w:p w14:paraId="7AC16D73" w14:textId="77777777" w:rsidR="00773270" w:rsidRPr="00F054BC" w:rsidRDefault="00773270" w:rsidP="000F3CBB">
            <w:pPr>
              <w:rPr>
                <w:rFonts w:ascii="Times New Roman" w:hAnsi="Times New Roman" w:cs="Times New Roman"/>
                <w:sz w:val="24"/>
                <w:szCs w:val="24"/>
              </w:rPr>
            </w:pPr>
          </w:p>
        </w:tc>
        <w:tc>
          <w:tcPr>
            <w:tcW w:w="6886" w:type="dxa"/>
          </w:tcPr>
          <w:p w14:paraId="6990DD25" w14:textId="77777777" w:rsidR="00773270" w:rsidRPr="00F054BC" w:rsidRDefault="00773270" w:rsidP="000F3CBB">
            <w:pPr>
              <w:rPr>
                <w:rFonts w:ascii="Times New Roman" w:hAnsi="Times New Roman" w:cs="Times New Roman"/>
                <w:sz w:val="24"/>
                <w:szCs w:val="24"/>
              </w:rPr>
            </w:pPr>
          </w:p>
        </w:tc>
        <w:tc>
          <w:tcPr>
            <w:tcW w:w="1053" w:type="dxa"/>
          </w:tcPr>
          <w:p w14:paraId="7580C4C2"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 xml:space="preserve">Да </w:t>
            </w:r>
          </w:p>
        </w:tc>
        <w:tc>
          <w:tcPr>
            <w:tcW w:w="1134" w:type="dxa"/>
          </w:tcPr>
          <w:p w14:paraId="68092B07"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Нет</w:t>
            </w:r>
          </w:p>
        </w:tc>
        <w:tc>
          <w:tcPr>
            <w:tcW w:w="986" w:type="dxa"/>
          </w:tcPr>
          <w:p w14:paraId="42C4A2C1"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Иногда</w:t>
            </w:r>
          </w:p>
        </w:tc>
      </w:tr>
      <w:tr w:rsidR="00773270" w:rsidRPr="00F054BC" w14:paraId="4C39264D" w14:textId="77777777" w:rsidTr="000F3CBB">
        <w:tc>
          <w:tcPr>
            <w:tcW w:w="567" w:type="dxa"/>
          </w:tcPr>
          <w:p w14:paraId="228AC5F6"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w:t>
            </w:r>
          </w:p>
        </w:tc>
        <w:tc>
          <w:tcPr>
            <w:tcW w:w="6886" w:type="dxa"/>
          </w:tcPr>
          <w:p w14:paraId="40D93600"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Вам предстоит ординарная или деловая встреча. Выбивает ли Вас ее ожидание из колеи?</w:t>
            </w:r>
          </w:p>
        </w:tc>
        <w:tc>
          <w:tcPr>
            <w:tcW w:w="1053" w:type="dxa"/>
          </w:tcPr>
          <w:p w14:paraId="67F96A5A" w14:textId="77777777" w:rsidR="00773270" w:rsidRPr="00F054BC" w:rsidRDefault="00773270" w:rsidP="000F3CBB">
            <w:pPr>
              <w:rPr>
                <w:rFonts w:ascii="Times New Roman" w:hAnsi="Times New Roman" w:cs="Times New Roman"/>
                <w:sz w:val="24"/>
                <w:szCs w:val="24"/>
              </w:rPr>
            </w:pPr>
          </w:p>
        </w:tc>
        <w:tc>
          <w:tcPr>
            <w:tcW w:w="1134" w:type="dxa"/>
          </w:tcPr>
          <w:p w14:paraId="6671DC0E" w14:textId="77777777" w:rsidR="00773270" w:rsidRPr="00F054BC" w:rsidRDefault="00773270" w:rsidP="000F3CBB">
            <w:pPr>
              <w:rPr>
                <w:rFonts w:ascii="Times New Roman" w:hAnsi="Times New Roman" w:cs="Times New Roman"/>
                <w:sz w:val="24"/>
                <w:szCs w:val="24"/>
              </w:rPr>
            </w:pPr>
          </w:p>
        </w:tc>
        <w:tc>
          <w:tcPr>
            <w:tcW w:w="986" w:type="dxa"/>
          </w:tcPr>
          <w:p w14:paraId="3913EB5D" w14:textId="77777777" w:rsidR="00773270" w:rsidRPr="00F054BC" w:rsidRDefault="00773270" w:rsidP="000F3CBB">
            <w:pPr>
              <w:rPr>
                <w:rFonts w:ascii="Times New Roman" w:hAnsi="Times New Roman" w:cs="Times New Roman"/>
                <w:sz w:val="24"/>
                <w:szCs w:val="24"/>
              </w:rPr>
            </w:pPr>
          </w:p>
        </w:tc>
      </w:tr>
      <w:tr w:rsidR="00773270" w:rsidRPr="00F054BC" w14:paraId="1A90421F" w14:textId="77777777" w:rsidTr="000F3CBB">
        <w:tc>
          <w:tcPr>
            <w:tcW w:w="567" w:type="dxa"/>
          </w:tcPr>
          <w:p w14:paraId="477F37CE"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2</w:t>
            </w:r>
          </w:p>
          <w:p w14:paraId="768CBFE3" w14:textId="77777777" w:rsidR="00773270" w:rsidRPr="00F054BC" w:rsidRDefault="00773270" w:rsidP="000F3CBB">
            <w:pPr>
              <w:rPr>
                <w:rFonts w:ascii="Times New Roman" w:hAnsi="Times New Roman" w:cs="Times New Roman"/>
                <w:sz w:val="24"/>
                <w:szCs w:val="24"/>
              </w:rPr>
            </w:pPr>
          </w:p>
        </w:tc>
        <w:tc>
          <w:tcPr>
            <w:tcW w:w="6886" w:type="dxa"/>
          </w:tcPr>
          <w:p w14:paraId="10AA5071"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053" w:type="dxa"/>
          </w:tcPr>
          <w:p w14:paraId="70DCC4F5" w14:textId="77777777" w:rsidR="00773270" w:rsidRPr="00F054BC" w:rsidRDefault="00773270" w:rsidP="000F3CBB">
            <w:pPr>
              <w:rPr>
                <w:rFonts w:ascii="Times New Roman" w:hAnsi="Times New Roman" w:cs="Times New Roman"/>
                <w:sz w:val="24"/>
                <w:szCs w:val="24"/>
              </w:rPr>
            </w:pPr>
          </w:p>
        </w:tc>
        <w:tc>
          <w:tcPr>
            <w:tcW w:w="1134" w:type="dxa"/>
          </w:tcPr>
          <w:p w14:paraId="607CD6E6" w14:textId="77777777" w:rsidR="00773270" w:rsidRPr="00F054BC" w:rsidRDefault="00773270" w:rsidP="000F3CBB">
            <w:pPr>
              <w:rPr>
                <w:rFonts w:ascii="Times New Roman" w:hAnsi="Times New Roman" w:cs="Times New Roman"/>
                <w:sz w:val="24"/>
                <w:szCs w:val="24"/>
              </w:rPr>
            </w:pPr>
          </w:p>
        </w:tc>
        <w:tc>
          <w:tcPr>
            <w:tcW w:w="986" w:type="dxa"/>
          </w:tcPr>
          <w:p w14:paraId="304D24F9" w14:textId="77777777" w:rsidR="00773270" w:rsidRPr="00F054BC" w:rsidRDefault="00773270" w:rsidP="000F3CBB">
            <w:pPr>
              <w:rPr>
                <w:rFonts w:ascii="Times New Roman" w:hAnsi="Times New Roman" w:cs="Times New Roman"/>
                <w:sz w:val="24"/>
                <w:szCs w:val="24"/>
              </w:rPr>
            </w:pPr>
          </w:p>
        </w:tc>
      </w:tr>
      <w:tr w:rsidR="00773270" w:rsidRPr="00F054BC" w14:paraId="6925258B" w14:textId="77777777" w:rsidTr="000F3CBB">
        <w:tc>
          <w:tcPr>
            <w:tcW w:w="567" w:type="dxa"/>
          </w:tcPr>
          <w:p w14:paraId="2B4554B0"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3</w:t>
            </w:r>
          </w:p>
        </w:tc>
        <w:tc>
          <w:tcPr>
            <w:tcW w:w="6886" w:type="dxa"/>
          </w:tcPr>
          <w:p w14:paraId="1DCEAAF9"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Не откладываете ли Вы визит к врачу до последнего момента?</w:t>
            </w:r>
          </w:p>
        </w:tc>
        <w:tc>
          <w:tcPr>
            <w:tcW w:w="1053" w:type="dxa"/>
          </w:tcPr>
          <w:p w14:paraId="1C81CD6E" w14:textId="77777777" w:rsidR="00773270" w:rsidRPr="00F054BC" w:rsidRDefault="00773270" w:rsidP="000F3CBB">
            <w:pPr>
              <w:rPr>
                <w:rFonts w:ascii="Times New Roman" w:hAnsi="Times New Roman" w:cs="Times New Roman"/>
                <w:sz w:val="24"/>
                <w:szCs w:val="24"/>
              </w:rPr>
            </w:pPr>
          </w:p>
        </w:tc>
        <w:tc>
          <w:tcPr>
            <w:tcW w:w="1134" w:type="dxa"/>
          </w:tcPr>
          <w:p w14:paraId="3AB2A690" w14:textId="77777777" w:rsidR="00773270" w:rsidRPr="00F054BC" w:rsidRDefault="00773270" w:rsidP="000F3CBB">
            <w:pPr>
              <w:rPr>
                <w:rFonts w:ascii="Times New Roman" w:hAnsi="Times New Roman" w:cs="Times New Roman"/>
                <w:sz w:val="24"/>
                <w:szCs w:val="24"/>
              </w:rPr>
            </w:pPr>
          </w:p>
        </w:tc>
        <w:tc>
          <w:tcPr>
            <w:tcW w:w="986" w:type="dxa"/>
          </w:tcPr>
          <w:p w14:paraId="72ACC597" w14:textId="77777777" w:rsidR="00773270" w:rsidRPr="00F054BC" w:rsidRDefault="00773270" w:rsidP="000F3CBB">
            <w:pPr>
              <w:rPr>
                <w:rFonts w:ascii="Times New Roman" w:hAnsi="Times New Roman" w:cs="Times New Roman"/>
                <w:sz w:val="24"/>
                <w:szCs w:val="24"/>
              </w:rPr>
            </w:pPr>
          </w:p>
        </w:tc>
      </w:tr>
      <w:tr w:rsidR="00773270" w:rsidRPr="00F054BC" w14:paraId="5462C1EA" w14:textId="77777777" w:rsidTr="000F3CBB">
        <w:tc>
          <w:tcPr>
            <w:tcW w:w="567" w:type="dxa"/>
          </w:tcPr>
          <w:p w14:paraId="511E30B8"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4</w:t>
            </w:r>
          </w:p>
        </w:tc>
        <w:tc>
          <w:tcPr>
            <w:tcW w:w="6886" w:type="dxa"/>
          </w:tcPr>
          <w:p w14:paraId="0E3FD9EA"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Вам предлагают выехать в командировку в город, где Вы никогда не бывали. Приложите ли Вы максимум усилий, чтобы избежать этой командировки?</w:t>
            </w:r>
          </w:p>
        </w:tc>
        <w:tc>
          <w:tcPr>
            <w:tcW w:w="1053" w:type="dxa"/>
          </w:tcPr>
          <w:p w14:paraId="42979C08" w14:textId="77777777" w:rsidR="00773270" w:rsidRPr="00F054BC" w:rsidRDefault="00773270" w:rsidP="000F3CBB">
            <w:pPr>
              <w:rPr>
                <w:rFonts w:ascii="Times New Roman" w:hAnsi="Times New Roman" w:cs="Times New Roman"/>
                <w:sz w:val="24"/>
                <w:szCs w:val="24"/>
              </w:rPr>
            </w:pPr>
          </w:p>
        </w:tc>
        <w:tc>
          <w:tcPr>
            <w:tcW w:w="1134" w:type="dxa"/>
          </w:tcPr>
          <w:p w14:paraId="4D49B752" w14:textId="77777777" w:rsidR="00773270" w:rsidRPr="00F054BC" w:rsidRDefault="00773270" w:rsidP="000F3CBB">
            <w:pPr>
              <w:rPr>
                <w:rFonts w:ascii="Times New Roman" w:hAnsi="Times New Roman" w:cs="Times New Roman"/>
                <w:sz w:val="24"/>
                <w:szCs w:val="24"/>
              </w:rPr>
            </w:pPr>
          </w:p>
        </w:tc>
        <w:tc>
          <w:tcPr>
            <w:tcW w:w="986" w:type="dxa"/>
          </w:tcPr>
          <w:p w14:paraId="200AAB85" w14:textId="77777777" w:rsidR="00773270" w:rsidRPr="00F054BC" w:rsidRDefault="00773270" w:rsidP="000F3CBB">
            <w:pPr>
              <w:rPr>
                <w:rFonts w:ascii="Times New Roman" w:hAnsi="Times New Roman" w:cs="Times New Roman"/>
                <w:sz w:val="24"/>
                <w:szCs w:val="24"/>
              </w:rPr>
            </w:pPr>
          </w:p>
        </w:tc>
      </w:tr>
      <w:tr w:rsidR="00773270" w:rsidRPr="00F054BC" w14:paraId="49CB0E63" w14:textId="77777777" w:rsidTr="000F3CBB">
        <w:tc>
          <w:tcPr>
            <w:tcW w:w="567" w:type="dxa"/>
          </w:tcPr>
          <w:p w14:paraId="6BB61B7A"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5</w:t>
            </w:r>
          </w:p>
        </w:tc>
        <w:tc>
          <w:tcPr>
            <w:tcW w:w="6886" w:type="dxa"/>
          </w:tcPr>
          <w:p w14:paraId="4448FF9F"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Любите ли Вы делиться своими переживаниями с кем бы то ни было?</w:t>
            </w:r>
          </w:p>
        </w:tc>
        <w:tc>
          <w:tcPr>
            <w:tcW w:w="1053" w:type="dxa"/>
          </w:tcPr>
          <w:p w14:paraId="3F834A9B" w14:textId="77777777" w:rsidR="00773270" w:rsidRPr="00F054BC" w:rsidRDefault="00773270" w:rsidP="000F3CBB">
            <w:pPr>
              <w:rPr>
                <w:rFonts w:ascii="Times New Roman" w:hAnsi="Times New Roman" w:cs="Times New Roman"/>
                <w:sz w:val="24"/>
                <w:szCs w:val="24"/>
              </w:rPr>
            </w:pPr>
          </w:p>
        </w:tc>
        <w:tc>
          <w:tcPr>
            <w:tcW w:w="1134" w:type="dxa"/>
          </w:tcPr>
          <w:p w14:paraId="2AD1FFF7" w14:textId="77777777" w:rsidR="00773270" w:rsidRPr="00F054BC" w:rsidRDefault="00773270" w:rsidP="000F3CBB">
            <w:pPr>
              <w:rPr>
                <w:rFonts w:ascii="Times New Roman" w:hAnsi="Times New Roman" w:cs="Times New Roman"/>
                <w:sz w:val="24"/>
                <w:szCs w:val="24"/>
              </w:rPr>
            </w:pPr>
          </w:p>
        </w:tc>
        <w:tc>
          <w:tcPr>
            <w:tcW w:w="986" w:type="dxa"/>
          </w:tcPr>
          <w:p w14:paraId="55557089" w14:textId="77777777" w:rsidR="00773270" w:rsidRPr="00F054BC" w:rsidRDefault="00773270" w:rsidP="000F3CBB">
            <w:pPr>
              <w:rPr>
                <w:rFonts w:ascii="Times New Roman" w:hAnsi="Times New Roman" w:cs="Times New Roman"/>
                <w:sz w:val="24"/>
                <w:szCs w:val="24"/>
              </w:rPr>
            </w:pPr>
          </w:p>
        </w:tc>
      </w:tr>
      <w:tr w:rsidR="00773270" w:rsidRPr="00F054BC" w14:paraId="288639D7" w14:textId="77777777" w:rsidTr="000F3CBB">
        <w:tc>
          <w:tcPr>
            <w:tcW w:w="567" w:type="dxa"/>
          </w:tcPr>
          <w:p w14:paraId="0DF3C4E8"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6</w:t>
            </w:r>
          </w:p>
        </w:tc>
        <w:tc>
          <w:tcPr>
            <w:tcW w:w="6886" w:type="dxa"/>
          </w:tcPr>
          <w:p w14:paraId="5BD5C30F"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Раздражаетесь ли Вы, если незнакомый человек на улице обратится к Вам с просьбой (показать дорогу, назвать время, ответить на какой-то вопрос)?</w:t>
            </w:r>
          </w:p>
        </w:tc>
        <w:tc>
          <w:tcPr>
            <w:tcW w:w="1053" w:type="dxa"/>
          </w:tcPr>
          <w:p w14:paraId="32A8FAEE" w14:textId="77777777" w:rsidR="00773270" w:rsidRPr="00F054BC" w:rsidRDefault="00773270" w:rsidP="000F3CBB">
            <w:pPr>
              <w:rPr>
                <w:rFonts w:ascii="Times New Roman" w:hAnsi="Times New Roman" w:cs="Times New Roman"/>
                <w:sz w:val="24"/>
                <w:szCs w:val="24"/>
              </w:rPr>
            </w:pPr>
          </w:p>
        </w:tc>
        <w:tc>
          <w:tcPr>
            <w:tcW w:w="1134" w:type="dxa"/>
          </w:tcPr>
          <w:p w14:paraId="17AF4631" w14:textId="77777777" w:rsidR="00773270" w:rsidRPr="00F054BC" w:rsidRDefault="00773270" w:rsidP="000F3CBB">
            <w:pPr>
              <w:rPr>
                <w:rFonts w:ascii="Times New Roman" w:hAnsi="Times New Roman" w:cs="Times New Roman"/>
                <w:sz w:val="24"/>
                <w:szCs w:val="24"/>
              </w:rPr>
            </w:pPr>
          </w:p>
        </w:tc>
        <w:tc>
          <w:tcPr>
            <w:tcW w:w="986" w:type="dxa"/>
          </w:tcPr>
          <w:p w14:paraId="3A249573" w14:textId="77777777" w:rsidR="00773270" w:rsidRPr="00F054BC" w:rsidRDefault="00773270" w:rsidP="000F3CBB">
            <w:pPr>
              <w:rPr>
                <w:rFonts w:ascii="Times New Roman" w:hAnsi="Times New Roman" w:cs="Times New Roman"/>
                <w:sz w:val="24"/>
                <w:szCs w:val="24"/>
              </w:rPr>
            </w:pPr>
          </w:p>
        </w:tc>
      </w:tr>
      <w:tr w:rsidR="00773270" w:rsidRPr="00F054BC" w14:paraId="21E6C40F" w14:textId="77777777" w:rsidTr="000F3CBB">
        <w:tc>
          <w:tcPr>
            <w:tcW w:w="567" w:type="dxa"/>
          </w:tcPr>
          <w:p w14:paraId="4065B782"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7</w:t>
            </w:r>
          </w:p>
        </w:tc>
        <w:tc>
          <w:tcPr>
            <w:tcW w:w="6886" w:type="dxa"/>
          </w:tcPr>
          <w:p w14:paraId="193DDE3B"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Верите ли Вы, что существует проблема "отцов и детей" и что людям разных поколений трудно понимать друг друга?</w:t>
            </w:r>
          </w:p>
        </w:tc>
        <w:tc>
          <w:tcPr>
            <w:tcW w:w="1053" w:type="dxa"/>
          </w:tcPr>
          <w:p w14:paraId="75833567" w14:textId="77777777" w:rsidR="00773270" w:rsidRPr="00F054BC" w:rsidRDefault="00773270" w:rsidP="000F3CBB">
            <w:pPr>
              <w:rPr>
                <w:rFonts w:ascii="Times New Roman" w:hAnsi="Times New Roman" w:cs="Times New Roman"/>
                <w:sz w:val="24"/>
                <w:szCs w:val="24"/>
              </w:rPr>
            </w:pPr>
          </w:p>
        </w:tc>
        <w:tc>
          <w:tcPr>
            <w:tcW w:w="1134" w:type="dxa"/>
          </w:tcPr>
          <w:p w14:paraId="45A4A48F" w14:textId="77777777" w:rsidR="00773270" w:rsidRPr="00F054BC" w:rsidRDefault="00773270" w:rsidP="000F3CBB">
            <w:pPr>
              <w:rPr>
                <w:rFonts w:ascii="Times New Roman" w:hAnsi="Times New Roman" w:cs="Times New Roman"/>
                <w:sz w:val="24"/>
                <w:szCs w:val="24"/>
              </w:rPr>
            </w:pPr>
          </w:p>
        </w:tc>
        <w:tc>
          <w:tcPr>
            <w:tcW w:w="986" w:type="dxa"/>
          </w:tcPr>
          <w:p w14:paraId="5849CA67" w14:textId="77777777" w:rsidR="00773270" w:rsidRPr="00F054BC" w:rsidRDefault="00773270" w:rsidP="000F3CBB">
            <w:pPr>
              <w:rPr>
                <w:rFonts w:ascii="Times New Roman" w:hAnsi="Times New Roman" w:cs="Times New Roman"/>
                <w:sz w:val="24"/>
                <w:szCs w:val="24"/>
              </w:rPr>
            </w:pPr>
          </w:p>
        </w:tc>
      </w:tr>
      <w:tr w:rsidR="00773270" w:rsidRPr="00F054BC" w14:paraId="1B9DD4D2" w14:textId="77777777" w:rsidTr="000F3CBB">
        <w:tc>
          <w:tcPr>
            <w:tcW w:w="567" w:type="dxa"/>
          </w:tcPr>
          <w:p w14:paraId="2CFC49D8"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8</w:t>
            </w:r>
          </w:p>
        </w:tc>
        <w:tc>
          <w:tcPr>
            <w:tcW w:w="6886" w:type="dxa"/>
          </w:tcPr>
          <w:p w14:paraId="65A9A780"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Постесняетесь ли Вы напомнить знакомому, что он забыл Вам вернуть деньги, которые занял несколько месяцев назад?</w:t>
            </w:r>
          </w:p>
        </w:tc>
        <w:tc>
          <w:tcPr>
            <w:tcW w:w="1053" w:type="dxa"/>
          </w:tcPr>
          <w:p w14:paraId="388BD701" w14:textId="77777777" w:rsidR="00773270" w:rsidRPr="00F054BC" w:rsidRDefault="00773270" w:rsidP="000F3CBB">
            <w:pPr>
              <w:rPr>
                <w:rFonts w:ascii="Times New Roman" w:hAnsi="Times New Roman" w:cs="Times New Roman"/>
                <w:sz w:val="24"/>
                <w:szCs w:val="24"/>
              </w:rPr>
            </w:pPr>
          </w:p>
        </w:tc>
        <w:tc>
          <w:tcPr>
            <w:tcW w:w="1134" w:type="dxa"/>
          </w:tcPr>
          <w:p w14:paraId="67C424B7" w14:textId="77777777" w:rsidR="00773270" w:rsidRPr="00F054BC" w:rsidRDefault="00773270" w:rsidP="000F3CBB">
            <w:pPr>
              <w:rPr>
                <w:rFonts w:ascii="Times New Roman" w:hAnsi="Times New Roman" w:cs="Times New Roman"/>
                <w:sz w:val="24"/>
                <w:szCs w:val="24"/>
              </w:rPr>
            </w:pPr>
          </w:p>
        </w:tc>
        <w:tc>
          <w:tcPr>
            <w:tcW w:w="986" w:type="dxa"/>
          </w:tcPr>
          <w:p w14:paraId="6AC17B23" w14:textId="77777777" w:rsidR="00773270" w:rsidRPr="00F054BC" w:rsidRDefault="00773270" w:rsidP="000F3CBB">
            <w:pPr>
              <w:rPr>
                <w:rFonts w:ascii="Times New Roman" w:hAnsi="Times New Roman" w:cs="Times New Roman"/>
                <w:sz w:val="24"/>
                <w:szCs w:val="24"/>
              </w:rPr>
            </w:pPr>
          </w:p>
        </w:tc>
      </w:tr>
      <w:tr w:rsidR="00773270" w:rsidRPr="00F054BC" w14:paraId="7E7DC073" w14:textId="77777777" w:rsidTr="000F3CBB">
        <w:tc>
          <w:tcPr>
            <w:tcW w:w="567" w:type="dxa"/>
          </w:tcPr>
          <w:p w14:paraId="10FA2D5F"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9</w:t>
            </w:r>
          </w:p>
        </w:tc>
        <w:tc>
          <w:tcPr>
            <w:tcW w:w="6886" w:type="dxa"/>
          </w:tcPr>
          <w:p w14:paraId="68AB4803"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 ресторане либо в столовой Вам подали явно недоброкачественное блюдо. Промолчите ли Вы, лишь рассерженно отодвинув тарелку?</w:t>
            </w:r>
          </w:p>
        </w:tc>
        <w:tc>
          <w:tcPr>
            <w:tcW w:w="1053" w:type="dxa"/>
          </w:tcPr>
          <w:p w14:paraId="0DF68544" w14:textId="77777777" w:rsidR="00773270" w:rsidRPr="00F054BC" w:rsidRDefault="00773270" w:rsidP="000F3CBB">
            <w:pPr>
              <w:rPr>
                <w:rFonts w:ascii="Times New Roman" w:hAnsi="Times New Roman" w:cs="Times New Roman"/>
                <w:sz w:val="24"/>
                <w:szCs w:val="24"/>
              </w:rPr>
            </w:pPr>
          </w:p>
        </w:tc>
        <w:tc>
          <w:tcPr>
            <w:tcW w:w="1134" w:type="dxa"/>
          </w:tcPr>
          <w:p w14:paraId="456343F1" w14:textId="77777777" w:rsidR="00773270" w:rsidRPr="00F054BC" w:rsidRDefault="00773270" w:rsidP="000F3CBB">
            <w:pPr>
              <w:rPr>
                <w:rFonts w:ascii="Times New Roman" w:hAnsi="Times New Roman" w:cs="Times New Roman"/>
                <w:sz w:val="24"/>
                <w:szCs w:val="24"/>
              </w:rPr>
            </w:pPr>
          </w:p>
        </w:tc>
        <w:tc>
          <w:tcPr>
            <w:tcW w:w="986" w:type="dxa"/>
          </w:tcPr>
          <w:p w14:paraId="0C323DE9" w14:textId="77777777" w:rsidR="00773270" w:rsidRPr="00F054BC" w:rsidRDefault="00773270" w:rsidP="000F3CBB">
            <w:pPr>
              <w:rPr>
                <w:rFonts w:ascii="Times New Roman" w:hAnsi="Times New Roman" w:cs="Times New Roman"/>
                <w:sz w:val="24"/>
                <w:szCs w:val="24"/>
              </w:rPr>
            </w:pPr>
          </w:p>
        </w:tc>
      </w:tr>
      <w:tr w:rsidR="00773270" w:rsidRPr="00F054BC" w14:paraId="1B6C93D8" w14:textId="77777777" w:rsidTr="000F3CBB">
        <w:tc>
          <w:tcPr>
            <w:tcW w:w="567" w:type="dxa"/>
          </w:tcPr>
          <w:p w14:paraId="394CED72"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10</w:t>
            </w:r>
          </w:p>
        </w:tc>
        <w:tc>
          <w:tcPr>
            <w:tcW w:w="6886" w:type="dxa"/>
          </w:tcPr>
          <w:p w14:paraId="573DF705"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Оказавшись один на один с незнакомым человеком, Вы не вступите с ним в беседу и будете тяготиться, если первым заговорит он. Так ли это?</w:t>
            </w:r>
          </w:p>
        </w:tc>
        <w:tc>
          <w:tcPr>
            <w:tcW w:w="1053" w:type="dxa"/>
          </w:tcPr>
          <w:p w14:paraId="7F3A5507" w14:textId="77777777" w:rsidR="00773270" w:rsidRPr="00F054BC" w:rsidRDefault="00773270" w:rsidP="000F3CBB">
            <w:pPr>
              <w:rPr>
                <w:rFonts w:ascii="Times New Roman" w:hAnsi="Times New Roman" w:cs="Times New Roman"/>
                <w:sz w:val="24"/>
                <w:szCs w:val="24"/>
              </w:rPr>
            </w:pPr>
          </w:p>
        </w:tc>
        <w:tc>
          <w:tcPr>
            <w:tcW w:w="1134" w:type="dxa"/>
          </w:tcPr>
          <w:p w14:paraId="7BDCE20E" w14:textId="77777777" w:rsidR="00773270" w:rsidRPr="00F054BC" w:rsidRDefault="00773270" w:rsidP="000F3CBB">
            <w:pPr>
              <w:rPr>
                <w:rFonts w:ascii="Times New Roman" w:hAnsi="Times New Roman" w:cs="Times New Roman"/>
                <w:sz w:val="24"/>
                <w:szCs w:val="24"/>
              </w:rPr>
            </w:pPr>
          </w:p>
        </w:tc>
        <w:tc>
          <w:tcPr>
            <w:tcW w:w="986" w:type="dxa"/>
          </w:tcPr>
          <w:p w14:paraId="63D91E4E" w14:textId="77777777" w:rsidR="00773270" w:rsidRPr="00F054BC" w:rsidRDefault="00773270" w:rsidP="000F3CBB">
            <w:pPr>
              <w:rPr>
                <w:rFonts w:ascii="Times New Roman" w:hAnsi="Times New Roman" w:cs="Times New Roman"/>
                <w:sz w:val="24"/>
                <w:szCs w:val="24"/>
              </w:rPr>
            </w:pPr>
          </w:p>
        </w:tc>
      </w:tr>
      <w:tr w:rsidR="00773270" w:rsidRPr="00F054BC" w14:paraId="7284D629" w14:textId="77777777" w:rsidTr="000F3CBB">
        <w:tc>
          <w:tcPr>
            <w:tcW w:w="567" w:type="dxa"/>
          </w:tcPr>
          <w:p w14:paraId="2F708276"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11</w:t>
            </w:r>
          </w:p>
        </w:tc>
        <w:tc>
          <w:tcPr>
            <w:tcW w:w="6886" w:type="dxa"/>
          </w:tcPr>
          <w:p w14:paraId="0A49BD2A"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будете томиться в ожидании?</w:t>
            </w:r>
          </w:p>
        </w:tc>
        <w:tc>
          <w:tcPr>
            <w:tcW w:w="1053" w:type="dxa"/>
          </w:tcPr>
          <w:p w14:paraId="49EAB4FF" w14:textId="77777777" w:rsidR="00773270" w:rsidRPr="00F054BC" w:rsidRDefault="00773270" w:rsidP="000F3CBB">
            <w:pPr>
              <w:rPr>
                <w:rFonts w:ascii="Times New Roman" w:hAnsi="Times New Roman" w:cs="Times New Roman"/>
                <w:sz w:val="24"/>
                <w:szCs w:val="24"/>
              </w:rPr>
            </w:pPr>
          </w:p>
        </w:tc>
        <w:tc>
          <w:tcPr>
            <w:tcW w:w="1134" w:type="dxa"/>
          </w:tcPr>
          <w:p w14:paraId="4C2E7214" w14:textId="77777777" w:rsidR="00773270" w:rsidRPr="00F054BC" w:rsidRDefault="00773270" w:rsidP="000F3CBB">
            <w:pPr>
              <w:rPr>
                <w:rFonts w:ascii="Times New Roman" w:hAnsi="Times New Roman" w:cs="Times New Roman"/>
                <w:sz w:val="24"/>
                <w:szCs w:val="24"/>
              </w:rPr>
            </w:pPr>
          </w:p>
        </w:tc>
        <w:tc>
          <w:tcPr>
            <w:tcW w:w="986" w:type="dxa"/>
          </w:tcPr>
          <w:p w14:paraId="2CDB4222" w14:textId="77777777" w:rsidR="00773270" w:rsidRPr="00F054BC" w:rsidRDefault="00773270" w:rsidP="000F3CBB">
            <w:pPr>
              <w:rPr>
                <w:rFonts w:ascii="Times New Roman" w:hAnsi="Times New Roman" w:cs="Times New Roman"/>
                <w:sz w:val="24"/>
                <w:szCs w:val="24"/>
              </w:rPr>
            </w:pPr>
          </w:p>
        </w:tc>
      </w:tr>
      <w:tr w:rsidR="00773270" w:rsidRPr="00F054BC" w14:paraId="33E8F5B7" w14:textId="77777777" w:rsidTr="000F3CBB">
        <w:tc>
          <w:tcPr>
            <w:tcW w:w="567" w:type="dxa"/>
          </w:tcPr>
          <w:p w14:paraId="6D18CB7E"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12</w:t>
            </w:r>
          </w:p>
        </w:tc>
        <w:tc>
          <w:tcPr>
            <w:tcW w:w="6886" w:type="dxa"/>
          </w:tcPr>
          <w:p w14:paraId="6B43907D"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Боитесь ли Вы участвовать в какой-либо комиссии по рассмотрению конфликтных ситуаций?</w:t>
            </w:r>
          </w:p>
        </w:tc>
        <w:tc>
          <w:tcPr>
            <w:tcW w:w="1053" w:type="dxa"/>
          </w:tcPr>
          <w:p w14:paraId="1A0B0505" w14:textId="77777777" w:rsidR="00773270" w:rsidRPr="00F054BC" w:rsidRDefault="00773270" w:rsidP="000F3CBB">
            <w:pPr>
              <w:rPr>
                <w:rFonts w:ascii="Times New Roman" w:hAnsi="Times New Roman" w:cs="Times New Roman"/>
                <w:sz w:val="24"/>
                <w:szCs w:val="24"/>
              </w:rPr>
            </w:pPr>
          </w:p>
        </w:tc>
        <w:tc>
          <w:tcPr>
            <w:tcW w:w="1134" w:type="dxa"/>
          </w:tcPr>
          <w:p w14:paraId="33CC632A" w14:textId="77777777" w:rsidR="00773270" w:rsidRPr="00F054BC" w:rsidRDefault="00773270" w:rsidP="000F3CBB">
            <w:pPr>
              <w:rPr>
                <w:rFonts w:ascii="Times New Roman" w:hAnsi="Times New Roman" w:cs="Times New Roman"/>
                <w:sz w:val="24"/>
                <w:szCs w:val="24"/>
              </w:rPr>
            </w:pPr>
          </w:p>
        </w:tc>
        <w:tc>
          <w:tcPr>
            <w:tcW w:w="986" w:type="dxa"/>
          </w:tcPr>
          <w:p w14:paraId="43050DA3" w14:textId="77777777" w:rsidR="00773270" w:rsidRPr="00F054BC" w:rsidRDefault="00773270" w:rsidP="000F3CBB">
            <w:pPr>
              <w:rPr>
                <w:rFonts w:ascii="Times New Roman" w:hAnsi="Times New Roman" w:cs="Times New Roman"/>
                <w:sz w:val="24"/>
                <w:szCs w:val="24"/>
              </w:rPr>
            </w:pPr>
          </w:p>
        </w:tc>
      </w:tr>
      <w:tr w:rsidR="00773270" w:rsidRPr="00F054BC" w14:paraId="4042A814" w14:textId="77777777" w:rsidTr="000F3CBB">
        <w:tc>
          <w:tcPr>
            <w:tcW w:w="567" w:type="dxa"/>
          </w:tcPr>
          <w:p w14:paraId="0B273C9C"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13</w:t>
            </w:r>
          </w:p>
        </w:tc>
        <w:tc>
          <w:tcPr>
            <w:tcW w:w="6886" w:type="dxa"/>
          </w:tcPr>
          <w:p w14:paraId="7B4CD8F4"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053" w:type="dxa"/>
          </w:tcPr>
          <w:p w14:paraId="4E2BEFE4" w14:textId="77777777" w:rsidR="00773270" w:rsidRPr="00F054BC" w:rsidRDefault="00773270" w:rsidP="000F3CBB">
            <w:pPr>
              <w:rPr>
                <w:rFonts w:ascii="Times New Roman" w:hAnsi="Times New Roman" w:cs="Times New Roman"/>
                <w:sz w:val="24"/>
                <w:szCs w:val="24"/>
              </w:rPr>
            </w:pPr>
          </w:p>
        </w:tc>
        <w:tc>
          <w:tcPr>
            <w:tcW w:w="1134" w:type="dxa"/>
          </w:tcPr>
          <w:p w14:paraId="069EE35C" w14:textId="77777777" w:rsidR="00773270" w:rsidRPr="00F054BC" w:rsidRDefault="00773270" w:rsidP="000F3CBB">
            <w:pPr>
              <w:rPr>
                <w:rFonts w:ascii="Times New Roman" w:hAnsi="Times New Roman" w:cs="Times New Roman"/>
                <w:sz w:val="24"/>
                <w:szCs w:val="24"/>
              </w:rPr>
            </w:pPr>
          </w:p>
        </w:tc>
        <w:tc>
          <w:tcPr>
            <w:tcW w:w="986" w:type="dxa"/>
          </w:tcPr>
          <w:p w14:paraId="1884F89F" w14:textId="77777777" w:rsidR="00773270" w:rsidRPr="00F054BC" w:rsidRDefault="00773270" w:rsidP="000F3CBB">
            <w:pPr>
              <w:rPr>
                <w:rFonts w:ascii="Times New Roman" w:hAnsi="Times New Roman" w:cs="Times New Roman"/>
                <w:sz w:val="24"/>
                <w:szCs w:val="24"/>
              </w:rPr>
            </w:pPr>
          </w:p>
        </w:tc>
      </w:tr>
      <w:tr w:rsidR="00773270" w:rsidRPr="00F054BC" w14:paraId="25F7B76E" w14:textId="77777777" w:rsidTr="000F3CBB">
        <w:tc>
          <w:tcPr>
            <w:tcW w:w="567" w:type="dxa"/>
          </w:tcPr>
          <w:p w14:paraId="5836E992"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14</w:t>
            </w:r>
          </w:p>
        </w:tc>
        <w:tc>
          <w:tcPr>
            <w:tcW w:w="6886" w:type="dxa"/>
          </w:tcPr>
          <w:p w14:paraId="4DAB6BDE"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разговор?</w:t>
            </w:r>
          </w:p>
        </w:tc>
        <w:tc>
          <w:tcPr>
            <w:tcW w:w="1053" w:type="dxa"/>
          </w:tcPr>
          <w:p w14:paraId="4455F7B8" w14:textId="77777777" w:rsidR="00773270" w:rsidRPr="00F054BC" w:rsidRDefault="00773270" w:rsidP="000F3CBB">
            <w:pPr>
              <w:rPr>
                <w:rFonts w:ascii="Times New Roman" w:hAnsi="Times New Roman" w:cs="Times New Roman"/>
                <w:sz w:val="24"/>
                <w:szCs w:val="24"/>
              </w:rPr>
            </w:pPr>
          </w:p>
        </w:tc>
        <w:tc>
          <w:tcPr>
            <w:tcW w:w="1134" w:type="dxa"/>
          </w:tcPr>
          <w:p w14:paraId="310D200B" w14:textId="77777777" w:rsidR="00773270" w:rsidRPr="00F054BC" w:rsidRDefault="00773270" w:rsidP="000F3CBB">
            <w:pPr>
              <w:rPr>
                <w:rFonts w:ascii="Times New Roman" w:hAnsi="Times New Roman" w:cs="Times New Roman"/>
                <w:sz w:val="24"/>
                <w:szCs w:val="24"/>
              </w:rPr>
            </w:pPr>
          </w:p>
        </w:tc>
        <w:tc>
          <w:tcPr>
            <w:tcW w:w="986" w:type="dxa"/>
          </w:tcPr>
          <w:p w14:paraId="5F930370" w14:textId="77777777" w:rsidR="00773270" w:rsidRPr="00F054BC" w:rsidRDefault="00773270" w:rsidP="000F3CBB">
            <w:pPr>
              <w:rPr>
                <w:rFonts w:ascii="Times New Roman" w:hAnsi="Times New Roman" w:cs="Times New Roman"/>
                <w:sz w:val="24"/>
                <w:szCs w:val="24"/>
              </w:rPr>
            </w:pPr>
          </w:p>
        </w:tc>
      </w:tr>
      <w:tr w:rsidR="00773270" w:rsidRPr="00F054BC" w14:paraId="28A2B1FA" w14:textId="77777777" w:rsidTr="000F3CBB">
        <w:tc>
          <w:tcPr>
            <w:tcW w:w="567" w:type="dxa"/>
          </w:tcPr>
          <w:p w14:paraId="2B44C556"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15</w:t>
            </w:r>
          </w:p>
        </w:tc>
        <w:tc>
          <w:tcPr>
            <w:tcW w:w="6886" w:type="dxa"/>
          </w:tcPr>
          <w:p w14:paraId="08534DEF"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Вызывает ли у Вас досаду чья-либо просьба помочь разобраться в том или ином служебном вопросе или учебной теме?</w:t>
            </w:r>
          </w:p>
        </w:tc>
        <w:tc>
          <w:tcPr>
            <w:tcW w:w="1053" w:type="dxa"/>
          </w:tcPr>
          <w:p w14:paraId="7EE18D8E" w14:textId="77777777" w:rsidR="00773270" w:rsidRPr="00F054BC" w:rsidRDefault="00773270" w:rsidP="000F3CBB">
            <w:pPr>
              <w:rPr>
                <w:rFonts w:ascii="Times New Roman" w:hAnsi="Times New Roman" w:cs="Times New Roman"/>
                <w:sz w:val="24"/>
                <w:szCs w:val="24"/>
              </w:rPr>
            </w:pPr>
          </w:p>
        </w:tc>
        <w:tc>
          <w:tcPr>
            <w:tcW w:w="1134" w:type="dxa"/>
          </w:tcPr>
          <w:p w14:paraId="2E008895" w14:textId="77777777" w:rsidR="00773270" w:rsidRPr="00F054BC" w:rsidRDefault="00773270" w:rsidP="000F3CBB">
            <w:pPr>
              <w:rPr>
                <w:rFonts w:ascii="Times New Roman" w:hAnsi="Times New Roman" w:cs="Times New Roman"/>
                <w:sz w:val="24"/>
                <w:szCs w:val="24"/>
              </w:rPr>
            </w:pPr>
          </w:p>
        </w:tc>
        <w:tc>
          <w:tcPr>
            <w:tcW w:w="986" w:type="dxa"/>
          </w:tcPr>
          <w:p w14:paraId="658489AD" w14:textId="77777777" w:rsidR="00773270" w:rsidRPr="00F054BC" w:rsidRDefault="00773270" w:rsidP="000F3CBB">
            <w:pPr>
              <w:rPr>
                <w:rFonts w:ascii="Times New Roman" w:hAnsi="Times New Roman" w:cs="Times New Roman"/>
                <w:sz w:val="24"/>
                <w:szCs w:val="24"/>
              </w:rPr>
            </w:pPr>
          </w:p>
        </w:tc>
      </w:tr>
      <w:tr w:rsidR="00773270" w:rsidRPr="00F054BC" w14:paraId="360D3B5D" w14:textId="77777777" w:rsidTr="000F3CBB">
        <w:tc>
          <w:tcPr>
            <w:tcW w:w="567" w:type="dxa"/>
          </w:tcPr>
          <w:p w14:paraId="04928E87"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16</w:t>
            </w:r>
          </w:p>
        </w:tc>
        <w:tc>
          <w:tcPr>
            <w:tcW w:w="6886" w:type="dxa"/>
          </w:tcPr>
          <w:p w14:paraId="05728832" w14:textId="77777777" w:rsidR="00773270" w:rsidRPr="00F054BC" w:rsidRDefault="00773270" w:rsidP="000F3CBB">
            <w:pPr>
              <w:rPr>
                <w:rFonts w:ascii="Times New Roman" w:hAnsi="Times New Roman" w:cs="Times New Roman"/>
                <w:sz w:val="24"/>
                <w:szCs w:val="24"/>
              </w:rPr>
            </w:pPr>
            <w:r w:rsidRPr="00F054BC">
              <w:rPr>
                <w:rFonts w:ascii="Times New Roman" w:hAnsi="Times New Roman" w:cs="Times New Roman"/>
                <w:sz w:val="24"/>
                <w:szCs w:val="24"/>
              </w:rPr>
              <w:t>Охотнее ли Вы излагаете свою точку зрения (мнение, оценку) в письменной форме, чем в устной?</w:t>
            </w:r>
          </w:p>
        </w:tc>
        <w:tc>
          <w:tcPr>
            <w:tcW w:w="1053" w:type="dxa"/>
          </w:tcPr>
          <w:p w14:paraId="15DF8DA7" w14:textId="77777777" w:rsidR="00773270" w:rsidRPr="00F054BC" w:rsidRDefault="00773270" w:rsidP="000F3CBB">
            <w:pPr>
              <w:rPr>
                <w:rFonts w:ascii="Times New Roman" w:hAnsi="Times New Roman" w:cs="Times New Roman"/>
                <w:sz w:val="24"/>
                <w:szCs w:val="24"/>
              </w:rPr>
            </w:pPr>
          </w:p>
        </w:tc>
        <w:tc>
          <w:tcPr>
            <w:tcW w:w="1134" w:type="dxa"/>
          </w:tcPr>
          <w:p w14:paraId="3C4A0EF1" w14:textId="77777777" w:rsidR="00773270" w:rsidRPr="00F054BC" w:rsidRDefault="00773270" w:rsidP="000F3CBB">
            <w:pPr>
              <w:rPr>
                <w:rFonts w:ascii="Times New Roman" w:hAnsi="Times New Roman" w:cs="Times New Roman"/>
                <w:sz w:val="24"/>
                <w:szCs w:val="24"/>
              </w:rPr>
            </w:pPr>
          </w:p>
        </w:tc>
        <w:tc>
          <w:tcPr>
            <w:tcW w:w="986" w:type="dxa"/>
          </w:tcPr>
          <w:p w14:paraId="002C1423" w14:textId="77777777" w:rsidR="00773270" w:rsidRPr="00F054BC" w:rsidRDefault="00773270" w:rsidP="000F3CBB">
            <w:pPr>
              <w:rPr>
                <w:rFonts w:ascii="Times New Roman" w:hAnsi="Times New Roman" w:cs="Times New Roman"/>
                <w:sz w:val="24"/>
                <w:szCs w:val="24"/>
              </w:rPr>
            </w:pPr>
          </w:p>
        </w:tc>
      </w:tr>
    </w:tbl>
    <w:p w14:paraId="34AB1E8D" w14:textId="77777777" w:rsidR="00773270" w:rsidRPr="00F054BC" w:rsidRDefault="00773270" w:rsidP="00773270">
      <w:pPr>
        <w:rPr>
          <w:rFonts w:ascii="Times New Roman" w:hAnsi="Times New Roman" w:cs="Times New Roman"/>
          <w:sz w:val="24"/>
          <w:szCs w:val="24"/>
        </w:rPr>
      </w:pPr>
    </w:p>
    <w:p w14:paraId="23BFDF31" w14:textId="77777777" w:rsidR="00773270" w:rsidRDefault="00773270" w:rsidP="00773270">
      <w:pPr>
        <w:ind w:left="720"/>
        <w:rPr>
          <w:rFonts w:ascii="Times New Roman" w:hAnsi="Times New Roman" w:cs="Times New Roman"/>
          <w:sz w:val="24"/>
          <w:szCs w:val="24"/>
        </w:rPr>
      </w:pPr>
    </w:p>
    <w:p w14:paraId="12E217B8" w14:textId="77777777" w:rsidR="00773270" w:rsidRDefault="00773270" w:rsidP="00773270">
      <w:pPr>
        <w:ind w:left="720"/>
        <w:rPr>
          <w:rFonts w:ascii="Times New Roman" w:hAnsi="Times New Roman" w:cs="Times New Roman"/>
          <w:sz w:val="24"/>
          <w:szCs w:val="24"/>
        </w:rPr>
      </w:pPr>
    </w:p>
    <w:p w14:paraId="601E6E02" w14:textId="77777777" w:rsidR="00773270" w:rsidRDefault="00773270" w:rsidP="00773270">
      <w:pPr>
        <w:ind w:left="720"/>
        <w:rPr>
          <w:rFonts w:ascii="Times New Roman" w:hAnsi="Times New Roman" w:cs="Times New Roman"/>
          <w:sz w:val="24"/>
          <w:szCs w:val="24"/>
        </w:rPr>
      </w:pPr>
    </w:p>
    <w:p w14:paraId="06B4BB2C" w14:textId="77777777" w:rsidR="00773270" w:rsidRPr="00F054BC" w:rsidRDefault="00773270" w:rsidP="00773270">
      <w:pPr>
        <w:ind w:left="720"/>
        <w:rPr>
          <w:rFonts w:ascii="Times New Roman" w:hAnsi="Times New Roman" w:cs="Times New Roman"/>
          <w:sz w:val="24"/>
          <w:szCs w:val="24"/>
        </w:rPr>
      </w:pPr>
    </w:p>
    <w:p w14:paraId="5E7D4BD8"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sz w:val="24"/>
          <w:szCs w:val="24"/>
        </w:rPr>
        <w:lastRenderedPageBreak/>
        <w:t>Оценка ответов:</w:t>
      </w:r>
    </w:p>
    <w:p w14:paraId="07D3748A"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sz w:val="24"/>
          <w:szCs w:val="24"/>
        </w:rPr>
        <w:t>«да» – 2 очка, «иногда» – 1 очко, «нет» – 0 очков.</w:t>
      </w:r>
    </w:p>
    <w:p w14:paraId="562A8828"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sz w:val="24"/>
          <w:szCs w:val="24"/>
        </w:rPr>
        <w:t>Полученные очки суммируются.</w:t>
      </w:r>
    </w:p>
    <w:p w14:paraId="38B63EF3"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30-32 очко.</w:t>
      </w:r>
      <w:r w:rsidRPr="00F054BC">
        <w:rPr>
          <w:rFonts w:ascii="Times New Roman" w:hAnsi="Times New Roman" w:cs="Times New Roman"/>
          <w:sz w:val="24"/>
          <w:szCs w:val="24"/>
        </w:rPr>
        <w:t xml:space="preserve"> Вы явно некоммуникабельны, и это Ваша беда, так как больше всего страдаете от этого Вы сами. Но и близким Вам людям нелегко. На Вас трудно положиться в деле, которое требует групповых усилий. Старайтесь быть общительнее, контролируйте себя.</w:t>
      </w:r>
    </w:p>
    <w:p w14:paraId="4299B0A4"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25-29 очков.</w:t>
      </w:r>
      <w:r w:rsidRPr="00F054BC">
        <w:rPr>
          <w:rFonts w:ascii="Times New Roman" w:hAnsi="Times New Roman" w:cs="Times New Roman"/>
          <w:sz w:val="24"/>
          <w:szCs w:val="24"/>
        </w:rPr>
        <w:t xml:space="preserve"> Вы замкнуты, неразговорчивы,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бываете недовольны собой. Но не ограничивайтесь только таким недовольством – в Вашей власти переломить эти особенности характера. Разве не бывает, что при какой-либо сильной увлеченности Вы приобретаете вдруг полную коммуникабельность? Стоит только встряхнуться.</w:t>
      </w:r>
    </w:p>
    <w:p w14:paraId="1D1A5E8B"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19-24 очков.</w:t>
      </w:r>
      <w:r w:rsidRPr="00F054BC">
        <w:rPr>
          <w:rFonts w:ascii="Times New Roman" w:hAnsi="Times New Roman" w:cs="Times New Roman"/>
          <w:sz w:val="24"/>
          <w:szCs w:val="24"/>
        </w:rPr>
        <w:t xml:space="preserve"> Вы в известной степени общительны и в незнакомой обстановке чувствуете себя вполне уверенно. Новые проблемы Вас не пугают. И все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w:t>
      </w:r>
    </w:p>
    <w:p w14:paraId="17A9C19B"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14-18 очков.</w:t>
      </w:r>
      <w:r w:rsidRPr="00F054BC">
        <w:rPr>
          <w:rFonts w:ascii="Times New Roman" w:hAnsi="Times New Roman" w:cs="Times New Roman"/>
          <w:sz w:val="24"/>
          <w:szCs w:val="24"/>
        </w:rPr>
        <w:t xml:space="preserve"> У вас нормальная коммуникабельность. Вы любознательны, охотно слушаете интересного собеседника, достаточно терпеливы в общении,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14:paraId="6675193E"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9-13 очков.</w:t>
      </w:r>
      <w:r w:rsidRPr="00F054BC">
        <w:rPr>
          <w:rFonts w:ascii="Times New Roman" w:hAnsi="Times New Roman" w:cs="Times New Roman"/>
          <w:sz w:val="24"/>
          <w:szCs w:val="24"/>
        </w:rPr>
        <w:t xml:space="preserve"> Вы весьма общительны (порой, быть может, даже сверх меры). Любопытны,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так это усидчивости, терпения и отваги при столкновении с серьезными проблемами. При желании, однако, Вы можете себя заставить не отступать.</w:t>
      </w:r>
    </w:p>
    <w:p w14:paraId="355659BC"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4-8 очков.</w:t>
      </w:r>
      <w:r w:rsidRPr="00F054BC">
        <w:rPr>
          <w:rFonts w:ascii="Times New Roman" w:hAnsi="Times New Roman" w:cs="Times New Roman"/>
          <w:sz w:val="24"/>
          <w:szCs w:val="24"/>
        </w:rPr>
        <w:t xml:space="preserve"> Вы, должно быть, «рубаха-парень». Общительность бьет из Вас ключом. Вы всегда в курсе всех дел. Вы любите принимать участие во всех дискуссиях, хотя серьезные темы могут вызвать у Вас мигрень или даже хандру. Охотно берете слово по любому вопросу, даже если имеете о нем поверхностное представление. Всюду чувствуете себя в своей тарелке. Беретесь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14:paraId="4CBD3E96" w14:textId="77777777" w:rsidR="00773270" w:rsidRPr="00F054BC" w:rsidRDefault="00773270" w:rsidP="00773270">
      <w:pPr>
        <w:rPr>
          <w:rFonts w:ascii="Times New Roman" w:hAnsi="Times New Roman" w:cs="Times New Roman"/>
          <w:sz w:val="24"/>
          <w:szCs w:val="24"/>
        </w:rPr>
      </w:pPr>
      <w:r w:rsidRPr="00F054BC">
        <w:rPr>
          <w:rFonts w:ascii="Times New Roman" w:hAnsi="Times New Roman" w:cs="Times New Roman"/>
          <w:b/>
          <w:bCs/>
          <w:sz w:val="24"/>
          <w:szCs w:val="24"/>
        </w:rPr>
        <w:t>3 очка и менее.</w:t>
      </w:r>
      <w:r w:rsidRPr="00F054BC">
        <w:rPr>
          <w:rFonts w:ascii="Times New Roman" w:hAnsi="Times New Roman" w:cs="Times New Roman"/>
          <w:sz w:val="24"/>
          <w:szCs w:val="24"/>
        </w:rPr>
        <w:t xml:space="preserve"> 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Серьезная работа не для Вас. Людям – и на работе, и дома, и вообще повсюду – трудно с Вами. Да, Вам надо поработать над собой и своим характером! Прежде всего воспитывайте в себе терпеливость и сдержанность, уважительно относитесь к людям, наконец, подумайте о своем здоровье – такой стиль жизни не проходит бесследно.</w:t>
      </w:r>
    </w:p>
    <w:p w14:paraId="0BF62060"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360C8A62"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2550AA96"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lastRenderedPageBreak/>
        <w:t>Сегодня мы с вами дружно работали в коллективе. Предлагаю вам пройти проективный тест</w:t>
      </w:r>
    </w:p>
    <w:p w14:paraId="22AD0D91" w14:textId="1263BD1D" w:rsidR="00773270"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 xml:space="preserve"> </w:t>
      </w:r>
      <w:r w:rsidRPr="00E101EA">
        <w:rPr>
          <w:rFonts w:ascii="Times New Roman" w:hAnsi="Times New Roman" w:cs="Times New Roman"/>
          <w:sz w:val="24"/>
          <w:szCs w:val="24"/>
        </w:rPr>
        <w:t>«Умеете</w:t>
      </w:r>
      <w:r w:rsidRPr="00E101EA">
        <w:rPr>
          <w:rFonts w:ascii="Times New Roman" w:hAnsi="Times New Roman" w:cs="Times New Roman"/>
          <w:sz w:val="24"/>
          <w:szCs w:val="24"/>
        </w:rPr>
        <w:t xml:space="preserve"> ли Вы работать в коллективе.</w:t>
      </w:r>
    </w:p>
    <w:p w14:paraId="382E3B6E" w14:textId="77777777" w:rsidR="00773270" w:rsidRPr="00E101EA" w:rsidRDefault="00773270" w:rsidP="00773270">
      <w:pPr>
        <w:rPr>
          <w:rFonts w:ascii="Times New Roman" w:hAnsi="Times New Roman" w:cs="Times New Roman"/>
          <w:sz w:val="24"/>
          <w:szCs w:val="24"/>
        </w:rPr>
      </w:pPr>
    </w:p>
    <w:p w14:paraId="63EE3BAE" w14:textId="4F8DD180"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b/>
          <w:bCs/>
          <w:sz w:val="24"/>
          <w:szCs w:val="24"/>
        </w:rPr>
        <w:t xml:space="preserve">Тест Геометрическая картина мира </w:t>
      </w:r>
      <w:r w:rsidRPr="00773270">
        <w:rPr>
          <w:rFonts w:ascii="Times New Roman" w:hAnsi="Times New Roman" w:cs="Times New Roman"/>
          <w:sz w:val="24"/>
          <w:szCs w:val="24"/>
        </w:rPr>
        <w:t>(Королева</w:t>
      </w:r>
      <w:r w:rsidRPr="00E101EA">
        <w:rPr>
          <w:rFonts w:ascii="Times New Roman" w:hAnsi="Times New Roman" w:cs="Times New Roman"/>
          <w:sz w:val="24"/>
          <w:szCs w:val="24"/>
        </w:rPr>
        <w:t xml:space="preserve"> Злата </w:t>
      </w:r>
      <w:r w:rsidRPr="00E101EA">
        <w:rPr>
          <w:rFonts w:ascii="Times New Roman" w:hAnsi="Times New Roman" w:cs="Times New Roman"/>
          <w:sz w:val="24"/>
          <w:szCs w:val="24"/>
        </w:rPr>
        <w:t>«Говорящий</w:t>
      </w:r>
      <w:r w:rsidRPr="00E101EA">
        <w:rPr>
          <w:rFonts w:ascii="Times New Roman" w:hAnsi="Times New Roman" w:cs="Times New Roman"/>
          <w:sz w:val="24"/>
          <w:szCs w:val="24"/>
        </w:rPr>
        <w:t xml:space="preserve">» рисунок: 100 графических </w:t>
      </w:r>
      <w:proofErr w:type="gramStart"/>
      <w:r w:rsidRPr="00E101EA">
        <w:rPr>
          <w:rFonts w:ascii="Times New Roman" w:hAnsi="Times New Roman" w:cs="Times New Roman"/>
          <w:sz w:val="24"/>
          <w:szCs w:val="24"/>
        </w:rPr>
        <w:t>тестов.-</w:t>
      </w:r>
      <w:proofErr w:type="gramEnd"/>
      <w:r w:rsidRPr="00E101EA">
        <w:rPr>
          <w:rFonts w:ascii="Times New Roman" w:hAnsi="Times New Roman" w:cs="Times New Roman"/>
          <w:sz w:val="24"/>
          <w:szCs w:val="24"/>
        </w:rPr>
        <w:t xml:space="preserve"> Екатеринбург: У- Фактория.- 2005.)</w:t>
      </w:r>
    </w:p>
    <w:p w14:paraId="45747168" w14:textId="77777777" w:rsidR="00773270" w:rsidRPr="00E101EA" w:rsidRDefault="00773270" w:rsidP="00773270">
      <w:pPr>
        <w:rPr>
          <w:rFonts w:ascii="Times New Roman" w:hAnsi="Times New Roman" w:cs="Times New Roman"/>
          <w:b/>
          <w:bCs/>
          <w:sz w:val="24"/>
          <w:szCs w:val="24"/>
        </w:rPr>
      </w:pPr>
      <w:r w:rsidRPr="00E101EA">
        <w:rPr>
          <w:rFonts w:ascii="Times New Roman" w:hAnsi="Times New Roman" w:cs="Times New Roman"/>
          <w:b/>
          <w:bCs/>
          <w:sz w:val="24"/>
          <w:szCs w:val="24"/>
        </w:rPr>
        <w:t>Умеете ли вы работать в коллективе</w:t>
      </w:r>
    </w:p>
    <w:p w14:paraId="1F2F6B8A"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Посмотрите на композицию, составленную из четырех геометрических фигур и одной произвольной. Вы должны закрасить одну фигуру, часть фигуры или несколько та</w:t>
      </w:r>
      <w:r w:rsidRPr="00E101EA">
        <w:rPr>
          <w:rFonts w:ascii="Times New Roman" w:hAnsi="Times New Roman" w:cs="Times New Roman"/>
          <w:sz w:val="24"/>
          <w:szCs w:val="24"/>
        </w:rPr>
        <w:softHyphen/>
        <w:t>ким образом, чтобы рисунок приобрел законченность.</w:t>
      </w:r>
    </w:p>
    <w:p w14:paraId="793D4EEB"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Ключ к тесту</w:t>
      </w:r>
    </w:p>
    <w:p w14:paraId="400979A5"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Каждая из представленных в тесте фигур является символом, который можно и нужно расшифровать. Остановимся на каждой фигуре в отдельности.</w:t>
      </w:r>
    </w:p>
    <w:p w14:paraId="468C748D"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КРУГ — это ваша коммуникабельность, способность идти на компромисс, умение сглаживать острые углы. Если вы ЗАКРАСИЛИ ТОЛЬКО КРУГ, то вас можно назвать прекрасным исполнителем, идеальным подчиненным, вы умеете работать в любом коллективе и ладить практически со всеми людьми.</w:t>
      </w:r>
    </w:p>
    <w:p w14:paraId="15601540"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КВАДРАТ — это ваша твердость и принципиальность, умение настоять на своем, способность к принятию решений. Если вы ЗАКРАСИЛИ ТОЛЬКО КВАДРАТ, то это значит, что вы сможете довести до конца любое дело и выполнить самую трудную работу. Вы трудолюбивы и прилежны.</w:t>
      </w:r>
    </w:p>
    <w:p w14:paraId="221BEB6E"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ОВАЛ — это гибкость вашего мышления, инициативность, умение улавливать новые тенденции и веяния, способность к анализу. Если вы ВЫДЕЛИЛИ ТОЛЬКО ОВАЛ, то это говорит о вашем желании играть в коллективе лидирующую роль, вы просто не можете удовлетвориться ролью прилежного исполнителя, вам необходимо чувствовать себя впереди всех, и вы действительно стоите на шаг впереди своих коллег.</w:t>
      </w:r>
    </w:p>
    <w:p w14:paraId="242390C3"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 xml:space="preserve">ПРОИЗВОЛЬНАЯ ФИГУРА </w:t>
      </w:r>
      <w:proofErr w:type="gramStart"/>
      <w:r w:rsidRPr="00E101EA">
        <w:rPr>
          <w:rFonts w:ascii="Times New Roman" w:hAnsi="Times New Roman" w:cs="Times New Roman"/>
          <w:sz w:val="24"/>
          <w:szCs w:val="24"/>
        </w:rPr>
        <w:t>- это ваше творческое начало</w:t>
      </w:r>
      <w:proofErr w:type="gramEnd"/>
      <w:r w:rsidRPr="00E101EA">
        <w:rPr>
          <w:rFonts w:ascii="Times New Roman" w:hAnsi="Times New Roman" w:cs="Times New Roman"/>
          <w:sz w:val="24"/>
          <w:szCs w:val="24"/>
        </w:rPr>
        <w:t>, бунтарство, стремление разрушить старое и создать новое. Если вы ЗАКРАСИЛИ ТОЛЬКО ЭТУ ФИГУРУ, то вас можно назвать бунтарем и выскочкой, вы будете работать в коллективе только в том случае, если ваш руководитель заслужит ваше искреннее восхищение и уважение. Вы не признаете общепринятые авторитеты, вы сами их устанавливаете.</w:t>
      </w:r>
    </w:p>
    <w:p w14:paraId="03754C5B"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САМАЯ БОЛЬШАЯ ФИГУРА, ПРЯМОУГОЛЬНИК, — это коллектив, в который вы умещаетесь или нет. Если вы частично закрасили одну (две, три или все) фигуры таким образом, что ЗАКРАШЕННЫЕ ЧАСТИ ОКАЗАЛИСЬ В ПРЯМОУГОЛЬНИКЕ, а за его пределами фигуры остались незакрашенными, то это говорит о вашей исполнительности. Вы любите и умеете работать в коллективе, хотя при необходимости могли бы работать и самостоятельно.</w:t>
      </w:r>
    </w:p>
    <w:p w14:paraId="45FEE56C" w14:textId="77777777" w:rsidR="00773270" w:rsidRPr="00E101EA" w:rsidRDefault="00773270" w:rsidP="00773270">
      <w:pPr>
        <w:rPr>
          <w:rFonts w:ascii="Times New Roman" w:hAnsi="Times New Roman" w:cs="Times New Roman"/>
          <w:sz w:val="24"/>
          <w:szCs w:val="24"/>
        </w:rPr>
      </w:pPr>
      <w:r w:rsidRPr="00E101EA">
        <w:rPr>
          <w:rFonts w:ascii="Times New Roman" w:hAnsi="Times New Roman" w:cs="Times New Roman"/>
          <w:sz w:val="24"/>
          <w:szCs w:val="24"/>
        </w:rPr>
        <w:t>Если вы ЗАКРАСИЛИ ВЕСЬ ПРЯМОУГОЛЬНИК, оставив незакрашенными только «наползающие» на него фигуры, то это говорит о том, что вы не способны проявить инициативу ни в чем, вы несамостоятельны, и коллективный труд для вас единственно приемлемый способ работы. Вы нуждаетесь в руководителе, как овца нуждается в пастухе. Вы по жизни ведомый.</w:t>
      </w:r>
    </w:p>
    <w:p w14:paraId="2F3AE1BD"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50A9AFBB"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39CF61F8"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44AE5479"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5B1CAC15" w14:textId="77777777" w:rsidR="00773270"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p>
    <w:p w14:paraId="5A8C2224" w14:textId="369598CC" w:rsidR="00773270" w:rsidRPr="00663DFC" w:rsidRDefault="00773270" w:rsidP="007A792D">
      <w:pPr>
        <w:spacing w:before="100" w:beforeAutospacing="1" w:after="100" w:afterAutospacing="1"/>
        <w:ind w:firstLine="0"/>
        <w:jc w:val="left"/>
        <w:rPr>
          <w:rFonts w:ascii="Times New Roman" w:eastAsia="Times New Roman" w:hAnsi="Times New Roman" w:cs="Times New Roman"/>
          <w:sz w:val="24"/>
          <w:szCs w:val="24"/>
          <w:lang w:eastAsia="ru-RU"/>
        </w:rPr>
      </w:pPr>
      <w:r>
        <w:rPr>
          <w:noProof/>
        </w:rPr>
        <w:lastRenderedPageBreak/>
        <w:drawing>
          <wp:anchor distT="0" distB="0" distL="114300" distR="114300" simplePos="0" relativeHeight="251661312" behindDoc="0" locked="0" layoutInCell="1" allowOverlap="1" wp14:anchorId="24138B00" wp14:editId="17DB6AAF">
            <wp:simplePos x="0" y="0"/>
            <wp:positionH relativeFrom="margin">
              <wp:posOffset>-2031365</wp:posOffset>
            </wp:positionH>
            <wp:positionV relativeFrom="margin">
              <wp:align>top</wp:align>
            </wp:positionV>
            <wp:extent cx="8738870" cy="6078220"/>
            <wp:effectExtent l="0" t="3175" r="1905"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6200000">
                      <a:off x="0" y="0"/>
                      <a:ext cx="8738870" cy="607822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773270" w:rsidRPr="00663DFC" w:rsidSect="004D42D4">
      <w:head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2DC7C" w14:textId="77777777" w:rsidR="00E56DBB" w:rsidRDefault="00E56DBB" w:rsidP="004D42D4">
      <w:r>
        <w:separator/>
      </w:r>
    </w:p>
  </w:endnote>
  <w:endnote w:type="continuationSeparator" w:id="0">
    <w:p w14:paraId="7B6923B8" w14:textId="77777777" w:rsidR="00E56DBB" w:rsidRDefault="00E56DBB" w:rsidP="004D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6BC2" w14:textId="77777777" w:rsidR="00E56DBB" w:rsidRDefault="00E56DBB" w:rsidP="004D42D4">
      <w:r>
        <w:separator/>
      </w:r>
    </w:p>
  </w:footnote>
  <w:footnote w:type="continuationSeparator" w:id="0">
    <w:p w14:paraId="21FD68A6" w14:textId="77777777" w:rsidR="00E56DBB" w:rsidRDefault="00E56DBB" w:rsidP="004D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7454"/>
      <w:docPartObj>
        <w:docPartGallery w:val="Page Numbers (Top of Page)"/>
        <w:docPartUnique/>
      </w:docPartObj>
    </w:sdtPr>
    <w:sdtEndPr/>
    <w:sdtContent>
      <w:p w14:paraId="05719422" w14:textId="77777777" w:rsidR="00256591" w:rsidRDefault="00256591">
        <w:pPr>
          <w:pStyle w:val="a6"/>
          <w:jc w:val="center"/>
        </w:pPr>
        <w:r>
          <w:fldChar w:fldCharType="begin"/>
        </w:r>
        <w:r>
          <w:instrText xml:space="preserve"> PAGE   \* MERGEFORMAT </w:instrText>
        </w:r>
        <w:r>
          <w:fldChar w:fldCharType="separate"/>
        </w:r>
        <w:r w:rsidR="005E4769">
          <w:rPr>
            <w:noProof/>
          </w:rPr>
          <w:t>2</w:t>
        </w:r>
        <w:r>
          <w:rPr>
            <w:noProof/>
          </w:rPr>
          <w:fldChar w:fldCharType="end"/>
        </w:r>
      </w:p>
    </w:sdtContent>
  </w:sdt>
  <w:p w14:paraId="714C8855" w14:textId="77777777" w:rsidR="00256591" w:rsidRDefault="0025659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5A4"/>
    <w:multiLevelType w:val="hybridMultilevel"/>
    <w:tmpl w:val="B46411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931BE9"/>
    <w:multiLevelType w:val="multilevel"/>
    <w:tmpl w:val="BAD63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922FE0"/>
    <w:multiLevelType w:val="hybridMultilevel"/>
    <w:tmpl w:val="E53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B07F51"/>
    <w:multiLevelType w:val="hybridMultilevel"/>
    <w:tmpl w:val="5066D6F4"/>
    <w:lvl w:ilvl="0" w:tplc="C3CE3054">
      <w:start w:val="1"/>
      <w:numFmt w:val="decimal"/>
      <w:lvlText w:val="%1."/>
      <w:lvlJc w:val="center"/>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15:restartNumberingAfterBreak="0">
    <w:nsid w:val="1BC46B5D"/>
    <w:multiLevelType w:val="hybridMultilevel"/>
    <w:tmpl w:val="E806CB0A"/>
    <w:lvl w:ilvl="0" w:tplc="ED3EE5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2217BBF"/>
    <w:multiLevelType w:val="hybridMultilevel"/>
    <w:tmpl w:val="72A0E7D2"/>
    <w:lvl w:ilvl="0" w:tplc="E66E86B2">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BA6567"/>
    <w:multiLevelType w:val="multilevel"/>
    <w:tmpl w:val="CD26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510529"/>
    <w:multiLevelType w:val="multilevel"/>
    <w:tmpl w:val="6A86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B382F"/>
    <w:multiLevelType w:val="hybridMultilevel"/>
    <w:tmpl w:val="4D588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20202AD"/>
    <w:multiLevelType w:val="hybridMultilevel"/>
    <w:tmpl w:val="8D764926"/>
    <w:lvl w:ilvl="0" w:tplc="C3CE3054">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39F648D"/>
    <w:multiLevelType w:val="hybridMultilevel"/>
    <w:tmpl w:val="06623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900178F"/>
    <w:multiLevelType w:val="multilevel"/>
    <w:tmpl w:val="F5D20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36115D"/>
    <w:multiLevelType w:val="hybridMultilevel"/>
    <w:tmpl w:val="6934833A"/>
    <w:lvl w:ilvl="0" w:tplc="CF8A9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5E83132E"/>
    <w:multiLevelType w:val="hybridMultilevel"/>
    <w:tmpl w:val="A48E7622"/>
    <w:lvl w:ilvl="0" w:tplc="04190001">
      <w:start w:val="1"/>
      <w:numFmt w:val="bullet"/>
      <w:lvlText w:val=""/>
      <w:lvlJc w:val="left"/>
      <w:pPr>
        <w:ind w:left="980" w:hanging="62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EEA0ACC"/>
    <w:multiLevelType w:val="hybridMultilevel"/>
    <w:tmpl w:val="E5301ECE"/>
    <w:lvl w:ilvl="0" w:tplc="83F4C06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807BB2"/>
    <w:multiLevelType w:val="multilevel"/>
    <w:tmpl w:val="54B40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EA4C19"/>
    <w:multiLevelType w:val="multilevel"/>
    <w:tmpl w:val="5F18B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374DD8"/>
    <w:multiLevelType w:val="hybridMultilevel"/>
    <w:tmpl w:val="09766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0D4AB7"/>
    <w:multiLevelType w:val="hybridMultilevel"/>
    <w:tmpl w:val="90242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2F5A18"/>
    <w:multiLevelType w:val="singleLevel"/>
    <w:tmpl w:val="EAB26CC8"/>
    <w:lvl w:ilvl="0">
      <w:start w:val="1"/>
      <w:numFmt w:val="decimal"/>
      <w:lvlText w:val="%1."/>
      <w:lvlJc w:val="left"/>
      <w:pPr>
        <w:tabs>
          <w:tab w:val="num" w:pos="1069"/>
        </w:tabs>
        <w:ind w:left="1069" w:hanging="360"/>
      </w:pPr>
      <w:rPr>
        <w:rFonts w:ascii="Times New Roman" w:eastAsia="Times New Roman" w:hAnsi="Times New Roman" w:cs="Times New Roman"/>
      </w:rPr>
    </w:lvl>
  </w:abstractNum>
  <w:num w:numId="1" w16cid:durableId="2027633397">
    <w:abstractNumId w:val="12"/>
  </w:num>
  <w:num w:numId="2" w16cid:durableId="983003713">
    <w:abstractNumId w:val="4"/>
  </w:num>
  <w:num w:numId="3" w16cid:durableId="83037686">
    <w:abstractNumId w:val="19"/>
  </w:num>
  <w:num w:numId="4" w16cid:durableId="262615486">
    <w:abstractNumId w:val="5"/>
  </w:num>
  <w:num w:numId="5" w16cid:durableId="1520193139">
    <w:abstractNumId w:val="14"/>
  </w:num>
  <w:num w:numId="6" w16cid:durableId="2131968060">
    <w:abstractNumId w:val="9"/>
  </w:num>
  <w:num w:numId="7" w16cid:durableId="935480442">
    <w:abstractNumId w:val="3"/>
  </w:num>
  <w:num w:numId="8" w16cid:durableId="472411001">
    <w:abstractNumId w:val="16"/>
  </w:num>
  <w:num w:numId="9" w16cid:durableId="1690716179">
    <w:abstractNumId w:val="15"/>
  </w:num>
  <w:num w:numId="10" w16cid:durableId="1592397861">
    <w:abstractNumId w:val="11"/>
  </w:num>
  <w:num w:numId="11" w16cid:durableId="1222523381">
    <w:abstractNumId w:val="1"/>
  </w:num>
  <w:num w:numId="12" w16cid:durableId="1672027588">
    <w:abstractNumId w:val="6"/>
  </w:num>
  <w:num w:numId="13" w16cid:durableId="159659418">
    <w:abstractNumId w:val="2"/>
  </w:num>
  <w:num w:numId="14" w16cid:durableId="718625256">
    <w:abstractNumId w:val="17"/>
  </w:num>
  <w:num w:numId="15" w16cid:durableId="231888447">
    <w:abstractNumId w:val="18"/>
  </w:num>
  <w:num w:numId="16" w16cid:durableId="155221738">
    <w:abstractNumId w:val="8"/>
  </w:num>
  <w:num w:numId="17" w16cid:durableId="2047218347">
    <w:abstractNumId w:val="13"/>
  </w:num>
  <w:num w:numId="18" w16cid:durableId="1754007395">
    <w:abstractNumId w:val="7"/>
  </w:num>
  <w:num w:numId="19" w16cid:durableId="1099835881">
    <w:abstractNumId w:val="0"/>
  </w:num>
  <w:num w:numId="20" w16cid:durableId="1733457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DC"/>
    <w:rsid w:val="00063886"/>
    <w:rsid w:val="000859BD"/>
    <w:rsid w:val="000C201B"/>
    <w:rsid w:val="000D2010"/>
    <w:rsid w:val="000F3FC3"/>
    <w:rsid w:val="00112D9B"/>
    <w:rsid w:val="0014176E"/>
    <w:rsid w:val="00155EE3"/>
    <w:rsid w:val="001A45E2"/>
    <w:rsid w:val="001B30EF"/>
    <w:rsid w:val="001B7F3C"/>
    <w:rsid w:val="001F313A"/>
    <w:rsid w:val="00202A55"/>
    <w:rsid w:val="00216DD7"/>
    <w:rsid w:val="00256591"/>
    <w:rsid w:val="002966A3"/>
    <w:rsid w:val="00297EEE"/>
    <w:rsid w:val="002A2F77"/>
    <w:rsid w:val="0034065F"/>
    <w:rsid w:val="003521A0"/>
    <w:rsid w:val="00382AAE"/>
    <w:rsid w:val="003964D8"/>
    <w:rsid w:val="003A6A45"/>
    <w:rsid w:val="003C5B86"/>
    <w:rsid w:val="004228EA"/>
    <w:rsid w:val="004260DC"/>
    <w:rsid w:val="004908F2"/>
    <w:rsid w:val="004C64EE"/>
    <w:rsid w:val="004D42D4"/>
    <w:rsid w:val="00512430"/>
    <w:rsid w:val="00540AF2"/>
    <w:rsid w:val="00541F16"/>
    <w:rsid w:val="00573C23"/>
    <w:rsid w:val="00583AC0"/>
    <w:rsid w:val="00592D77"/>
    <w:rsid w:val="005A15D4"/>
    <w:rsid w:val="005A5214"/>
    <w:rsid w:val="005C2D6D"/>
    <w:rsid w:val="005E4769"/>
    <w:rsid w:val="006156EC"/>
    <w:rsid w:val="00635697"/>
    <w:rsid w:val="00653B28"/>
    <w:rsid w:val="00663DFC"/>
    <w:rsid w:val="00666B8E"/>
    <w:rsid w:val="00667F46"/>
    <w:rsid w:val="00672FD9"/>
    <w:rsid w:val="00684DAC"/>
    <w:rsid w:val="00686761"/>
    <w:rsid w:val="006A7414"/>
    <w:rsid w:val="006E78A9"/>
    <w:rsid w:val="00773270"/>
    <w:rsid w:val="00791079"/>
    <w:rsid w:val="007A792D"/>
    <w:rsid w:val="007D3973"/>
    <w:rsid w:val="007E0845"/>
    <w:rsid w:val="00847834"/>
    <w:rsid w:val="00866A37"/>
    <w:rsid w:val="008674A2"/>
    <w:rsid w:val="00891595"/>
    <w:rsid w:val="00942651"/>
    <w:rsid w:val="0099192B"/>
    <w:rsid w:val="009B4601"/>
    <w:rsid w:val="009D50C8"/>
    <w:rsid w:val="00A03133"/>
    <w:rsid w:val="00A5791A"/>
    <w:rsid w:val="00A70B02"/>
    <w:rsid w:val="00AB034C"/>
    <w:rsid w:val="00AB3337"/>
    <w:rsid w:val="00AC4C13"/>
    <w:rsid w:val="00AD07A3"/>
    <w:rsid w:val="00AE6539"/>
    <w:rsid w:val="00B27805"/>
    <w:rsid w:val="00B5198E"/>
    <w:rsid w:val="00B92567"/>
    <w:rsid w:val="00BC69CE"/>
    <w:rsid w:val="00BD4E85"/>
    <w:rsid w:val="00C00743"/>
    <w:rsid w:val="00C021DF"/>
    <w:rsid w:val="00C80DD5"/>
    <w:rsid w:val="00C831E9"/>
    <w:rsid w:val="00C92B25"/>
    <w:rsid w:val="00CE57D7"/>
    <w:rsid w:val="00DA576B"/>
    <w:rsid w:val="00DC08D9"/>
    <w:rsid w:val="00DC5C29"/>
    <w:rsid w:val="00DC735A"/>
    <w:rsid w:val="00DF66BE"/>
    <w:rsid w:val="00E56DBB"/>
    <w:rsid w:val="00E85B92"/>
    <w:rsid w:val="00EB64E4"/>
    <w:rsid w:val="00FF4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B9A8"/>
  <w15:docId w15:val="{E30D6FBF-8105-4697-B2CB-9D324E2C4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E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08D9"/>
    <w:pPr>
      <w:ind w:left="720"/>
      <w:contextualSpacing/>
    </w:pPr>
  </w:style>
  <w:style w:type="paragraph" w:styleId="a4">
    <w:name w:val="Balloon Text"/>
    <w:basedOn w:val="a"/>
    <w:link w:val="a5"/>
    <w:uiPriority w:val="99"/>
    <w:semiHidden/>
    <w:unhideWhenUsed/>
    <w:rsid w:val="00791079"/>
    <w:rPr>
      <w:rFonts w:ascii="Tahoma" w:hAnsi="Tahoma" w:cs="Tahoma"/>
      <w:sz w:val="16"/>
      <w:szCs w:val="16"/>
    </w:rPr>
  </w:style>
  <w:style w:type="character" w:customStyle="1" w:styleId="a5">
    <w:name w:val="Текст выноски Знак"/>
    <w:basedOn w:val="a0"/>
    <w:link w:val="a4"/>
    <w:uiPriority w:val="99"/>
    <w:semiHidden/>
    <w:rsid w:val="00791079"/>
    <w:rPr>
      <w:rFonts w:ascii="Tahoma" w:hAnsi="Tahoma" w:cs="Tahoma"/>
      <w:sz w:val="16"/>
      <w:szCs w:val="16"/>
    </w:rPr>
  </w:style>
  <w:style w:type="paragraph" w:styleId="a6">
    <w:name w:val="header"/>
    <w:basedOn w:val="a"/>
    <w:link w:val="a7"/>
    <w:uiPriority w:val="99"/>
    <w:unhideWhenUsed/>
    <w:rsid w:val="004D42D4"/>
    <w:pPr>
      <w:tabs>
        <w:tab w:val="center" w:pos="4677"/>
        <w:tab w:val="right" w:pos="9355"/>
      </w:tabs>
    </w:pPr>
  </w:style>
  <w:style w:type="character" w:customStyle="1" w:styleId="a7">
    <w:name w:val="Верхний колонтитул Знак"/>
    <w:basedOn w:val="a0"/>
    <w:link w:val="a6"/>
    <w:uiPriority w:val="99"/>
    <w:rsid w:val="004D42D4"/>
  </w:style>
  <w:style w:type="paragraph" w:styleId="a8">
    <w:name w:val="footer"/>
    <w:basedOn w:val="a"/>
    <w:link w:val="a9"/>
    <w:uiPriority w:val="99"/>
    <w:semiHidden/>
    <w:unhideWhenUsed/>
    <w:rsid w:val="004D42D4"/>
    <w:pPr>
      <w:tabs>
        <w:tab w:val="center" w:pos="4677"/>
        <w:tab w:val="right" w:pos="9355"/>
      </w:tabs>
    </w:pPr>
  </w:style>
  <w:style w:type="character" w:customStyle="1" w:styleId="a9">
    <w:name w:val="Нижний колонтитул Знак"/>
    <w:basedOn w:val="a0"/>
    <w:link w:val="a8"/>
    <w:uiPriority w:val="99"/>
    <w:semiHidden/>
    <w:rsid w:val="004D42D4"/>
  </w:style>
  <w:style w:type="paragraph" w:styleId="aa">
    <w:name w:val="No Spacing"/>
    <w:uiPriority w:val="1"/>
    <w:qFormat/>
    <w:rsid w:val="00541F16"/>
  </w:style>
  <w:style w:type="table" w:styleId="ab">
    <w:name w:val="Table Grid"/>
    <w:basedOn w:val="a1"/>
    <w:uiPriority w:val="39"/>
    <w:rsid w:val="00773270"/>
    <w:pPr>
      <w:ind w:firstLine="0"/>
      <w:jc w:val="left"/>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2820">
      <w:bodyDiv w:val="1"/>
      <w:marLeft w:val="0"/>
      <w:marRight w:val="0"/>
      <w:marTop w:val="0"/>
      <w:marBottom w:val="0"/>
      <w:divBdr>
        <w:top w:val="none" w:sz="0" w:space="0" w:color="auto"/>
        <w:left w:val="none" w:sz="0" w:space="0" w:color="auto"/>
        <w:bottom w:val="none" w:sz="0" w:space="0" w:color="auto"/>
        <w:right w:val="none" w:sz="0" w:space="0" w:color="auto"/>
      </w:divBdr>
      <w:divsChild>
        <w:div w:id="756708918">
          <w:marLeft w:val="0"/>
          <w:marRight w:val="0"/>
          <w:marTop w:val="0"/>
          <w:marBottom w:val="0"/>
          <w:divBdr>
            <w:top w:val="none" w:sz="0" w:space="0" w:color="auto"/>
            <w:left w:val="none" w:sz="0" w:space="0" w:color="auto"/>
            <w:bottom w:val="none" w:sz="0" w:space="0" w:color="auto"/>
            <w:right w:val="none" w:sz="0" w:space="0" w:color="auto"/>
          </w:divBdr>
        </w:div>
        <w:div w:id="602609175">
          <w:marLeft w:val="0"/>
          <w:marRight w:val="0"/>
          <w:marTop w:val="0"/>
          <w:marBottom w:val="0"/>
          <w:divBdr>
            <w:top w:val="none" w:sz="0" w:space="0" w:color="auto"/>
            <w:left w:val="none" w:sz="0" w:space="0" w:color="auto"/>
            <w:bottom w:val="none" w:sz="0" w:space="0" w:color="auto"/>
            <w:right w:val="none" w:sz="0" w:space="0" w:color="auto"/>
          </w:divBdr>
        </w:div>
      </w:divsChild>
    </w:div>
    <w:div w:id="112948969">
      <w:bodyDiv w:val="1"/>
      <w:marLeft w:val="0"/>
      <w:marRight w:val="0"/>
      <w:marTop w:val="0"/>
      <w:marBottom w:val="0"/>
      <w:divBdr>
        <w:top w:val="none" w:sz="0" w:space="0" w:color="auto"/>
        <w:left w:val="none" w:sz="0" w:space="0" w:color="auto"/>
        <w:bottom w:val="none" w:sz="0" w:space="0" w:color="auto"/>
        <w:right w:val="none" w:sz="0" w:space="0" w:color="auto"/>
      </w:divBdr>
    </w:div>
    <w:div w:id="133186225">
      <w:bodyDiv w:val="1"/>
      <w:marLeft w:val="0"/>
      <w:marRight w:val="0"/>
      <w:marTop w:val="0"/>
      <w:marBottom w:val="0"/>
      <w:divBdr>
        <w:top w:val="none" w:sz="0" w:space="0" w:color="auto"/>
        <w:left w:val="none" w:sz="0" w:space="0" w:color="auto"/>
        <w:bottom w:val="none" w:sz="0" w:space="0" w:color="auto"/>
        <w:right w:val="none" w:sz="0" w:space="0" w:color="auto"/>
      </w:divBdr>
    </w:div>
    <w:div w:id="172495246">
      <w:bodyDiv w:val="1"/>
      <w:marLeft w:val="0"/>
      <w:marRight w:val="0"/>
      <w:marTop w:val="0"/>
      <w:marBottom w:val="0"/>
      <w:divBdr>
        <w:top w:val="none" w:sz="0" w:space="0" w:color="auto"/>
        <w:left w:val="none" w:sz="0" w:space="0" w:color="auto"/>
        <w:bottom w:val="none" w:sz="0" w:space="0" w:color="auto"/>
        <w:right w:val="none" w:sz="0" w:space="0" w:color="auto"/>
      </w:divBdr>
    </w:div>
    <w:div w:id="402526737">
      <w:bodyDiv w:val="1"/>
      <w:marLeft w:val="0"/>
      <w:marRight w:val="0"/>
      <w:marTop w:val="0"/>
      <w:marBottom w:val="0"/>
      <w:divBdr>
        <w:top w:val="none" w:sz="0" w:space="0" w:color="auto"/>
        <w:left w:val="none" w:sz="0" w:space="0" w:color="auto"/>
        <w:bottom w:val="none" w:sz="0" w:space="0" w:color="auto"/>
        <w:right w:val="none" w:sz="0" w:space="0" w:color="auto"/>
      </w:divBdr>
    </w:div>
    <w:div w:id="414477372">
      <w:bodyDiv w:val="1"/>
      <w:marLeft w:val="0"/>
      <w:marRight w:val="0"/>
      <w:marTop w:val="0"/>
      <w:marBottom w:val="0"/>
      <w:divBdr>
        <w:top w:val="none" w:sz="0" w:space="0" w:color="auto"/>
        <w:left w:val="none" w:sz="0" w:space="0" w:color="auto"/>
        <w:bottom w:val="none" w:sz="0" w:space="0" w:color="auto"/>
        <w:right w:val="none" w:sz="0" w:space="0" w:color="auto"/>
      </w:divBdr>
    </w:div>
    <w:div w:id="436409849">
      <w:bodyDiv w:val="1"/>
      <w:marLeft w:val="0"/>
      <w:marRight w:val="0"/>
      <w:marTop w:val="0"/>
      <w:marBottom w:val="0"/>
      <w:divBdr>
        <w:top w:val="none" w:sz="0" w:space="0" w:color="auto"/>
        <w:left w:val="none" w:sz="0" w:space="0" w:color="auto"/>
        <w:bottom w:val="none" w:sz="0" w:space="0" w:color="auto"/>
        <w:right w:val="none" w:sz="0" w:space="0" w:color="auto"/>
      </w:divBdr>
    </w:div>
    <w:div w:id="505874560">
      <w:bodyDiv w:val="1"/>
      <w:marLeft w:val="0"/>
      <w:marRight w:val="0"/>
      <w:marTop w:val="0"/>
      <w:marBottom w:val="0"/>
      <w:divBdr>
        <w:top w:val="none" w:sz="0" w:space="0" w:color="auto"/>
        <w:left w:val="none" w:sz="0" w:space="0" w:color="auto"/>
        <w:bottom w:val="none" w:sz="0" w:space="0" w:color="auto"/>
        <w:right w:val="none" w:sz="0" w:space="0" w:color="auto"/>
      </w:divBdr>
      <w:divsChild>
        <w:div w:id="729500658">
          <w:marLeft w:val="0"/>
          <w:marRight w:val="0"/>
          <w:marTop w:val="0"/>
          <w:marBottom w:val="0"/>
          <w:divBdr>
            <w:top w:val="none" w:sz="0" w:space="0" w:color="auto"/>
            <w:left w:val="none" w:sz="0" w:space="0" w:color="auto"/>
            <w:bottom w:val="none" w:sz="0" w:space="0" w:color="auto"/>
            <w:right w:val="none" w:sz="0" w:space="0" w:color="auto"/>
          </w:divBdr>
          <w:divsChild>
            <w:div w:id="15007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59925">
      <w:bodyDiv w:val="1"/>
      <w:marLeft w:val="0"/>
      <w:marRight w:val="0"/>
      <w:marTop w:val="0"/>
      <w:marBottom w:val="0"/>
      <w:divBdr>
        <w:top w:val="none" w:sz="0" w:space="0" w:color="auto"/>
        <w:left w:val="none" w:sz="0" w:space="0" w:color="auto"/>
        <w:bottom w:val="none" w:sz="0" w:space="0" w:color="auto"/>
        <w:right w:val="none" w:sz="0" w:space="0" w:color="auto"/>
      </w:divBdr>
    </w:div>
    <w:div w:id="903562445">
      <w:bodyDiv w:val="1"/>
      <w:marLeft w:val="0"/>
      <w:marRight w:val="0"/>
      <w:marTop w:val="0"/>
      <w:marBottom w:val="0"/>
      <w:divBdr>
        <w:top w:val="none" w:sz="0" w:space="0" w:color="auto"/>
        <w:left w:val="none" w:sz="0" w:space="0" w:color="auto"/>
        <w:bottom w:val="none" w:sz="0" w:space="0" w:color="auto"/>
        <w:right w:val="none" w:sz="0" w:space="0" w:color="auto"/>
      </w:divBdr>
    </w:div>
    <w:div w:id="1034573351">
      <w:bodyDiv w:val="1"/>
      <w:marLeft w:val="0"/>
      <w:marRight w:val="0"/>
      <w:marTop w:val="0"/>
      <w:marBottom w:val="0"/>
      <w:divBdr>
        <w:top w:val="none" w:sz="0" w:space="0" w:color="auto"/>
        <w:left w:val="none" w:sz="0" w:space="0" w:color="auto"/>
        <w:bottom w:val="none" w:sz="0" w:space="0" w:color="auto"/>
        <w:right w:val="none" w:sz="0" w:space="0" w:color="auto"/>
      </w:divBdr>
    </w:div>
    <w:div w:id="1354960860">
      <w:bodyDiv w:val="1"/>
      <w:marLeft w:val="0"/>
      <w:marRight w:val="0"/>
      <w:marTop w:val="0"/>
      <w:marBottom w:val="0"/>
      <w:divBdr>
        <w:top w:val="none" w:sz="0" w:space="0" w:color="auto"/>
        <w:left w:val="none" w:sz="0" w:space="0" w:color="auto"/>
        <w:bottom w:val="none" w:sz="0" w:space="0" w:color="auto"/>
        <w:right w:val="none" w:sz="0" w:space="0" w:color="auto"/>
      </w:divBdr>
      <w:divsChild>
        <w:div w:id="1173647256">
          <w:marLeft w:val="0"/>
          <w:marRight w:val="0"/>
          <w:marTop w:val="0"/>
          <w:marBottom w:val="0"/>
          <w:divBdr>
            <w:top w:val="none" w:sz="0" w:space="0" w:color="auto"/>
            <w:left w:val="none" w:sz="0" w:space="0" w:color="auto"/>
            <w:bottom w:val="none" w:sz="0" w:space="0" w:color="auto"/>
            <w:right w:val="none" w:sz="0" w:space="0" w:color="auto"/>
          </w:divBdr>
        </w:div>
        <w:div w:id="1287277282">
          <w:marLeft w:val="0"/>
          <w:marRight w:val="0"/>
          <w:marTop w:val="0"/>
          <w:marBottom w:val="0"/>
          <w:divBdr>
            <w:top w:val="none" w:sz="0" w:space="0" w:color="auto"/>
            <w:left w:val="none" w:sz="0" w:space="0" w:color="auto"/>
            <w:bottom w:val="none" w:sz="0" w:space="0" w:color="auto"/>
            <w:right w:val="none" w:sz="0" w:space="0" w:color="auto"/>
          </w:divBdr>
        </w:div>
        <w:div w:id="1873303659">
          <w:marLeft w:val="0"/>
          <w:marRight w:val="0"/>
          <w:marTop w:val="0"/>
          <w:marBottom w:val="0"/>
          <w:divBdr>
            <w:top w:val="none" w:sz="0" w:space="0" w:color="auto"/>
            <w:left w:val="none" w:sz="0" w:space="0" w:color="auto"/>
            <w:bottom w:val="none" w:sz="0" w:space="0" w:color="auto"/>
            <w:right w:val="none" w:sz="0" w:space="0" w:color="auto"/>
          </w:divBdr>
        </w:div>
        <w:div w:id="294020715">
          <w:marLeft w:val="0"/>
          <w:marRight w:val="0"/>
          <w:marTop w:val="0"/>
          <w:marBottom w:val="0"/>
          <w:divBdr>
            <w:top w:val="none" w:sz="0" w:space="0" w:color="auto"/>
            <w:left w:val="none" w:sz="0" w:space="0" w:color="auto"/>
            <w:bottom w:val="none" w:sz="0" w:space="0" w:color="auto"/>
            <w:right w:val="none" w:sz="0" w:space="0" w:color="auto"/>
          </w:divBdr>
        </w:div>
        <w:div w:id="854614423">
          <w:marLeft w:val="0"/>
          <w:marRight w:val="0"/>
          <w:marTop w:val="0"/>
          <w:marBottom w:val="0"/>
          <w:divBdr>
            <w:top w:val="none" w:sz="0" w:space="0" w:color="auto"/>
            <w:left w:val="none" w:sz="0" w:space="0" w:color="auto"/>
            <w:bottom w:val="none" w:sz="0" w:space="0" w:color="auto"/>
            <w:right w:val="none" w:sz="0" w:space="0" w:color="auto"/>
          </w:divBdr>
        </w:div>
        <w:div w:id="2140108701">
          <w:marLeft w:val="0"/>
          <w:marRight w:val="0"/>
          <w:marTop w:val="0"/>
          <w:marBottom w:val="0"/>
          <w:divBdr>
            <w:top w:val="none" w:sz="0" w:space="0" w:color="auto"/>
            <w:left w:val="none" w:sz="0" w:space="0" w:color="auto"/>
            <w:bottom w:val="none" w:sz="0" w:space="0" w:color="auto"/>
            <w:right w:val="none" w:sz="0" w:space="0" w:color="auto"/>
          </w:divBdr>
        </w:div>
        <w:div w:id="1941916015">
          <w:marLeft w:val="0"/>
          <w:marRight w:val="0"/>
          <w:marTop w:val="0"/>
          <w:marBottom w:val="0"/>
          <w:divBdr>
            <w:top w:val="none" w:sz="0" w:space="0" w:color="auto"/>
            <w:left w:val="none" w:sz="0" w:space="0" w:color="auto"/>
            <w:bottom w:val="none" w:sz="0" w:space="0" w:color="auto"/>
            <w:right w:val="none" w:sz="0" w:space="0" w:color="auto"/>
          </w:divBdr>
        </w:div>
      </w:divsChild>
    </w:div>
    <w:div w:id="1535343800">
      <w:bodyDiv w:val="1"/>
      <w:marLeft w:val="0"/>
      <w:marRight w:val="0"/>
      <w:marTop w:val="0"/>
      <w:marBottom w:val="0"/>
      <w:divBdr>
        <w:top w:val="none" w:sz="0" w:space="0" w:color="auto"/>
        <w:left w:val="none" w:sz="0" w:space="0" w:color="auto"/>
        <w:bottom w:val="none" w:sz="0" w:space="0" w:color="auto"/>
        <w:right w:val="none" w:sz="0" w:space="0" w:color="auto"/>
      </w:divBdr>
    </w:div>
    <w:div w:id="1539048771">
      <w:bodyDiv w:val="1"/>
      <w:marLeft w:val="0"/>
      <w:marRight w:val="0"/>
      <w:marTop w:val="0"/>
      <w:marBottom w:val="0"/>
      <w:divBdr>
        <w:top w:val="none" w:sz="0" w:space="0" w:color="auto"/>
        <w:left w:val="none" w:sz="0" w:space="0" w:color="auto"/>
        <w:bottom w:val="none" w:sz="0" w:space="0" w:color="auto"/>
        <w:right w:val="none" w:sz="0" w:space="0" w:color="auto"/>
      </w:divBdr>
    </w:div>
    <w:div w:id="2099204687">
      <w:bodyDiv w:val="1"/>
      <w:marLeft w:val="0"/>
      <w:marRight w:val="0"/>
      <w:marTop w:val="0"/>
      <w:marBottom w:val="0"/>
      <w:divBdr>
        <w:top w:val="none" w:sz="0" w:space="0" w:color="auto"/>
        <w:left w:val="none" w:sz="0" w:space="0" w:color="auto"/>
        <w:bottom w:val="none" w:sz="0" w:space="0" w:color="auto"/>
        <w:right w:val="none" w:sz="0" w:space="0" w:color="auto"/>
      </w:divBdr>
      <w:divsChild>
        <w:div w:id="746995525">
          <w:marLeft w:val="0"/>
          <w:marRight w:val="0"/>
          <w:marTop w:val="0"/>
          <w:marBottom w:val="0"/>
          <w:divBdr>
            <w:top w:val="none" w:sz="0" w:space="0" w:color="auto"/>
            <w:left w:val="none" w:sz="0" w:space="0" w:color="auto"/>
            <w:bottom w:val="none" w:sz="0" w:space="0" w:color="auto"/>
            <w:right w:val="none" w:sz="0" w:space="0" w:color="auto"/>
          </w:divBdr>
        </w:div>
        <w:div w:id="1287614655">
          <w:marLeft w:val="0"/>
          <w:marRight w:val="0"/>
          <w:marTop w:val="0"/>
          <w:marBottom w:val="0"/>
          <w:divBdr>
            <w:top w:val="none" w:sz="0" w:space="0" w:color="auto"/>
            <w:left w:val="none" w:sz="0" w:space="0" w:color="auto"/>
            <w:bottom w:val="none" w:sz="0" w:space="0" w:color="auto"/>
            <w:right w:val="none" w:sz="0" w:space="0" w:color="auto"/>
          </w:divBdr>
        </w:div>
      </w:divsChild>
    </w:div>
    <w:div w:id="214148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0DF0-ED12-4182-B096-BE745A489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3129</Words>
  <Characters>17837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Екатерина Кириченко</cp:lastModifiedBy>
  <cp:revision>4</cp:revision>
  <dcterms:created xsi:type="dcterms:W3CDTF">2026-01-22T03:46:00Z</dcterms:created>
  <dcterms:modified xsi:type="dcterms:W3CDTF">2026-02-16T00:57:00Z</dcterms:modified>
</cp:coreProperties>
</file>