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5DF02" w14:textId="3F6C9AB7" w:rsidR="002A6B72" w:rsidRDefault="005E12BF" w:rsidP="005E12BF">
      <w:pPr>
        <w:spacing w:after="0" w:line="25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12BF">
        <w:rPr>
          <w:rFonts w:ascii="Times New Roman" w:hAnsi="Times New Roman" w:cs="Times New Roman"/>
          <w:b/>
          <w:bCs/>
          <w:sz w:val="28"/>
          <w:szCs w:val="28"/>
        </w:rPr>
        <w:t>Педагогическая модель синтеза спортивного, военно-прикладного и этнокультурного компонентов в системе физического воспитания казачьих кадетских корпусов</w:t>
      </w:r>
    </w:p>
    <w:p w14:paraId="17992665" w14:textId="77777777" w:rsidR="005E12BF" w:rsidRDefault="005E12BF" w:rsidP="005E12BF">
      <w:pPr>
        <w:spacing w:after="0" w:line="25" w:lineRule="atLeast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C4263C8" w14:textId="0E7D3B3A" w:rsidR="002E4774" w:rsidRDefault="002E4774" w:rsidP="002A6B7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C7E0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Морозова Татьяна Владимировна – учитель физической культуры</w:t>
      </w:r>
    </w:p>
    <w:p w14:paraId="0E7FAD0F" w14:textId="15551BD3" w:rsidR="002A6B72" w:rsidRPr="006C7E07" w:rsidRDefault="002A6B72" w:rsidP="002A6B7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Учитель высшей квалификационной категории</w:t>
      </w:r>
    </w:p>
    <w:p w14:paraId="3B59B15E" w14:textId="77777777" w:rsidR="00DF2C26" w:rsidRDefault="002E4774" w:rsidP="002A6B7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C7E0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ГКОУ КШИ «Тимашевский казачий кадетский корпус» </w:t>
      </w:r>
    </w:p>
    <w:p w14:paraId="36FC68D8" w14:textId="7AF64694" w:rsidR="002E4774" w:rsidRPr="006C7E07" w:rsidRDefault="002E4774" w:rsidP="002A6B7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C7E0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им. Героя РФ Остапенко Е.А.</w:t>
      </w:r>
    </w:p>
    <w:p w14:paraId="413D608A" w14:textId="7DAB172F" w:rsidR="002E4774" w:rsidRPr="002E4774" w:rsidRDefault="002A6B72" w:rsidP="002A6B7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Краснодарский край г.</w:t>
      </w:r>
      <w:r w:rsidRPr="006C7E0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Тимашевск</w:t>
      </w:r>
    </w:p>
    <w:p w14:paraId="7CF268FF" w14:textId="66465A38" w:rsidR="002E4774" w:rsidRDefault="002E4774" w:rsidP="002A6B7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C7E0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электронный адрес: </w:t>
      </w:r>
      <w:hyperlink r:id="rId5" w:history="1">
        <w:r w:rsidR="002A6B72" w:rsidRPr="003A40E6">
          <w:rPr>
            <w:rStyle w:val="ad"/>
            <w:rFonts w:ascii="Times New Roman" w:eastAsia="Calibri" w:hAnsi="Times New Roman" w:cs="Times New Roman"/>
            <w:kern w:val="0"/>
            <w:sz w:val="28"/>
            <w:szCs w:val="28"/>
            <w14:ligatures w14:val="none"/>
          </w:rPr>
          <w:t>tanya-morozova-130907@mail.ru</w:t>
        </w:r>
      </w:hyperlink>
    </w:p>
    <w:p w14:paraId="499B11E8" w14:textId="77777777" w:rsidR="006C7E07" w:rsidRDefault="006C7E07" w:rsidP="006C7E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047E86" w14:textId="77777777" w:rsidR="006C7E07" w:rsidRDefault="006C7E07" w:rsidP="006C7E07">
      <w:pPr>
        <w:jc w:val="center"/>
        <w:rPr>
          <w:rFonts w:ascii="Times New Roman" w:hAnsi="Times New Roman" w:cs="Times New Roman"/>
          <w:sz w:val="28"/>
          <w:szCs w:val="28"/>
        </w:rPr>
      </w:pPr>
      <w:r w:rsidRPr="006C7E07">
        <w:rPr>
          <w:rFonts w:ascii="Times New Roman" w:hAnsi="Times New Roman" w:cs="Times New Roman"/>
          <w:sz w:val="28"/>
          <w:szCs w:val="28"/>
        </w:rPr>
        <w:t>Аннотация</w:t>
      </w:r>
    </w:p>
    <w:p w14:paraId="2D7C3D6E" w14:textId="63B3197D" w:rsidR="005E12BF" w:rsidRDefault="005E12BF" w:rsidP="005E12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5E12BF">
        <w:rPr>
          <w:rFonts w:ascii="Times New Roman" w:hAnsi="Times New Roman" w:cs="Times New Roman"/>
          <w:sz w:val="28"/>
          <w:szCs w:val="28"/>
        </w:rPr>
        <w:t xml:space="preserve">В статье рассматривается эволюция физического воспитания в казачьих кадетских корпусах Кубани от стандартного учебного предмета к целостной воспитательной системе. Анализируется триединая модель, интегрирующая базовый спортивно-оздоровительный, профессионально-ориентированный военно-прикладной и духовно-культурный казачий компоненты. Несмотря на широкое практическое применение, данная модель характеризуется дефицитом научно обоснованного инструментария для комплексной оценки её эффективности. Цель исследования – разработать </w:t>
      </w:r>
      <w:proofErr w:type="spellStart"/>
      <w:r w:rsidRPr="005E12BF">
        <w:rPr>
          <w:rFonts w:ascii="Times New Roman" w:hAnsi="Times New Roman" w:cs="Times New Roman"/>
          <w:sz w:val="28"/>
          <w:szCs w:val="28"/>
        </w:rPr>
        <w:t>критериально</w:t>
      </w:r>
      <w:proofErr w:type="spellEnd"/>
      <w:r w:rsidRPr="005E12BF">
        <w:rPr>
          <w:rFonts w:ascii="Times New Roman" w:hAnsi="Times New Roman" w:cs="Times New Roman"/>
          <w:sz w:val="28"/>
          <w:szCs w:val="28"/>
        </w:rPr>
        <w:t xml:space="preserve">-оценочный аппарат, позволяющий диагностировать результативность модели не только в аспекте физической подготовленности, но и в сфере личностного и гражданско-патриотического развития кадет. Методология включает теоретический анализ педагогической и нормативной литературы, систематизацию практического опыта и метод педагогического моделирования. Основным результатом является авторская система критериев и показателей, охватывающая физическую готовность, сформированность прикладных умений, уровень интериоризации ценностно-смыслового компонента и степень </w:t>
      </w:r>
      <w:proofErr w:type="spellStart"/>
      <w:r w:rsidRPr="005E12BF">
        <w:rPr>
          <w:rFonts w:ascii="Times New Roman" w:hAnsi="Times New Roman" w:cs="Times New Roman"/>
          <w:sz w:val="28"/>
          <w:szCs w:val="28"/>
        </w:rPr>
        <w:t>интегративности</w:t>
      </w:r>
      <w:proofErr w:type="spellEnd"/>
      <w:r w:rsidRPr="005E12BF">
        <w:rPr>
          <w:rFonts w:ascii="Times New Roman" w:hAnsi="Times New Roman" w:cs="Times New Roman"/>
          <w:sz w:val="28"/>
          <w:szCs w:val="28"/>
        </w:rPr>
        <w:t xml:space="preserve"> восприятия программы кадетами. В заключении обосновывается, что предложенный диагностический комплекс способен минимизировать риски формализации этнокультурного компонента и служить инструментом для корректировки образовательных программ, обеспечивая их соответствие заявленным целям целостного воспитания личности будущего защитника Отечества.</w:t>
      </w:r>
    </w:p>
    <w:p w14:paraId="4FACB4CE" w14:textId="2072518E" w:rsidR="005E12BF" w:rsidRPr="005E12BF" w:rsidRDefault="005E12BF" w:rsidP="005E12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</w:t>
      </w:r>
      <w:r w:rsidRPr="005E12BF">
        <w:rPr>
          <w:rFonts w:ascii="Times New Roman" w:hAnsi="Times New Roman" w:cs="Times New Roman"/>
          <w:i/>
          <w:iCs/>
          <w:sz w:val="28"/>
          <w:szCs w:val="28"/>
        </w:rPr>
        <w:t>Ключевые слова:</w:t>
      </w:r>
      <w:r w:rsidRPr="005E12BF">
        <w:rPr>
          <w:rFonts w:ascii="Times New Roman" w:hAnsi="Times New Roman" w:cs="Times New Roman"/>
          <w:sz w:val="28"/>
          <w:szCs w:val="28"/>
        </w:rPr>
        <w:t> казачий кадетский корпус, физическое воспитание, интегративная модель, военно-прикладная подготовка, этнокультурный компонент, критерии эффективности, патриотическое воспитание, педагогическая диагностика.</w:t>
      </w:r>
    </w:p>
    <w:p w14:paraId="4102DA79" w14:textId="3BE28B76" w:rsidR="00985788" w:rsidRPr="00985788" w:rsidRDefault="00985788" w:rsidP="009857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Pr="00985788">
        <w:rPr>
          <w:rFonts w:ascii="Times New Roman" w:hAnsi="Times New Roman" w:cs="Times New Roman"/>
          <w:sz w:val="28"/>
          <w:szCs w:val="28"/>
        </w:rPr>
        <w:t>В условиях современных вызовов системе образования особую актуальность приобретают модели, обеспечивающие не только передачу знаний и навыков, но и целостное воспитание личности, укорененной в культурно-исторических традициях своей страны и региона. Казачьи кадетские корпуса, особенно в Краснодарском крае, выступают экспериментальной площадкой для подобных синтетических педагогических систем. Физическая культура в их стенах претерпела качественную трансформацию, эволюционировав в многоуровневую воспитательно-образовательную систему, отвечающую социальному запросу на формирование гражданина-патриота, готового к служению Отечеству.</w:t>
      </w:r>
    </w:p>
    <w:p w14:paraId="2584276E" w14:textId="77E4096E" w:rsidR="00985788" w:rsidRPr="00985788" w:rsidRDefault="00985788" w:rsidP="009857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85788">
        <w:rPr>
          <w:rFonts w:ascii="Times New Roman" w:hAnsi="Times New Roman" w:cs="Times New Roman"/>
          <w:sz w:val="28"/>
          <w:szCs w:val="28"/>
        </w:rPr>
        <w:t>Проблема исследования заключается в следующем противоречии: между богатым практическим опытом реализации триединой модели физического воспитания (спортивно-оздоровительный, военно-прикладной, казачий компоненты) и отсутствием научно обоснованного, комплексного инструментария для оценки её подлинной эффективности. Существующие оценки часто носят описательный характер или ограничиваются констатацией спортивных результатов и участия в мероприятиях, что не отражает глубины воздействия модели на ценностно-смысловую сферу воспитанника.</w:t>
      </w:r>
    </w:p>
    <w:p w14:paraId="59E967C6" w14:textId="55FD64D7" w:rsidR="00985788" w:rsidRPr="00985788" w:rsidRDefault="00985788" w:rsidP="009857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85788">
        <w:rPr>
          <w:rFonts w:ascii="Times New Roman" w:hAnsi="Times New Roman" w:cs="Times New Roman"/>
          <w:sz w:val="28"/>
          <w:szCs w:val="28"/>
        </w:rPr>
        <w:t>Гипотеза исследования: 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985788">
        <w:rPr>
          <w:rFonts w:ascii="Times New Roman" w:hAnsi="Times New Roman" w:cs="Times New Roman"/>
          <w:sz w:val="28"/>
          <w:szCs w:val="28"/>
        </w:rPr>
        <w:t xml:space="preserve">азработка и внедрение специализированной системы критериев и показателей, выходящей за рамки узкоспециальной </w:t>
      </w:r>
      <w:proofErr w:type="spellStart"/>
      <w:r w:rsidRPr="00985788">
        <w:rPr>
          <w:rFonts w:ascii="Times New Roman" w:hAnsi="Times New Roman" w:cs="Times New Roman"/>
          <w:sz w:val="28"/>
          <w:szCs w:val="28"/>
        </w:rPr>
        <w:t>физиометрики</w:t>
      </w:r>
      <w:proofErr w:type="spellEnd"/>
      <w:r w:rsidRPr="00985788">
        <w:rPr>
          <w:rFonts w:ascii="Times New Roman" w:hAnsi="Times New Roman" w:cs="Times New Roman"/>
          <w:sz w:val="28"/>
          <w:szCs w:val="28"/>
        </w:rPr>
        <w:t>, позволит объективизировать оценку результатов триединой модели, выявить точки её оптимальной интеграции и минимизировать риски формализации воспитательного потенциала этнокультурного компонента.</w:t>
      </w:r>
    </w:p>
    <w:p w14:paraId="6A3EF556" w14:textId="7329BDDD" w:rsidR="00985788" w:rsidRPr="00985788" w:rsidRDefault="00985788" w:rsidP="009857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85788">
        <w:rPr>
          <w:rFonts w:ascii="Times New Roman" w:hAnsi="Times New Roman" w:cs="Times New Roman"/>
          <w:sz w:val="28"/>
          <w:szCs w:val="28"/>
        </w:rPr>
        <w:t>Цель статьи: 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985788">
        <w:rPr>
          <w:rFonts w:ascii="Times New Roman" w:hAnsi="Times New Roman" w:cs="Times New Roman"/>
          <w:sz w:val="28"/>
          <w:szCs w:val="28"/>
        </w:rPr>
        <w:t xml:space="preserve">а основе анализа структуры и содержания модели физического воспитания в кубанских казачьих кадетских корпусах разработать </w:t>
      </w:r>
      <w:proofErr w:type="spellStart"/>
      <w:r w:rsidRPr="00985788">
        <w:rPr>
          <w:rFonts w:ascii="Times New Roman" w:hAnsi="Times New Roman" w:cs="Times New Roman"/>
          <w:sz w:val="28"/>
          <w:szCs w:val="28"/>
        </w:rPr>
        <w:t>критериально</w:t>
      </w:r>
      <w:proofErr w:type="spellEnd"/>
      <w:r w:rsidRPr="00985788">
        <w:rPr>
          <w:rFonts w:ascii="Times New Roman" w:hAnsi="Times New Roman" w:cs="Times New Roman"/>
          <w:sz w:val="28"/>
          <w:szCs w:val="28"/>
        </w:rPr>
        <w:t>-оценочный аппарат для диагностики её комплексной эффективности.</w:t>
      </w:r>
    </w:p>
    <w:p w14:paraId="0C56DF5A" w14:textId="77AD7B46" w:rsidR="00985788" w:rsidRPr="00985788" w:rsidRDefault="00985788" w:rsidP="009857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85788">
        <w:rPr>
          <w:rFonts w:ascii="Times New Roman" w:hAnsi="Times New Roman" w:cs="Times New Roman"/>
          <w:sz w:val="28"/>
          <w:szCs w:val="28"/>
        </w:rPr>
        <w:t>Задачи:</w:t>
      </w:r>
    </w:p>
    <w:p w14:paraId="7BC343E0" w14:textId="77777777" w:rsidR="00985788" w:rsidRPr="00985788" w:rsidRDefault="00985788" w:rsidP="00985788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985788">
        <w:rPr>
          <w:rFonts w:ascii="Times New Roman" w:hAnsi="Times New Roman" w:cs="Times New Roman"/>
          <w:sz w:val="28"/>
          <w:szCs w:val="28"/>
        </w:rPr>
        <w:t>Систематизировать и охарактеризовать структурные компоненты триединой модели физического воспитания.</w:t>
      </w:r>
    </w:p>
    <w:p w14:paraId="0D0FF3D2" w14:textId="77777777" w:rsidR="00985788" w:rsidRPr="00985788" w:rsidRDefault="00985788" w:rsidP="00985788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985788">
        <w:rPr>
          <w:rFonts w:ascii="Times New Roman" w:hAnsi="Times New Roman" w:cs="Times New Roman"/>
          <w:sz w:val="28"/>
          <w:szCs w:val="28"/>
        </w:rPr>
        <w:t>Выявить методологические дефициты в существующей практике оценки её результатов.</w:t>
      </w:r>
    </w:p>
    <w:p w14:paraId="3809741D" w14:textId="77777777" w:rsidR="00985788" w:rsidRPr="00985788" w:rsidRDefault="00985788" w:rsidP="00985788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985788">
        <w:rPr>
          <w:rFonts w:ascii="Times New Roman" w:hAnsi="Times New Roman" w:cs="Times New Roman"/>
          <w:sz w:val="28"/>
          <w:szCs w:val="28"/>
        </w:rPr>
        <w:t>Предложить авторскую систему критериев и показателей, охватывающих физический, деятельностный и личностно-ценностный уровни достижений.</w:t>
      </w:r>
    </w:p>
    <w:p w14:paraId="5DB8588C" w14:textId="4070C6E4" w:rsidR="00985788" w:rsidRPr="00985788" w:rsidRDefault="00985788" w:rsidP="00985788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985788">
        <w:rPr>
          <w:rFonts w:ascii="Times New Roman" w:hAnsi="Times New Roman" w:cs="Times New Roman"/>
          <w:sz w:val="28"/>
          <w:szCs w:val="28"/>
        </w:rPr>
        <w:lastRenderedPageBreak/>
        <w:t>Сформулировать практические рекомендации по применению данного аппарата для оптимизации воспитательно-образовательного процесса.</w:t>
      </w:r>
    </w:p>
    <w:p w14:paraId="0429CECD" w14:textId="66BB7B75" w:rsidR="00985788" w:rsidRPr="00985788" w:rsidRDefault="00985788" w:rsidP="009857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85788">
        <w:rPr>
          <w:rFonts w:ascii="Times New Roman" w:hAnsi="Times New Roman" w:cs="Times New Roman"/>
          <w:sz w:val="28"/>
          <w:szCs w:val="28"/>
        </w:rPr>
        <w:t>Материалы и методы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85788">
        <w:rPr>
          <w:rFonts w:ascii="Times New Roman" w:hAnsi="Times New Roman" w:cs="Times New Roman"/>
          <w:sz w:val="28"/>
          <w:szCs w:val="28"/>
        </w:rPr>
        <w:t>Объект исследования: процесс физического воспитания в казачьих кадетских корпусах казачьей направленности Краснодарского края.</w:t>
      </w:r>
      <w:r w:rsidRPr="0098578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85788">
        <w:rPr>
          <w:rFonts w:ascii="Times New Roman" w:hAnsi="Times New Roman" w:cs="Times New Roman"/>
          <w:sz w:val="28"/>
          <w:szCs w:val="28"/>
        </w:rPr>
        <w:t>Предмет исследования: педагогические условия и критерии эффективности интеграции универсального спортивного, профессионально-прикладного и этнокультурного компонентов в единую модель.</w:t>
      </w:r>
      <w:r w:rsidRPr="0098578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85788">
        <w:rPr>
          <w:rFonts w:ascii="Times New Roman" w:hAnsi="Times New Roman" w:cs="Times New Roman"/>
          <w:sz w:val="28"/>
          <w:szCs w:val="28"/>
        </w:rPr>
        <w:t>В работе применен комплекс методов: теоретический анализ научной литературы, нормативно-правовых документов и программ в области кадетского и казачьего образования (1-10); систематизация и обобщение передового педагогического опыта; метод сравнительного анализа для сопоставления целей и методов разных компонентов; педагогическое моделирование при конструировании оценочной системы.</w:t>
      </w:r>
    </w:p>
    <w:p w14:paraId="52EF3D14" w14:textId="077AD0A9" w:rsidR="00985788" w:rsidRPr="00985788" w:rsidRDefault="00985788" w:rsidP="009857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85788">
        <w:rPr>
          <w:rFonts w:ascii="Times New Roman" w:hAnsi="Times New Roman" w:cs="Times New Roman"/>
          <w:sz w:val="28"/>
          <w:szCs w:val="28"/>
        </w:rPr>
        <w:t>Триединая модель физического воспитания: структурно-содержательный анализ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8578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85788">
        <w:rPr>
          <w:rFonts w:ascii="Times New Roman" w:hAnsi="Times New Roman" w:cs="Times New Roman"/>
          <w:sz w:val="28"/>
          <w:szCs w:val="28"/>
        </w:rPr>
        <w:t>Современная система физического воспитания в казачьих кадетских корпусах Кубани представляет собой не сумму разрозненных дисциплин, а педагогически выстроенную интегративную модель. Её ключевой принцип – органичный синтез трех взаимодополняющих начал:</w:t>
      </w:r>
    </w:p>
    <w:p w14:paraId="3F07015B" w14:textId="77777777" w:rsidR="00985788" w:rsidRPr="00985788" w:rsidRDefault="00985788" w:rsidP="00985788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985788">
        <w:rPr>
          <w:rFonts w:ascii="Times New Roman" w:hAnsi="Times New Roman" w:cs="Times New Roman"/>
          <w:sz w:val="28"/>
          <w:szCs w:val="28"/>
        </w:rPr>
        <w:t>Базовый спортивно-оздоровительный компонент составляет фундамент, реализуя задачи ФГОС в интенсифицированном режиме. Акцент делается на легкой атлетике, гимнастике, спортивных играх и отечественных единоборствах (самбо), что создает универсальную физическую базу и формирует культуру здоровья.</w:t>
      </w:r>
    </w:p>
    <w:p w14:paraId="0ACBD8C7" w14:textId="77777777" w:rsidR="00985788" w:rsidRPr="00985788" w:rsidRDefault="00985788" w:rsidP="00985788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985788">
        <w:rPr>
          <w:rFonts w:ascii="Times New Roman" w:hAnsi="Times New Roman" w:cs="Times New Roman"/>
          <w:sz w:val="28"/>
          <w:szCs w:val="28"/>
        </w:rPr>
        <w:t>Военно-прикладной компонент надстраивается над базой, придавая физической подготовке профессиональный контекст. Он включает строевую подготовку высшего уровня, основы огневой и тактической подготовки, преодоление единой полосы препятствий, военизированные эстафеты и углубленный курс рукопашного боя. Его цель – формирование первичных профессиональных компетенций и адаптация психики к специфическим нагрузкам.</w:t>
      </w:r>
    </w:p>
    <w:p w14:paraId="4948002B" w14:textId="77777777" w:rsidR="00985788" w:rsidRPr="00985788" w:rsidRDefault="00985788" w:rsidP="00985788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985788">
        <w:rPr>
          <w:rFonts w:ascii="Times New Roman" w:hAnsi="Times New Roman" w:cs="Times New Roman"/>
          <w:sz w:val="28"/>
          <w:szCs w:val="28"/>
        </w:rPr>
        <w:t xml:space="preserve">Казачий компонент является смыслообразующим и культурно-идентифицирующим стержнем системы. Он включает традиционные боевые искусства (фланкировка шашкой, работа с нагайкой), конную подготовку с элементами джигитовки, казачий рукопашный бой («Спас»), а также участие в комплексных этнокультурных испытаниях («Казачий </w:t>
      </w:r>
      <w:r w:rsidRPr="00985788">
        <w:rPr>
          <w:rFonts w:ascii="Times New Roman" w:hAnsi="Times New Roman" w:cs="Times New Roman"/>
          <w:sz w:val="28"/>
          <w:szCs w:val="28"/>
        </w:rPr>
        <w:lastRenderedPageBreak/>
        <w:t>сполох»). Ключевую роль играет институт казаков-наставников, обеспечивающих живую трансляцию ценностей: товарищества, чести, верности долгу и православной вере.</w:t>
      </w:r>
    </w:p>
    <w:p w14:paraId="6A3B3C19" w14:textId="211791A4" w:rsidR="00985788" w:rsidRPr="00985788" w:rsidRDefault="00985788" w:rsidP="009857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985788">
        <w:rPr>
          <w:rFonts w:ascii="Times New Roman" w:hAnsi="Times New Roman" w:cs="Times New Roman"/>
          <w:sz w:val="28"/>
          <w:szCs w:val="28"/>
        </w:rPr>
        <w:t>Эффективность модели определяется глубиной взаимопроникновения этих компонентов в учебном плане, внеурочной деятельности и повседневном укладе жизни корпуса.</w:t>
      </w:r>
    </w:p>
    <w:p w14:paraId="7D7D7A0C" w14:textId="41F9E753" w:rsidR="00985788" w:rsidRPr="00985788" w:rsidRDefault="00985788" w:rsidP="009857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85788">
        <w:rPr>
          <w:rFonts w:ascii="Times New Roman" w:hAnsi="Times New Roman" w:cs="Times New Roman"/>
          <w:sz w:val="28"/>
          <w:szCs w:val="28"/>
        </w:rPr>
        <w:t xml:space="preserve">Проблемы оценки эффективности интегративной модели и авторский </w:t>
      </w:r>
      <w:proofErr w:type="spellStart"/>
      <w:r w:rsidRPr="00985788">
        <w:rPr>
          <w:rFonts w:ascii="Times New Roman" w:hAnsi="Times New Roman" w:cs="Times New Roman"/>
          <w:sz w:val="28"/>
          <w:szCs w:val="28"/>
        </w:rPr>
        <w:t>критериально</w:t>
      </w:r>
      <w:proofErr w:type="spellEnd"/>
      <w:r w:rsidRPr="00985788">
        <w:rPr>
          <w:rFonts w:ascii="Times New Roman" w:hAnsi="Times New Roman" w:cs="Times New Roman"/>
          <w:sz w:val="28"/>
          <w:szCs w:val="28"/>
        </w:rPr>
        <w:t>-оценочный аппарат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85788">
        <w:rPr>
          <w:rFonts w:ascii="Times New Roman" w:hAnsi="Times New Roman" w:cs="Times New Roman"/>
          <w:sz w:val="28"/>
          <w:szCs w:val="28"/>
        </w:rPr>
        <w:br/>
        <w:t>Анализ практики показывает, что оценка результатов часто сводится к:</w:t>
      </w:r>
    </w:p>
    <w:p w14:paraId="51C01EF0" w14:textId="03478460" w:rsidR="00985788" w:rsidRPr="00985788" w:rsidRDefault="00985788" w:rsidP="00985788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</w:t>
      </w:r>
      <w:r w:rsidRPr="00985788">
        <w:rPr>
          <w:rFonts w:ascii="Times New Roman" w:hAnsi="Times New Roman" w:cs="Times New Roman"/>
          <w:sz w:val="28"/>
          <w:szCs w:val="28"/>
        </w:rPr>
        <w:t>онтролю нормативов ФГОС (физический компонент).</w:t>
      </w:r>
    </w:p>
    <w:p w14:paraId="526FAB56" w14:textId="305A7FD0" w:rsidR="00985788" w:rsidRPr="00985788" w:rsidRDefault="00985788" w:rsidP="00985788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</w:t>
      </w:r>
      <w:r w:rsidRPr="00985788">
        <w:rPr>
          <w:rFonts w:ascii="Times New Roman" w:hAnsi="Times New Roman" w:cs="Times New Roman"/>
          <w:sz w:val="28"/>
          <w:szCs w:val="28"/>
        </w:rPr>
        <w:t>чету участия в соревнованиях и показательных выступлениях (деятельностный компонент).</w:t>
      </w:r>
      <w:r w:rsidRPr="00985788">
        <w:rPr>
          <w:rFonts w:ascii="Times New Roman" w:hAnsi="Times New Roman" w:cs="Times New Roman"/>
          <w:sz w:val="28"/>
          <w:szCs w:val="28"/>
        </w:rPr>
        <w:br/>
        <w:t>Такой подход не рефлексирует:</w:t>
      </w:r>
    </w:p>
    <w:p w14:paraId="210CED64" w14:textId="1FE3CD43" w:rsidR="00985788" w:rsidRPr="00985788" w:rsidRDefault="00985788" w:rsidP="00985788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</w:t>
      </w:r>
      <w:r w:rsidRPr="00985788">
        <w:rPr>
          <w:rFonts w:ascii="Times New Roman" w:hAnsi="Times New Roman" w:cs="Times New Roman"/>
          <w:sz w:val="28"/>
          <w:szCs w:val="28"/>
        </w:rPr>
        <w:t>тепень усвоения ценностно-смыслового содержания казачьего компонента.</w:t>
      </w:r>
    </w:p>
    <w:p w14:paraId="07FBE56E" w14:textId="65ECFD83" w:rsidR="00985788" w:rsidRPr="00985788" w:rsidRDefault="00985788" w:rsidP="00985788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</w:t>
      </w:r>
      <w:r w:rsidRPr="00985788">
        <w:rPr>
          <w:rFonts w:ascii="Times New Roman" w:hAnsi="Times New Roman" w:cs="Times New Roman"/>
          <w:sz w:val="28"/>
          <w:szCs w:val="28"/>
        </w:rPr>
        <w:t>ровень реальной интеграции навыков (например, как выносливость, развитая в легкой атлетике, влияет на успешность в тактическом походе с элементами традиции).</w:t>
      </w:r>
    </w:p>
    <w:p w14:paraId="659D671A" w14:textId="4C8CF541" w:rsidR="00985788" w:rsidRPr="00985788" w:rsidRDefault="00985788" w:rsidP="00985788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</w:t>
      </w:r>
      <w:r w:rsidRPr="00985788">
        <w:rPr>
          <w:rFonts w:ascii="Times New Roman" w:hAnsi="Times New Roman" w:cs="Times New Roman"/>
          <w:sz w:val="28"/>
          <w:szCs w:val="28"/>
        </w:rPr>
        <w:t>инамику личностных характеристик (чувство долга, коллективизм, гражданская идентичность).</w:t>
      </w:r>
    </w:p>
    <w:p w14:paraId="62894ED9" w14:textId="4B3055AE" w:rsidR="00985788" w:rsidRPr="00985788" w:rsidRDefault="00985788" w:rsidP="009857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85788">
        <w:rPr>
          <w:rFonts w:ascii="Times New Roman" w:hAnsi="Times New Roman" w:cs="Times New Roman"/>
          <w:sz w:val="28"/>
          <w:szCs w:val="28"/>
        </w:rPr>
        <w:t xml:space="preserve">Для преодоления этих дефицитов </w:t>
      </w:r>
      <w:r>
        <w:rPr>
          <w:rFonts w:ascii="Times New Roman" w:hAnsi="Times New Roman" w:cs="Times New Roman"/>
          <w:sz w:val="28"/>
          <w:szCs w:val="28"/>
        </w:rPr>
        <w:t>мной</w:t>
      </w:r>
      <w:r w:rsidRPr="00985788">
        <w:rPr>
          <w:rFonts w:ascii="Times New Roman" w:hAnsi="Times New Roman" w:cs="Times New Roman"/>
          <w:sz w:val="28"/>
          <w:szCs w:val="28"/>
        </w:rPr>
        <w:t xml:space="preserve"> предлагается система критериев и показателей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8A2C515" w14:textId="77777777" w:rsidR="00985788" w:rsidRDefault="00985788" w:rsidP="00985788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985788">
        <w:rPr>
          <w:rFonts w:ascii="Times New Roman" w:hAnsi="Times New Roman" w:cs="Times New Roman"/>
          <w:i/>
          <w:iCs/>
          <w:sz w:val="28"/>
          <w:szCs w:val="28"/>
        </w:rPr>
        <w:t>Таблица 1. Система критериев и показателей эффективности триединой модели физического воспитания</w:t>
      </w:r>
    </w:p>
    <w:p w14:paraId="1A54CB32" w14:textId="77777777" w:rsidR="00C81119" w:rsidRPr="00985788" w:rsidRDefault="00985788" w:rsidP="00985788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09"/>
        <w:gridCol w:w="2335"/>
        <w:gridCol w:w="2635"/>
        <w:gridCol w:w="2449"/>
      </w:tblGrid>
      <w:tr w:rsidR="00A57412" w14:paraId="74BF7DD9" w14:textId="77777777" w:rsidTr="00A57412">
        <w:tc>
          <w:tcPr>
            <w:tcW w:w="2209" w:type="dxa"/>
          </w:tcPr>
          <w:p w14:paraId="1B754EEC" w14:textId="488679A0" w:rsidR="00C81119" w:rsidRDefault="00C81119" w:rsidP="00C81119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950FC1">
              <w:rPr>
                <w:rFonts w:ascii="Times New Roman" w:hAnsi="Times New Roman" w:cs="Times New Roman"/>
                <w:sz w:val="28"/>
                <w:szCs w:val="28"/>
              </w:rPr>
              <w:t>Критерий</w:t>
            </w:r>
          </w:p>
        </w:tc>
        <w:tc>
          <w:tcPr>
            <w:tcW w:w="2496" w:type="dxa"/>
          </w:tcPr>
          <w:p w14:paraId="7E617E36" w14:textId="69F4DB05" w:rsidR="00C81119" w:rsidRDefault="00C81119" w:rsidP="00C81119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950FC1">
              <w:rPr>
                <w:rFonts w:ascii="Times New Roman" w:hAnsi="Times New Roman" w:cs="Times New Roman"/>
                <w:sz w:val="28"/>
                <w:szCs w:val="28"/>
              </w:rPr>
              <w:t>Сущность критерия</w:t>
            </w:r>
          </w:p>
        </w:tc>
        <w:tc>
          <w:tcPr>
            <w:tcW w:w="2945" w:type="dxa"/>
          </w:tcPr>
          <w:p w14:paraId="7D33CC95" w14:textId="71833E3B" w:rsidR="00C81119" w:rsidRDefault="00C81119" w:rsidP="00C81119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950FC1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978" w:type="dxa"/>
          </w:tcPr>
          <w:p w14:paraId="473C70C8" w14:textId="52F76175" w:rsidR="00C81119" w:rsidRDefault="00C81119" w:rsidP="00C81119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950FC1">
              <w:rPr>
                <w:rFonts w:ascii="Times New Roman" w:hAnsi="Times New Roman" w:cs="Times New Roman"/>
                <w:sz w:val="28"/>
                <w:szCs w:val="28"/>
              </w:rPr>
              <w:t>Методы диагностики</w:t>
            </w:r>
          </w:p>
        </w:tc>
      </w:tr>
      <w:tr w:rsidR="00A57412" w:rsidRPr="00A57412" w14:paraId="6D513E6B" w14:textId="77777777" w:rsidTr="00A57412">
        <w:tc>
          <w:tcPr>
            <w:tcW w:w="2209" w:type="dxa"/>
          </w:tcPr>
          <w:p w14:paraId="714BDBD3" w14:textId="3DDB76D8" w:rsidR="00C81119" w:rsidRPr="00A57412" w:rsidRDefault="00A57412" w:rsidP="00A57412">
            <w:pPr>
              <w:rPr>
                <w:rFonts w:ascii="Times New Roman" w:hAnsi="Times New Roman" w:cs="Times New Roman"/>
              </w:rPr>
            </w:pPr>
            <w:r w:rsidRPr="00A57412">
              <w:rPr>
                <w:rFonts w:ascii="Times New Roman" w:hAnsi="Times New Roman" w:cs="Times New Roman"/>
              </w:rPr>
              <w:t>Физическая и функциональная готовность</w:t>
            </w:r>
          </w:p>
        </w:tc>
        <w:tc>
          <w:tcPr>
            <w:tcW w:w="2496" w:type="dxa"/>
          </w:tcPr>
          <w:p w14:paraId="063D205F" w14:textId="2E058278" w:rsidR="00C81119" w:rsidRPr="00A57412" w:rsidRDefault="00A57412" w:rsidP="00A57412">
            <w:pPr>
              <w:rPr>
                <w:rFonts w:ascii="Times New Roman" w:hAnsi="Times New Roman" w:cs="Times New Roman"/>
              </w:rPr>
            </w:pPr>
            <w:r w:rsidRPr="00A57412">
              <w:rPr>
                <w:rFonts w:ascii="Times New Roman" w:hAnsi="Times New Roman" w:cs="Times New Roman"/>
              </w:rPr>
              <w:t>Уровень развития базовых физических качеств и адаптации к нагрузкам.</w:t>
            </w:r>
          </w:p>
        </w:tc>
        <w:tc>
          <w:tcPr>
            <w:tcW w:w="2945" w:type="dxa"/>
          </w:tcPr>
          <w:p w14:paraId="720F9395" w14:textId="050C44EC" w:rsidR="00C81119" w:rsidRPr="00A57412" w:rsidRDefault="00A57412" w:rsidP="00A57412">
            <w:pPr>
              <w:rPr>
                <w:rFonts w:ascii="Times New Roman" w:hAnsi="Times New Roman" w:cs="Times New Roman"/>
              </w:rPr>
            </w:pPr>
            <w:r w:rsidRPr="00A57412">
              <w:rPr>
                <w:rFonts w:ascii="Times New Roman" w:hAnsi="Times New Roman" w:cs="Times New Roman"/>
              </w:rPr>
              <w:t>1. Динамика выполнения нормативов ФГОС.</w:t>
            </w:r>
            <w:r w:rsidRPr="00A57412">
              <w:rPr>
                <w:rFonts w:ascii="Times New Roman" w:hAnsi="Times New Roman" w:cs="Times New Roman"/>
              </w:rPr>
              <w:br/>
              <w:t xml:space="preserve">2. Результаты в специализированных тестах (скорость/точность фланкировки, метание ножа/копья, время </w:t>
            </w:r>
            <w:r w:rsidRPr="00A57412">
              <w:rPr>
                <w:rFonts w:ascii="Times New Roman" w:hAnsi="Times New Roman" w:cs="Times New Roman"/>
              </w:rPr>
              <w:lastRenderedPageBreak/>
              <w:t>прохождения ЕПО в снаряжении).</w:t>
            </w:r>
          </w:p>
        </w:tc>
        <w:tc>
          <w:tcPr>
            <w:tcW w:w="1978" w:type="dxa"/>
          </w:tcPr>
          <w:p w14:paraId="5A9DA860" w14:textId="6207C1FE" w:rsidR="00C81119" w:rsidRPr="00A57412" w:rsidRDefault="00A57412" w:rsidP="00A57412">
            <w:pPr>
              <w:rPr>
                <w:rFonts w:ascii="Times New Roman" w:hAnsi="Times New Roman" w:cs="Times New Roman"/>
              </w:rPr>
            </w:pPr>
            <w:r w:rsidRPr="00A57412">
              <w:rPr>
                <w:rFonts w:ascii="Times New Roman" w:hAnsi="Times New Roman" w:cs="Times New Roman"/>
              </w:rPr>
              <w:lastRenderedPageBreak/>
              <w:t>Педагогическое тестирование, контрольные нормативы, хронометраж.</w:t>
            </w:r>
          </w:p>
        </w:tc>
      </w:tr>
      <w:tr w:rsidR="00A57412" w14:paraId="307BA2B0" w14:textId="77777777" w:rsidTr="00A57412">
        <w:tc>
          <w:tcPr>
            <w:tcW w:w="2209" w:type="dxa"/>
          </w:tcPr>
          <w:p w14:paraId="60D47D04" w14:textId="70F9B7EE" w:rsidR="00A57412" w:rsidRPr="00A57412" w:rsidRDefault="00A57412" w:rsidP="00A5741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57412">
              <w:rPr>
                <w:rFonts w:ascii="Times New Roman" w:hAnsi="Times New Roman" w:cs="Times New Roman"/>
              </w:rPr>
              <w:t>Сформированность военно-прикладных и специальных умений</w:t>
            </w:r>
          </w:p>
        </w:tc>
        <w:tc>
          <w:tcPr>
            <w:tcW w:w="2496" w:type="dxa"/>
          </w:tcPr>
          <w:p w14:paraId="52CCDCE4" w14:textId="3712176E" w:rsidR="00A57412" w:rsidRPr="00A57412" w:rsidRDefault="00A57412" w:rsidP="00A5741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57412">
              <w:rPr>
                <w:rFonts w:ascii="Times New Roman" w:hAnsi="Times New Roman" w:cs="Times New Roman"/>
              </w:rPr>
              <w:t>Способность применять физические качества в условиях, моделирующих профессиональную деятельность.</w:t>
            </w:r>
          </w:p>
        </w:tc>
        <w:tc>
          <w:tcPr>
            <w:tcW w:w="2945" w:type="dxa"/>
          </w:tcPr>
          <w:p w14:paraId="3FBAAF7E" w14:textId="77777777" w:rsidR="00A57412" w:rsidRDefault="00A57412" w:rsidP="00A57412">
            <w:r w:rsidRPr="00A57412">
              <w:rPr>
                <w:rFonts w:ascii="Times New Roman" w:hAnsi="Times New Roman" w:cs="Times New Roman"/>
              </w:rPr>
              <w:t>1. Качество действий на тактических занятиях и полевых выходах (экспертная оценка).</w:t>
            </w:r>
            <w:r>
              <w:t xml:space="preserve"> </w:t>
            </w:r>
          </w:p>
          <w:p w14:paraId="1842F9E3" w14:textId="5AC12BD0" w:rsidR="00A57412" w:rsidRPr="00A57412" w:rsidRDefault="00A57412" w:rsidP="00A57412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57412">
              <w:rPr>
                <w:rFonts w:ascii="Times New Roman" w:hAnsi="Times New Roman" w:cs="Times New Roman"/>
              </w:rPr>
              <w:t>2. Результаты участия в комплексных соревнованиях («Казачий сполох», военно-спортивные игры).</w:t>
            </w:r>
            <w:r w:rsidRPr="00A5741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978" w:type="dxa"/>
          </w:tcPr>
          <w:p w14:paraId="5C7931E2" w14:textId="6FF66658" w:rsidR="00A57412" w:rsidRDefault="00A57412" w:rsidP="00A57412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57412">
              <w:rPr>
                <w:rFonts w:ascii="Times New Roman" w:hAnsi="Times New Roman" w:cs="Times New Roman"/>
              </w:rPr>
              <w:t>Экспертное наблюдение (по разработанной карте), анализ протоколов соревнований.</w:t>
            </w:r>
          </w:p>
        </w:tc>
      </w:tr>
      <w:tr w:rsidR="00A57412" w14:paraId="48BDA5D8" w14:textId="77777777" w:rsidTr="00A57412">
        <w:tc>
          <w:tcPr>
            <w:tcW w:w="2209" w:type="dxa"/>
          </w:tcPr>
          <w:p w14:paraId="121D0FE2" w14:textId="6C199737" w:rsidR="00C81119" w:rsidRPr="00A57412" w:rsidRDefault="00A57412" w:rsidP="00A57412">
            <w:pPr>
              <w:rPr>
                <w:rFonts w:ascii="Times New Roman" w:hAnsi="Times New Roman" w:cs="Times New Roman"/>
                <w:i/>
                <w:iCs/>
              </w:rPr>
            </w:pPr>
            <w:r w:rsidRPr="00A57412">
              <w:rPr>
                <w:rFonts w:ascii="Times New Roman" w:hAnsi="Times New Roman" w:cs="Times New Roman"/>
              </w:rPr>
              <w:t>Интериоризация ценностно-смыслового (казачьего) компонента</w:t>
            </w:r>
          </w:p>
        </w:tc>
        <w:tc>
          <w:tcPr>
            <w:tcW w:w="2496" w:type="dxa"/>
          </w:tcPr>
          <w:p w14:paraId="7FF711B0" w14:textId="02A1F788" w:rsidR="00C81119" w:rsidRPr="00A57412" w:rsidRDefault="00A57412" w:rsidP="00A57412">
            <w:pPr>
              <w:rPr>
                <w:rFonts w:ascii="Times New Roman" w:hAnsi="Times New Roman" w:cs="Times New Roman"/>
                <w:i/>
                <w:iCs/>
              </w:rPr>
            </w:pPr>
            <w:r w:rsidRPr="00A57412">
              <w:rPr>
                <w:rFonts w:ascii="Times New Roman" w:hAnsi="Times New Roman" w:cs="Times New Roman"/>
              </w:rPr>
              <w:t>Глубина усвоения традиционных ценностей и их перевод во внутренние установки личности.</w:t>
            </w:r>
            <w:r w:rsidRPr="00A5741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45" w:type="dxa"/>
          </w:tcPr>
          <w:p w14:paraId="38E86223" w14:textId="77777777" w:rsidR="00A57412" w:rsidRPr="00A57412" w:rsidRDefault="00A57412" w:rsidP="00A57412">
            <w:pPr>
              <w:rPr>
                <w:rFonts w:ascii="Times New Roman" w:hAnsi="Times New Roman" w:cs="Times New Roman"/>
              </w:rPr>
            </w:pPr>
            <w:r w:rsidRPr="00A57412">
              <w:rPr>
                <w:rFonts w:ascii="Times New Roman" w:hAnsi="Times New Roman" w:cs="Times New Roman"/>
              </w:rPr>
              <w:t xml:space="preserve">1. Уровень знаний истории и традиций кубанского казачества (понимание, а не </w:t>
            </w:r>
            <w:proofErr w:type="spellStart"/>
            <w:r w:rsidRPr="00A57412">
              <w:rPr>
                <w:rFonts w:ascii="Times New Roman" w:hAnsi="Times New Roman" w:cs="Times New Roman"/>
              </w:rPr>
              <w:t>заученность</w:t>
            </w:r>
            <w:proofErr w:type="spellEnd"/>
            <w:r w:rsidRPr="00A57412">
              <w:rPr>
                <w:rFonts w:ascii="Times New Roman" w:hAnsi="Times New Roman" w:cs="Times New Roman"/>
              </w:rPr>
              <w:t>).</w:t>
            </w:r>
          </w:p>
          <w:p w14:paraId="4609A25F" w14:textId="77777777" w:rsidR="00A57412" w:rsidRPr="00A57412" w:rsidRDefault="00A57412" w:rsidP="00A57412">
            <w:pPr>
              <w:rPr>
                <w:rFonts w:ascii="Times New Roman" w:hAnsi="Times New Roman" w:cs="Times New Roman"/>
              </w:rPr>
            </w:pPr>
            <w:r w:rsidRPr="00A57412">
              <w:rPr>
                <w:rFonts w:ascii="Times New Roman" w:hAnsi="Times New Roman" w:cs="Times New Roman"/>
              </w:rPr>
              <w:t>2. Показатели социальной и гражданской идентичности.</w:t>
            </w:r>
          </w:p>
          <w:p w14:paraId="446E7CCE" w14:textId="7AA6DF30" w:rsidR="00C81119" w:rsidRPr="00A57412" w:rsidRDefault="00A57412" w:rsidP="00A57412">
            <w:pPr>
              <w:rPr>
                <w:rFonts w:ascii="Times New Roman" w:hAnsi="Times New Roman" w:cs="Times New Roman"/>
                <w:i/>
                <w:iCs/>
              </w:rPr>
            </w:pPr>
            <w:r w:rsidRPr="00A57412">
              <w:rPr>
                <w:rFonts w:ascii="Times New Roman" w:hAnsi="Times New Roman" w:cs="Times New Roman"/>
              </w:rPr>
              <w:t>3. Наблюдаемые проявления ценностей в поведении (взаимовыручка, ответственность, уважение к ритуалу).</w:t>
            </w:r>
          </w:p>
        </w:tc>
        <w:tc>
          <w:tcPr>
            <w:tcW w:w="1978" w:type="dxa"/>
          </w:tcPr>
          <w:p w14:paraId="5DB6CC04" w14:textId="74042249" w:rsidR="00C81119" w:rsidRPr="00A57412" w:rsidRDefault="00A57412" w:rsidP="00A57412">
            <w:pPr>
              <w:rPr>
                <w:rFonts w:ascii="Times New Roman" w:hAnsi="Times New Roman" w:cs="Times New Roman"/>
                <w:i/>
                <w:iCs/>
              </w:rPr>
            </w:pPr>
            <w:r w:rsidRPr="00A57412">
              <w:rPr>
                <w:rFonts w:ascii="Times New Roman" w:hAnsi="Times New Roman" w:cs="Times New Roman"/>
              </w:rPr>
              <w:t>Глубинное собеседование, стандартизированные анкеты (напр., М.И. Рожкова), метод включенного наблюдения, анализ рефлексивных эссе.</w:t>
            </w:r>
          </w:p>
        </w:tc>
      </w:tr>
      <w:tr w:rsidR="00A57412" w14:paraId="5F3CDE56" w14:textId="77777777" w:rsidTr="00A57412">
        <w:tc>
          <w:tcPr>
            <w:tcW w:w="2209" w:type="dxa"/>
          </w:tcPr>
          <w:p w14:paraId="56EA849F" w14:textId="6AEBDC99" w:rsidR="00A57412" w:rsidRPr="00A57412" w:rsidRDefault="00A57412" w:rsidP="00A57412">
            <w:pPr>
              <w:rPr>
                <w:rFonts w:ascii="Times New Roman" w:hAnsi="Times New Roman" w:cs="Times New Roman"/>
              </w:rPr>
            </w:pPr>
            <w:proofErr w:type="spellStart"/>
            <w:r w:rsidRPr="00A57412">
              <w:rPr>
                <w:rFonts w:ascii="Times New Roman" w:hAnsi="Times New Roman" w:cs="Times New Roman"/>
              </w:rPr>
              <w:t>Интегративность</w:t>
            </w:r>
            <w:proofErr w:type="spellEnd"/>
            <w:r w:rsidRPr="00A57412">
              <w:rPr>
                <w:rFonts w:ascii="Times New Roman" w:hAnsi="Times New Roman" w:cs="Times New Roman"/>
              </w:rPr>
              <w:t xml:space="preserve"> восприятия модели</w:t>
            </w:r>
          </w:p>
        </w:tc>
        <w:tc>
          <w:tcPr>
            <w:tcW w:w="2496" w:type="dxa"/>
          </w:tcPr>
          <w:p w14:paraId="7DEEB17B" w14:textId="5C039322" w:rsidR="00A57412" w:rsidRPr="00A57412" w:rsidRDefault="00A57412" w:rsidP="00A57412">
            <w:pPr>
              <w:rPr>
                <w:rFonts w:ascii="Times New Roman" w:hAnsi="Times New Roman" w:cs="Times New Roman"/>
              </w:rPr>
            </w:pPr>
            <w:r w:rsidRPr="00A57412">
              <w:rPr>
                <w:rFonts w:ascii="Times New Roman" w:hAnsi="Times New Roman" w:cs="Times New Roman"/>
              </w:rPr>
              <w:t>Способность кадета видеть взаимосвязь компонентов и гибко применять навыки в нестандартных ситуациях.</w:t>
            </w:r>
          </w:p>
        </w:tc>
        <w:tc>
          <w:tcPr>
            <w:tcW w:w="2945" w:type="dxa"/>
          </w:tcPr>
          <w:p w14:paraId="36F2DD11" w14:textId="77777777" w:rsidR="00A57412" w:rsidRPr="00A57412" w:rsidRDefault="00A57412" w:rsidP="00A57412">
            <w:pPr>
              <w:rPr>
                <w:rFonts w:ascii="Times New Roman" w:hAnsi="Times New Roman" w:cs="Times New Roman"/>
              </w:rPr>
            </w:pPr>
            <w:r w:rsidRPr="00A57412">
              <w:rPr>
                <w:rFonts w:ascii="Times New Roman" w:hAnsi="Times New Roman" w:cs="Times New Roman"/>
              </w:rPr>
              <w:t>1. Успешность решения кейс-задач, требующих комплексного применения умений из разных компонентов.</w:t>
            </w:r>
          </w:p>
          <w:p w14:paraId="491BC733" w14:textId="1E17AFB1" w:rsidR="00A57412" w:rsidRPr="00A57412" w:rsidRDefault="00A57412" w:rsidP="00A57412">
            <w:pPr>
              <w:rPr>
                <w:rFonts w:ascii="Times New Roman" w:hAnsi="Times New Roman" w:cs="Times New Roman"/>
              </w:rPr>
            </w:pPr>
            <w:r w:rsidRPr="00A57412">
              <w:rPr>
                <w:rFonts w:ascii="Times New Roman" w:hAnsi="Times New Roman" w:cs="Times New Roman"/>
              </w:rPr>
              <w:t>2. Способность аргументировать прикладной и исторический смысл выполняемого физического упражнения.</w:t>
            </w:r>
          </w:p>
        </w:tc>
        <w:tc>
          <w:tcPr>
            <w:tcW w:w="1978" w:type="dxa"/>
          </w:tcPr>
          <w:p w14:paraId="49B5D1C2" w14:textId="4BE10234" w:rsidR="00A57412" w:rsidRPr="00A57412" w:rsidRDefault="00A57412" w:rsidP="00A57412">
            <w:pPr>
              <w:rPr>
                <w:rFonts w:ascii="Times New Roman" w:hAnsi="Times New Roman" w:cs="Times New Roman"/>
              </w:rPr>
            </w:pPr>
            <w:r w:rsidRPr="00A57412">
              <w:rPr>
                <w:rFonts w:ascii="Times New Roman" w:hAnsi="Times New Roman" w:cs="Times New Roman"/>
              </w:rPr>
              <w:t>Метод проблемных ситуаций (кейс-тест), групповые дискуссии, защита индивидуальных или групповых проектов.</w:t>
            </w:r>
          </w:p>
        </w:tc>
      </w:tr>
    </w:tbl>
    <w:p w14:paraId="3B2E5CF3" w14:textId="5F515CBE" w:rsidR="00C81119" w:rsidRPr="00C81119" w:rsidRDefault="00A57412" w:rsidP="00A57412">
      <w:pPr>
        <w:rPr>
          <w:rFonts w:ascii="Times New Roman" w:hAnsi="Times New Roman" w:cs="Times New Roman"/>
          <w:sz w:val="28"/>
          <w:szCs w:val="28"/>
        </w:rPr>
      </w:pPr>
      <w:r w:rsidRPr="00A57412">
        <w:rPr>
          <w:rFonts w:ascii="Times New Roman" w:hAnsi="Times New Roman" w:cs="Times New Roman"/>
          <w:sz w:val="28"/>
          <w:szCs w:val="28"/>
        </w:rPr>
        <w:tab/>
      </w:r>
    </w:p>
    <w:p w14:paraId="02A2F9FC" w14:textId="4121ABB9" w:rsidR="005D4690" w:rsidRPr="005D4690" w:rsidRDefault="00C81119" w:rsidP="005D4690">
      <w:pPr>
        <w:rPr>
          <w:rFonts w:ascii="Times New Roman" w:hAnsi="Times New Roman" w:cs="Times New Roman"/>
          <w:sz w:val="28"/>
          <w:szCs w:val="28"/>
        </w:rPr>
      </w:pPr>
      <w:r w:rsidRPr="00C81119">
        <w:rPr>
          <w:rFonts w:ascii="Times New Roman" w:hAnsi="Times New Roman" w:cs="Times New Roman"/>
          <w:sz w:val="28"/>
          <w:szCs w:val="28"/>
        </w:rPr>
        <w:tab/>
      </w:r>
      <w:r w:rsidRPr="00C81119">
        <w:rPr>
          <w:rFonts w:ascii="Times New Roman" w:hAnsi="Times New Roman" w:cs="Times New Roman"/>
          <w:sz w:val="28"/>
          <w:szCs w:val="28"/>
        </w:rPr>
        <w:tab/>
      </w:r>
      <w:r w:rsidR="005D4690" w:rsidRPr="005D4690">
        <w:rPr>
          <w:rFonts w:ascii="Times New Roman" w:hAnsi="Times New Roman" w:cs="Times New Roman"/>
          <w:i/>
          <w:iCs/>
          <w:sz w:val="28"/>
          <w:szCs w:val="28"/>
        </w:rPr>
        <w:t>Обсуждение результатов и практические рекомендации</w:t>
      </w:r>
      <w:r w:rsidR="005D4690" w:rsidRPr="005D4690">
        <w:rPr>
          <w:rFonts w:ascii="Times New Roman" w:hAnsi="Times New Roman" w:cs="Times New Roman"/>
          <w:sz w:val="28"/>
          <w:szCs w:val="28"/>
        </w:rPr>
        <w:br/>
      </w:r>
      <w:r w:rsidR="005D4690">
        <w:rPr>
          <w:rFonts w:ascii="Times New Roman" w:hAnsi="Times New Roman" w:cs="Times New Roman"/>
          <w:sz w:val="28"/>
          <w:szCs w:val="28"/>
        </w:rPr>
        <w:t xml:space="preserve">    </w:t>
      </w:r>
      <w:r w:rsidR="005D4690" w:rsidRPr="005D4690">
        <w:rPr>
          <w:rFonts w:ascii="Times New Roman" w:hAnsi="Times New Roman" w:cs="Times New Roman"/>
          <w:sz w:val="28"/>
          <w:szCs w:val="28"/>
        </w:rPr>
        <w:t>Предложенный аппарат позволяет перейти от констатации активности к анализу качества результатов воспитательной системы. Его внедрение предполагает:</w:t>
      </w:r>
    </w:p>
    <w:p w14:paraId="415CFAD2" w14:textId="77777777" w:rsidR="005D4690" w:rsidRPr="005D4690" w:rsidRDefault="005D4690" w:rsidP="005D4690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5D4690">
        <w:rPr>
          <w:rFonts w:ascii="Times New Roman" w:hAnsi="Times New Roman" w:cs="Times New Roman"/>
          <w:sz w:val="28"/>
          <w:szCs w:val="28"/>
        </w:rPr>
        <w:t>Регулярный мониторинг по всем критериям, что даст объемную картину развития каждого кадета и группы в целом.</w:t>
      </w:r>
    </w:p>
    <w:p w14:paraId="270F2A50" w14:textId="77777777" w:rsidR="005D4690" w:rsidRPr="005D4690" w:rsidRDefault="005D4690" w:rsidP="005D4690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5D4690">
        <w:rPr>
          <w:rFonts w:ascii="Times New Roman" w:hAnsi="Times New Roman" w:cs="Times New Roman"/>
          <w:sz w:val="28"/>
          <w:szCs w:val="28"/>
        </w:rPr>
        <w:lastRenderedPageBreak/>
        <w:t>Выявление «слабых мест» интеграции. Например, высокие спортивные результаты при низких показателях по критерию 3 укажут на формализацию казачьего компонента.</w:t>
      </w:r>
    </w:p>
    <w:p w14:paraId="0BD713F6" w14:textId="77777777" w:rsidR="005D4690" w:rsidRPr="005D4690" w:rsidRDefault="005D4690" w:rsidP="005D4690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5D4690">
        <w:rPr>
          <w:rFonts w:ascii="Times New Roman" w:hAnsi="Times New Roman" w:cs="Times New Roman"/>
          <w:sz w:val="28"/>
          <w:szCs w:val="28"/>
        </w:rPr>
        <w:t xml:space="preserve">Корректировку программ на основе данных. Если </w:t>
      </w:r>
      <w:proofErr w:type="spellStart"/>
      <w:r w:rsidRPr="005D4690">
        <w:rPr>
          <w:rFonts w:ascii="Times New Roman" w:hAnsi="Times New Roman" w:cs="Times New Roman"/>
          <w:sz w:val="28"/>
          <w:szCs w:val="28"/>
        </w:rPr>
        <w:t>интегративность</w:t>
      </w:r>
      <w:proofErr w:type="spellEnd"/>
      <w:r w:rsidRPr="005D4690">
        <w:rPr>
          <w:rFonts w:ascii="Times New Roman" w:hAnsi="Times New Roman" w:cs="Times New Roman"/>
          <w:sz w:val="28"/>
          <w:szCs w:val="28"/>
        </w:rPr>
        <w:t xml:space="preserve"> (критерий 4) низка, необходимы межпредметные занятия, специально демонстрирующие связь, например, гимнастики с приемами рукопашного боя, а техники бега – с тактикой ведения боя в казачьей истории.</w:t>
      </w:r>
    </w:p>
    <w:p w14:paraId="55257020" w14:textId="77777777" w:rsidR="005D4690" w:rsidRPr="005D4690" w:rsidRDefault="005D4690" w:rsidP="005D4690">
      <w:pPr>
        <w:rPr>
          <w:rFonts w:ascii="Times New Roman" w:hAnsi="Times New Roman" w:cs="Times New Roman"/>
          <w:sz w:val="28"/>
          <w:szCs w:val="28"/>
        </w:rPr>
      </w:pPr>
      <w:r w:rsidRPr="005D4690">
        <w:rPr>
          <w:rFonts w:ascii="Times New Roman" w:hAnsi="Times New Roman" w:cs="Times New Roman"/>
          <w:sz w:val="28"/>
          <w:szCs w:val="28"/>
        </w:rPr>
        <w:t>Важным аспектом является минимизация рисков, выявленных в ходе анализа:</w:t>
      </w:r>
    </w:p>
    <w:p w14:paraId="184B5877" w14:textId="7B186544" w:rsidR="005D4690" w:rsidRPr="005D4690" w:rsidRDefault="005D4690" w:rsidP="005D4690">
      <w:pPr>
        <w:rPr>
          <w:rFonts w:ascii="Times New Roman" w:hAnsi="Times New Roman" w:cs="Times New Roman"/>
          <w:sz w:val="28"/>
          <w:szCs w:val="28"/>
        </w:rPr>
      </w:pPr>
      <w:r w:rsidRPr="005D4690">
        <w:rPr>
          <w:rFonts w:ascii="Times New Roman" w:hAnsi="Times New Roman" w:cs="Times New Roman"/>
          <w:sz w:val="28"/>
          <w:szCs w:val="28"/>
        </w:rPr>
        <w:t xml:space="preserve">  -риск подмены смысла формой: 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5D4690">
        <w:rPr>
          <w:rFonts w:ascii="Times New Roman" w:hAnsi="Times New Roman" w:cs="Times New Roman"/>
          <w:sz w:val="28"/>
          <w:szCs w:val="28"/>
        </w:rPr>
        <w:t>орьба с «показной» традицией через акцент на смысловом наполнении ритуалов и оценку именно понимания (показатель 3.1).</w:t>
      </w:r>
    </w:p>
    <w:p w14:paraId="1D8D82BB" w14:textId="63F5AA8E" w:rsidR="005D4690" w:rsidRPr="005D4690" w:rsidRDefault="005D4690" w:rsidP="005D4690">
      <w:pPr>
        <w:rPr>
          <w:rFonts w:ascii="Times New Roman" w:hAnsi="Times New Roman" w:cs="Times New Roman"/>
          <w:sz w:val="28"/>
          <w:szCs w:val="28"/>
        </w:rPr>
      </w:pPr>
      <w:r w:rsidRPr="005D4690">
        <w:rPr>
          <w:rFonts w:ascii="Times New Roman" w:hAnsi="Times New Roman" w:cs="Times New Roman"/>
          <w:sz w:val="28"/>
          <w:szCs w:val="28"/>
        </w:rPr>
        <w:t>-риск перекоса в сторону спорта: 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5D4690">
        <w:rPr>
          <w:rFonts w:ascii="Times New Roman" w:hAnsi="Times New Roman" w:cs="Times New Roman"/>
          <w:sz w:val="28"/>
          <w:szCs w:val="28"/>
        </w:rPr>
        <w:t>аланс обеспечивается равным весом всех критериев в итоговой оценке эффективности модели для конкретного корпуса.</w:t>
      </w:r>
    </w:p>
    <w:p w14:paraId="58DD0DEF" w14:textId="184B9533" w:rsidR="005D4690" w:rsidRPr="005D4690" w:rsidRDefault="005D4690" w:rsidP="005D4690">
      <w:pPr>
        <w:rPr>
          <w:rFonts w:ascii="Times New Roman" w:hAnsi="Times New Roman" w:cs="Times New Roman"/>
          <w:sz w:val="28"/>
          <w:szCs w:val="28"/>
        </w:rPr>
      </w:pPr>
      <w:r w:rsidRPr="005D4690">
        <w:rPr>
          <w:rFonts w:ascii="Times New Roman" w:hAnsi="Times New Roman" w:cs="Times New Roman"/>
          <w:sz w:val="28"/>
          <w:szCs w:val="28"/>
        </w:rPr>
        <w:t>-риск конфликта педагогических стилей: 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D4690">
        <w:rPr>
          <w:rFonts w:ascii="Times New Roman" w:hAnsi="Times New Roman" w:cs="Times New Roman"/>
          <w:sz w:val="28"/>
          <w:szCs w:val="28"/>
        </w:rPr>
        <w:t>абота с казаками-наставниками по включению их в единую систему диагностики и обсуждения результатов, совместное проведение рефлексивных занятий с кадетами.</w:t>
      </w:r>
    </w:p>
    <w:p w14:paraId="336C6709" w14:textId="5D017340" w:rsidR="005D4690" w:rsidRPr="005D4690" w:rsidRDefault="005D4690" w:rsidP="005D4690">
      <w:pPr>
        <w:rPr>
          <w:rFonts w:ascii="Times New Roman" w:hAnsi="Times New Roman" w:cs="Times New Roman"/>
          <w:sz w:val="28"/>
          <w:szCs w:val="28"/>
        </w:rPr>
      </w:pPr>
      <w:r w:rsidRPr="005D4690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Заключение</w:t>
      </w:r>
      <w:r w:rsidRPr="005D469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D4690">
        <w:rPr>
          <w:rFonts w:ascii="Times New Roman" w:hAnsi="Times New Roman" w:cs="Times New Roman"/>
          <w:sz w:val="28"/>
          <w:szCs w:val="28"/>
        </w:rPr>
        <w:t>Триединая модель физического воспитания, реализуемая в кубанских казачьих кадетских корпусах, представляет собой перспективный пример синтеза образовательных стандартов, профессиональной ориентации и этнокультурного воспитания. Однако её максимальный потенциал раскрывается только при условии наличия научно обоснованного инструментария оценки.</w:t>
      </w:r>
    </w:p>
    <w:p w14:paraId="60B99C9C" w14:textId="67A17F44" w:rsidR="005D4690" w:rsidRPr="005D4690" w:rsidRDefault="005D4690" w:rsidP="005D46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D4690">
        <w:rPr>
          <w:rFonts w:ascii="Times New Roman" w:hAnsi="Times New Roman" w:cs="Times New Roman"/>
          <w:sz w:val="28"/>
          <w:szCs w:val="28"/>
        </w:rPr>
        <w:t xml:space="preserve">Научная новизна представленного исследования заключается в разработке комплексного </w:t>
      </w:r>
      <w:proofErr w:type="spellStart"/>
      <w:r w:rsidRPr="005D4690">
        <w:rPr>
          <w:rFonts w:ascii="Times New Roman" w:hAnsi="Times New Roman" w:cs="Times New Roman"/>
          <w:sz w:val="28"/>
          <w:szCs w:val="28"/>
        </w:rPr>
        <w:t>критериально</w:t>
      </w:r>
      <w:proofErr w:type="spellEnd"/>
      <w:r w:rsidRPr="005D4690">
        <w:rPr>
          <w:rFonts w:ascii="Times New Roman" w:hAnsi="Times New Roman" w:cs="Times New Roman"/>
          <w:sz w:val="28"/>
          <w:szCs w:val="28"/>
        </w:rPr>
        <w:t xml:space="preserve">-оценочного аппарата, впервые позволяющего проводить многомерную диагностику результатов такой интегративной модели, охватывающую физический, деятельностный, ценностный и </w:t>
      </w:r>
      <w:proofErr w:type="spellStart"/>
      <w:r w:rsidRPr="005D4690">
        <w:rPr>
          <w:rFonts w:ascii="Times New Roman" w:hAnsi="Times New Roman" w:cs="Times New Roman"/>
          <w:sz w:val="28"/>
          <w:szCs w:val="28"/>
        </w:rPr>
        <w:t>метакогнитивный</w:t>
      </w:r>
      <w:proofErr w:type="spellEnd"/>
      <w:r w:rsidRPr="005D4690">
        <w:rPr>
          <w:rFonts w:ascii="Times New Roman" w:hAnsi="Times New Roman" w:cs="Times New Roman"/>
          <w:sz w:val="28"/>
          <w:szCs w:val="28"/>
        </w:rPr>
        <w:t xml:space="preserve"> уровни.</w:t>
      </w:r>
    </w:p>
    <w:p w14:paraId="4BB9EC6E" w14:textId="002CE3B2" w:rsidR="005D4690" w:rsidRPr="005D4690" w:rsidRDefault="005D4690" w:rsidP="005D46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D4690">
        <w:rPr>
          <w:rFonts w:ascii="Times New Roman" w:hAnsi="Times New Roman" w:cs="Times New Roman"/>
          <w:sz w:val="28"/>
          <w:szCs w:val="28"/>
        </w:rPr>
        <w:t>Практическая значимость состоит в том, что предложенная система критериев и показателей может быть адаптирована и внедрена:</w:t>
      </w:r>
    </w:p>
    <w:p w14:paraId="36B0170C" w14:textId="13E9E64B" w:rsidR="005D4690" w:rsidRPr="005D4690" w:rsidRDefault="005D4690" w:rsidP="005D4690">
      <w:pPr>
        <w:pStyle w:val="a7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5D4690">
        <w:rPr>
          <w:rFonts w:ascii="Times New Roman" w:hAnsi="Times New Roman" w:cs="Times New Roman"/>
          <w:sz w:val="28"/>
          <w:szCs w:val="28"/>
        </w:rPr>
        <w:t>В систему внутреннего мониторинга качества образования казачьих кадетских корпусов.</w:t>
      </w:r>
    </w:p>
    <w:p w14:paraId="1C70EE18" w14:textId="77777777" w:rsidR="005D4690" w:rsidRPr="005D4690" w:rsidRDefault="005D4690" w:rsidP="005D4690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5D4690">
        <w:rPr>
          <w:rFonts w:ascii="Times New Roman" w:hAnsi="Times New Roman" w:cs="Times New Roman"/>
          <w:sz w:val="28"/>
          <w:szCs w:val="28"/>
        </w:rPr>
        <w:t>В программы повышения квалификации педагогов и казаков-наставников.</w:t>
      </w:r>
    </w:p>
    <w:p w14:paraId="336AD42E" w14:textId="77777777" w:rsidR="005D4690" w:rsidRPr="005D4690" w:rsidRDefault="005D4690" w:rsidP="005D4690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5D4690">
        <w:rPr>
          <w:rFonts w:ascii="Times New Roman" w:hAnsi="Times New Roman" w:cs="Times New Roman"/>
          <w:sz w:val="28"/>
          <w:szCs w:val="28"/>
        </w:rPr>
        <w:t xml:space="preserve">В качестве методической основы для сравнительных исследований эффективности патриотического воспитания в кадетских </w:t>
      </w:r>
      <w:r w:rsidRPr="005D4690">
        <w:rPr>
          <w:rFonts w:ascii="Times New Roman" w:hAnsi="Times New Roman" w:cs="Times New Roman"/>
          <w:sz w:val="28"/>
          <w:szCs w:val="28"/>
        </w:rPr>
        <w:lastRenderedPageBreak/>
        <w:t>образовательных организациях разных регионов России, имеющих свои уникальные культурные традиции.</w:t>
      </w:r>
    </w:p>
    <w:p w14:paraId="245AAACD" w14:textId="6C61FB32" w:rsidR="005D4690" w:rsidRPr="005D4690" w:rsidRDefault="005D4690" w:rsidP="005D46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D4690">
        <w:rPr>
          <w:rFonts w:ascii="Times New Roman" w:hAnsi="Times New Roman" w:cs="Times New Roman"/>
          <w:sz w:val="28"/>
          <w:szCs w:val="28"/>
        </w:rPr>
        <w:t>Таким образом, физическое развитие в рамках данной модели становится не самоцелью, а диагностируемым инструментом формирования личности, сочетающей крепкое здоровье, профессиональные устремления, осознанную гражданскую позицию и прочную связь с духовными корнями своего народа.</w:t>
      </w:r>
    </w:p>
    <w:p w14:paraId="3D900374" w14:textId="46F676C1" w:rsidR="002A6B72" w:rsidRPr="002A6B72" w:rsidRDefault="005D4690" w:rsidP="005D4690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</w:t>
      </w:r>
      <w:r w:rsidR="002A6B72" w:rsidRPr="002A6B72">
        <w:rPr>
          <w:rFonts w:ascii="Times New Roman" w:hAnsi="Times New Roman" w:cs="Times New Roman"/>
          <w:i/>
          <w:iCs/>
          <w:sz w:val="28"/>
          <w:szCs w:val="28"/>
        </w:rPr>
        <w:t>Список литературы</w:t>
      </w:r>
    </w:p>
    <w:p w14:paraId="58E15DD8" w14:textId="77777777" w:rsidR="002A6B72" w:rsidRPr="002A6B72" w:rsidRDefault="002A6B72" w:rsidP="002A6B72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2A6B72">
        <w:rPr>
          <w:rFonts w:ascii="Times New Roman" w:hAnsi="Times New Roman" w:cs="Times New Roman"/>
          <w:sz w:val="28"/>
          <w:szCs w:val="28"/>
        </w:rPr>
        <w:t>Закон Краснодарского края от 07.06.2004 г. № 717-КЗ «О казачестве в Краснодарском крае» (в актуальной редакции).</w:t>
      </w:r>
    </w:p>
    <w:p w14:paraId="58DA061A" w14:textId="77777777" w:rsidR="002A6B72" w:rsidRPr="002A6B72" w:rsidRDefault="002A6B72" w:rsidP="002A6B72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2A6B72">
        <w:rPr>
          <w:rFonts w:ascii="Times New Roman" w:hAnsi="Times New Roman" w:cs="Times New Roman"/>
          <w:sz w:val="28"/>
          <w:szCs w:val="28"/>
        </w:rPr>
        <w:t>Концепция развития кадетского и казачьего кадетского образования в Краснодарском крае на период до 2025 года. – Краснодар: Минобрнауки КК, 2020.</w:t>
      </w:r>
    </w:p>
    <w:p w14:paraId="3F28FD18" w14:textId="77777777" w:rsidR="002A6B72" w:rsidRPr="002A6B72" w:rsidRDefault="002A6B72" w:rsidP="002A6B72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2A6B72">
        <w:rPr>
          <w:rFonts w:ascii="Times New Roman" w:hAnsi="Times New Roman" w:cs="Times New Roman"/>
          <w:sz w:val="28"/>
          <w:szCs w:val="28"/>
        </w:rPr>
        <w:t>Примерная программа воспитания для общеобразовательных организаций с казачьим компонентом. / Под ред. А.Г. Коваленко. – Краснодар: ККИДППО, 2021.</w:t>
      </w:r>
    </w:p>
    <w:p w14:paraId="22825FE8" w14:textId="77777777" w:rsidR="002A6B72" w:rsidRPr="002A6B72" w:rsidRDefault="002A6B72" w:rsidP="002A6B72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2A6B72">
        <w:rPr>
          <w:rFonts w:ascii="Times New Roman" w:hAnsi="Times New Roman" w:cs="Times New Roman"/>
          <w:sz w:val="28"/>
          <w:szCs w:val="28"/>
        </w:rPr>
        <w:t xml:space="preserve">Бондарь, Н.И. Воинская культура кубанского казачества: </w:t>
      </w:r>
      <w:proofErr w:type="spellStart"/>
      <w:r w:rsidRPr="002A6B72">
        <w:rPr>
          <w:rFonts w:ascii="Times New Roman" w:hAnsi="Times New Roman" w:cs="Times New Roman"/>
          <w:sz w:val="28"/>
          <w:szCs w:val="28"/>
        </w:rPr>
        <w:t>этнопедагогические</w:t>
      </w:r>
      <w:proofErr w:type="spellEnd"/>
      <w:r w:rsidRPr="002A6B72">
        <w:rPr>
          <w:rFonts w:ascii="Times New Roman" w:hAnsi="Times New Roman" w:cs="Times New Roman"/>
          <w:sz w:val="28"/>
          <w:szCs w:val="28"/>
        </w:rPr>
        <w:t xml:space="preserve"> аспекты формирования. – Краснодар: Кубанский государственный университет, 2018.</w:t>
      </w:r>
    </w:p>
    <w:p w14:paraId="7EA6071E" w14:textId="77777777" w:rsidR="002A6B72" w:rsidRPr="002A6B72" w:rsidRDefault="002A6B72" w:rsidP="002A6B72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2A6B72">
        <w:rPr>
          <w:rFonts w:ascii="Times New Roman" w:hAnsi="Times New Roman" w:cs="Times New Roman"/>
          <w:sz w:val="28"/>
          <w:szCs w:val="28"/>
        </w:rPr>
        <w:t>Петрусенко, И.В., Макаренко, С.В. Система физического воспитания в казачьих кадетских корпусах: теория и методика. Монография. – Краснодар: Традиция, 2022.</w:t>
      </w:r>
    </w:p>
    <w:p w14:paraId="426C00CF" w14:textId="77777777" w:rsidR="002A6B72" w:rsidRPr="002A6B72" w:rsidRDefault="002A6B72" w:rsidP="002A6B72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2A6B72">
        <w:rPr>
          <w:rFonts w:ascii="Times New Roman" w:hAnsi="Times New Roman" w:cs="Times New Roman"/>
          <w:sz w:val="28"/>
          <w:szCs w:val="28"/>
        </w:rPr>
        <w:t>Методические рекомендации по организации и проведению военно-полевых сборов и профильных смен для казачьей молодежи. – Всероссийское казачье общество, Москва, 2023.</w:t>
      </w:r>
    </w:p>
    <w:p w14:paraId="4467E93B" w14:textId="77777777" w:rsidR="002A6B72" w:rsidRPr="002A6B72" w:rsidRDefault="002A6B72" w:rsidP="002A6B72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2A6B72">
        <w:rPr>
          <w:rFonts w:ascii="Times New Roman" w:hAnsi="Times New Roman" w:cs="Times New Roman"/>
          <w:sz w:val="28"/>
          <w:szCs w:val="28"/>
        </w:rPr>
        <w:t xml:space="preserve">Материалы Всероссийской научно-практической конференции «Казачий компонент в системе общего образования: опыт регионов». Сборник статей. – </w:t>
      </w:r>
      <w:proofErr w:type="spellStart"/>
      <w:r w:rsidRPr="002A6B72">
        <w:rPr>
          <w:rFonts w:ascii="Times New Roman" w:hAnsi="Times New Roman" w:cs="Times New Roman"/>
          <w:sz w:val="28"/>
          <w:szCs w:val="28"/>
        </w:rPr>
        <w:t>Ростов</w:t>
      </w:r>
      <w:proofErr w:type="spellEnd"/>
      <w:r w:rsidRPr="002A6B72">
        <w:rPr>
          <w:rFonts w:ascii="Times New Roman" w:hAnsi="Times New Roman" w:cs="Times New Roman"/>
          <w:sz w:val="28"/>
          <w:szCs w:val="28"/>
        </w:rPr>
        <w:t>-на-Дону: ЮФУ, 2022.</w:t>
      </w:r>
    </w:p>
    <w:p w14:paraId="616B42B7" w14:textId="77777777" w:rsidR="002A6B72" w:rsidRPr="002A6B72" w:rsidRDefault="002A6B72" w:rsidP="002A6B72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2A6B72">
        <w:rPr>
          <w:rFonts w:ascii="Times New Roman" w:hAnsi="Times New Roman" w:cs="Times New Roman"/>
          <w:sz w:val="28"/>
          <w:szCs w:val="28"/>
        </w:rPr>
        <w:t>Официальный сайт Союза казачьей молодежи Кубани. [Электронный ресурс]. – Режим доступа: </w:t>
      </w:r>
      <w:hyperlink r:id="rId6" w:tgtFrame="_blank" w:history="1">
        <w:r w:rsidRPr="002A6B72">
          <w:rPr>
            <w:rStyle w:val="ad"/>
            <w:rFonts w:ascii="Times New Roman" w:hAnsi="Times New Roman" w:cs="Times New Roman"/>
            <w:sz w:val="28"/>
            <w:szCs w:val="28"/>
          </w:rPr>
          <w:t>https://skmkk.ru</w:t>
        </w:r>
      </w:hyperlink>
      <w:r w:rsidRPr="002A6B72">
        <w:rPr>
          <w:rFonts w:ascii="Times New Roman" w:hAnsi="Times New Roman" w:cs="Times New Roman"/>
          <w:sz w:val="28"/>
          <w:szCs w:val="28"/>
        </w:rPr>
        <w:t> (разделы «Направления деятельности», «Казачья подготовка»).</w:t>
      </w:r>
    </w:p>
    <w:p w14:paraId="6AEB4EDA" w14:textId="77777777" w:rsidR="002A6B72" w:rsidRPr="002A6B72" w:rsidRDefault="002A6B72" w:rsidP="002A6B72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2A6B72">
        <w:rPr>
          <w:rFonts w:ascii="Times New Roman" w:hAnsi="Times New Roman" w:cs="Times New Roman"/>
          <w:sz w:val="28"/>
          <w:szCs w:val="28"/>
        </w:rPr>
        <w:t>Устав (положение) о кадетских классах и корпусах казачьей направленности в Краснодарском крае. – Краснодар, 2021.</w:t>
      </w:r>
    </w:p>
    <w:p w14:paraId="603D025F" w14:textId="77777777" w:rsidR="002A6B72" w:rsidRPr="002A6B72" w:rsidRDefault="002A6B72" w:rsidP="002A6B72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2A6B72">
        <w:rPr>
          <w:rFonts w:ascii="Times New Roman" w:hAnsi="Times New Roman" w:cs="Times New Roman"/>
          <w:sz w:val="28"/>
          <w:szCs w:val="28"/>
        </w:rPr>
        <w:lastRenderedPageBreak/>
        <w:t>Федеральный государственный образовательный стандарт основного общего и среднего общего образования (применительно к предметной области «Физическая культура и ОБЖ»).</w:t>
      </w:r>
    </w:p>
    <w:p w14:paraId="49670333" w14:textId="77777777" w:rsidR="004B78D7" w:rsidRDefault="004B78D7" w:rsidP="002A6B72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79B11124" w14:textId="77777777" w:rsidR="00C449E3" w:rsidRDefault="00C449E3" w:rsidP="002A6B72">
      <w:pPr>
        <w:rPr>
          <w:rFonts w:ascii="Times New Roman" w:hAnsi="Times New Roman" w:cs="Times New Roman"/>
          <w:sz w:val="28"/>
          <w:szCs w:val="28"/>
        </w:rPr>
      </w:pPr>
    </w:p>
    <w:p w14:paraId="1D8BF192" w14:textId="77777777" w:rsidR="00C449E3" w:rsidRDefault="00C449E3" w:rsidP="002A6B72">
      <w:pPr>
        <w:rPr>
          <w:rFonts w:ascii="Times New Roman" w:hAnsi="Times New Roman" w:cs="Times New Roman"/>
          <w:sz w:val="28"/>
          <w:szCs w:val="28"/>
        </w:rPr>
      </w:pPr>
    </w:p>
    <w:p w14:paraId="4AD3413C" w14:textId="7A609144" w:rsidR="002A6B72" w:rsidRPr="00C449E3" w:rsidRDefault="00C449E3" w:rsidP="002A6B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Морозова Т.В.   </w:t>
      </w:r>
      <w:r w:rsidR="004B78D7" w:rsidRPr="00C449E3">
        <w:rPr>
          <w:rFonts w:ascii="Times New Roman" w:hAnsi="Times New Roman" w:cs="Times New Roman"/>
          <w:sz w:val="28"/>
          <w:szCs w:val="28"/>
        </w:rPr>
        <w:t>Статья публикуется впервые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A7BD1">
        <w:rPr>
          <w:rFonts w:ascii="Times New Roman" w:hAnsi="Times New Roman" w:cs="Times New Roman"/>
          <w:sz w:val="28"/>
          <w:szCs w:val="28"/>
        </w:rPr>
        <w:t>10</w:t>
      </w:r>
      <w:r w:rsidRPr="00C449E3">
        <w:rPr>
          <w:rFonts w:ascii="Times New Roman" w:hAnsi="Times New Roman" w:cs="Times New Roman"/>
          <w:sz w:val="28"/>
          <w:szCs w:val="28"/>
        </w:rPr>
        <w:t>.02.2026год</w:t>
      </w:r>
    </w:p>
    <w:sectPr w:rsidR="002A6B72" w:rsidRPr="00C449E3" w:rsidSect="002E477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A19FD"/>
    <w:multiLevelType w:val="multilevel"/>
    <w:tmpl w:val="87568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80EB9"/>
    <w:multiLevelType w:val="multilevel"/>
    <w:tmpl w:val="244E2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8B2FDB"/>
    <w:multiLevelType w:val="multilevel"/>
    <w:tmpl w:val="583A1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144989"/>
    <w:multiLevelType w:val="multilevel"/>
    <w:tmpl w:val="C3147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D74E82"/>
    <w:multiLevelType w:val="multilevel"/>
    <w:tmpl w:val="21C01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6A4BC0"/>
    <w:multiLevelType w:val="multilevel"/>
    <w:tmpl w:val="5C7C8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0F0FC1"/>
    <w:multiLevelType w:val="multilevel"/>
    <w:tmpl w:val="1A8E3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0B6DE3"/>
    <w:multiLevelType w:val="multilevel"/>
    <w:tmpl w:val="EE2ED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A75DE2"/>
    <w:multiLevelType w:val="multilevel"/>
    <w:tmpl w:val="08C0E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C14891"/>
    <w:multiLevelType w:val="multilevel"/>
    <w:tmpl w:val="67B29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3A67FF"/>
    <w:multiLevelType w:val="multilevel"/>
    <w:tmpl w:val="D00CD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FD6589"/>
    <w:multiLevelType w:val="multilevel"/>
    <w:tmpl w:val="09AC5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613935"/>
    <w:multiLevelType w:val="multilevel"/>
    <w:tmpl w:val="BE762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E31514"/>
    <w:multiLevelType w:val="multilevel"/>
    <w:tmpl w:val="A14EC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BE2312"/>
    <w:multiLevelType w:val="multilevel"/>
    <w:tmpl w:val="4320A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041692"/>
    <w:multiLevelType w:val="multilevel"/>
    <w:tmpl w:val="22906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0352A2"/>
    <w:multiLevelType w:val="multilevel"/>
    <w:tmpl w:val="C5A6F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4D121B"/>
    <w:multiLevelType w:val="multilevel"/>
    <w:tmpl w:val="F2E25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770A96"/>
    <w:multiLevelType w:val="multilevel"/>
    <w:tmpl w:val="B46C3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FB1729"/>
    <w:multiLevelType w:val="multilevel"/>
    <w:tmpl w:val="5B1A8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C55EDC"/>
    <w:multiLevelType w:val="multilevel"/>
    <w:tmpl w:val="EC284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D218CC"/>
    <w:multiLevelType w:val="multilevel"/>
    <w:tmpl w:val="1DF23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7539452">
    <w:abstractNumId w:val="21"/>
  </w:num>
  <w:num w:numId="2" w16cid:durableId="1395541438">
    <w:abstractNumId w:val="19"/>
  </w:num>
  <w:num w:numId="3" w16cid:durableId="1017535496">
    <w:abstractNumId w:val="11"/>
  </w:num>
  <w:num w:numId="4" w16cid:durableId="106433548">
    <w:abstractNumId w:val="17"/>
  </w:num>
  <w:num w:numId="5" w16cid:durableId="755176561">
    <w:abstractNumId w:val="8"/>
  </w:num>
  <w:num w:numId="6" w16cid:durableId="1271668646">
    <w:abstractNumId w:val="9"/>
  </w:num>
  <w:num w:numId="7" w16cid:durableId="250361804">
    <w:abstractNumId w:val="15"/>
  </w:num>
  <w:num w:numId="8" w16cid:durableId="675881719">
    <w:abstractNumId w:val="12"/>
  </w:num>
  <w:num w:numId="9" w16cid:durableId="684477940">
    <w:abstractNumId w:val="10"/>
  </w:num>
  <w:num w:numId="10" w16cid:durableId="1224147654">
    <w:abstractNumId w:val="0"/>
  </w:num>
  <w:num w:numId="11" w16cid:durableId="2023120939">
    <w:abstractNumId w:val="2"/>
  </w:num>
  <w:num w:numId="12" w16cid:durableId="1467694903">
    <w:abstractNumId w:val="5"/>
  </w:num>
  <w:num w:numId="13" w16cid:durableId="98263882">
    <w:abstractNumId w:val="18"/>
  </w:num>
  <w:num w:numId="14" w16cid:durableId="963732445">
    <w:abstractNumId w:val="13"/>
  </w:num>
  <w:num w:numId="15" w16cid:durableId="1539318159">
    <w:abstractNumId w:val="14"/>
  </w:num>
  <w:num w:numId="16" w16cid:durableId="472598866">
    <w:abstractNumId w:val="7"/>
  </w:num>
  <w:num w:numId="17" w16cid:durableId="178088520">
    <w:abstractNumId w:val="6"/>
  </w:num>
  <w:num w:numId="18" w16cid:durableId="148862629">
    <w:abstractNumId w:val="4"/>
  </w:num>
  <w:num w:numId="19" w16cid:durableId="6759723">
    <w:abstractNumId w:val="20"/>
  </w:num>
  <w:num w:numId="20" w16cid:durableId="49773847">
    <w:abstractNumId w:val="16"/>
  </w:num>
  <w:num w:numId="21" w16cid:durableId="1700543979">
    <w:abstractNumId w:val="3"/>
  </w:num>
  <w:num w:numId="22" w16cid:durableId="1127702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F76"/>
    <w:rsid w:val="00033B40"/>
    <w:rsid w:val="00085E6D"/>
    <w:rsid w:val="000B7F76"/>
    <w:rsid w:val="000D138F"/>
    <w:rsid w:val="0020732F"/>
    <w:rsid w:val="002A6B72"/>
    <w:rsid w:val="002E4774"/>
    <w:rsid w:val="003A7BD1"/>
    <w:rsid w:val="00443D9C"/>
    <w:rsid w:val="004B78D7"/>
    <w:rsid w:val="00537944"/>
    <w:rsid w:val="00540EA0"/>
    <w:rsid w:val="00567330"/>
    <w:rsid w:val="005D4690"/>
    <w:rsid w:val="005E12BF"/>
    <w:rsid w:val="006C7E07"/>
    <w:rsid w:val="00862294"/>
    <w:rsid w:val="008C332D"/>
    <w:rsid w:val="00985788"/>
    <w:rsid w:val="00A57412"/>
    <w:rsid w:val="00BF06FC"/>
    <w:rsid w:val="00C06D15"/>
    <w:rsid w:val="00C43CA0"/>
    <w:rsid w:val="00C449E3"/>
    <w:rsid w:val="00C81119"/>
    <w:rsid w:val="00D13CC8"/>
    <w:rsid w:val="00DF2C26"/>
    <w:rsid w:val="00E01939"/>
    <w:rsid w:val="00F22962"/>
    <w:rsid w:val="00F501D1"/>
    <w:rsid w:val="00FA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7F3AC"/>
  <w15:chartTrackingRefBased/>
  <w15:docId w15:val="{FC08F533-A14A-4251-A00F-413D16352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7F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7F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7F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7F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7F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7F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7F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7F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7F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7F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7F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7F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7F7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7F7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7F7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7F7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7F7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7F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7F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B7F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7F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B7F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7F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B7F7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B7F7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B7F7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7F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B7F7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B7F76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8C3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2A6B72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2A6B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4016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6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54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85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5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2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38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kmkk.ru/" TargetMode="External"/><Relationship Id="rId5" Type="http://schemas.openxmlformats.org/officeDocument/2006/relationships/hyperlink" Target="mailto:tanya-morozova-13090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2072</Words>
  <Characters>11815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Морозова</dc:creator>
  <cp:keywords/>
  <dc:description/>
  <cp:lastModifiedBy>Ульяна Морозова</cp:lastModifiedBy>
  <cp:revision>14</cp:revision>
  <dcterms:created xsi:type="dcterms:W3CDTF">2026-02-08T19:46:00Z</dcterms:created>
  <dcterms:modified xsi:type="dcterms:W3CDTF">2026-02-18T13:35:00Z</dcterms:modified>
</cp:coreProperties>
</file>