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966B7">
      <w:pPr>
        <w:pStyle w:val="5"/>
        <w:shd w:val="clear" w:color="auto" w:fill="FFFFFF"/>
        <w:spacing w:line="392" w:lineRule="atLeast"/>
        <w:jc w:val="center"/>
        <w:rPr>
          <w:b/>
          <w:bCs/>
          <w:color w:val="000000"/>
          <w:sz w:val="28"/>
          <w:szCs w:val="28"/>
        </w:rPr>
      </w:pPr>
    </w:p>
    <w:p w14:paraId="46606462">
      <w:pPr>
        <w:pStyle w:val="5"/>
        <w:shd w:val="clear" w:color="auto" w:fill="FFFFFF"/>
        <w:spacing w:line="392" w:lineRule="atLeast"/>
        <w:jc w:val="center"/>
        <w:rPr>
          <w:b/>
          <w:bCs/>
          <w:color w:val="000000"/>
          <w:sz w:val="28"/>
          <w:szCs w:val="28"/>
        </w:rPr>
      </w:pPr>
    </w:p>
    <w:p w14:paraId="3C6A7ABF">
      <w:pPr>
        <w:pStyle w:val="5"/>
        <w:shd w:val="clear" w:color="auto" w:fill="FFFFFF"/>
        <w:spacing w:line="392" w:lineRule="atLeast"/>
        <w:jc w:val="center"/>
        <w:rPr>
          <w:b/>
          <w:bCs/>
          <w:color w:val="000000"/>
        </w:rPr>
      </w:pPr>
    </w:p>
    <w:p w14:paraId="0C76EB19">
      <w:pPr>
        <w:pStyle w:val="5"/>
        <w:shd w:val="clear" w:color="auto" w:fill="FFFFFF"/>
        <w:spacing w:line="392" w:lineRule="atLeast"/>
        <w:jc w:val="center"/>
        <w:rPr>
          <w:b/>
          <w:bCs/>
          <w:color w:val="000000"/>
        </w:rPr>
      </w:pPr>
    </w:p>
    <w:p w14:paraId="1ED1B2AF">
      <w:pPr>
        <w:pStyle w:val="5"/>
        <w:shd w:val="clear" w:color="auto" w:fill="FFFFFF"/>
        <w:spacing w:line="392" w:lineRule="atLeast"/>
        <w:jc w:val="center"/>
        <w:rPr>
          <w:b/>
          <w:bCs/>
          <w:color w:val="000000"/>
        </w:rPr>
      </w:pPr>
    </w:p>
    <w:p w14:paraId="31E29F8E">
      <w:pPr>
        <w:pStyle w:val="5"/>
        <w:shd w:val="clear" w:color="auto" w:fill="FFFFFF"/>
        <w:spacing w:line="392" w:lineRule="atLeast"/>
        <w:jc w:val="center"/>
        <w:rPr>
          <w:b/>
          <w:bCs/>
          <w:color w:val="000000"/>
        </w:rPr>
      </w:pPr>
    </w:p>
    <w:p w14:paraId="2E337D8C">
      <w:pPr>
        <w:pStyle w:val="5"/>
        <w:shd w:val="clear" w:color="auto" w:fill="FFFFFF"/>
        <w:spacing w:line="392" w:lineRule="atLeast"/>
        <w:jc w:val="center"/>
        <w:rPr>
          <w:b/>
          <w:bCs/>
          <w:color w:val="000000"/>
        </w:rPr>
      </w:pPr>
    </w:p>
    <w:p w14:paraId="63275479">
      <w:pPr>
        <w:pStyle w:val="5"/>
        <w:shd w:val="clear" w:color="auto" w:fill="FFFFFF"/>
        <w:spacing w:line="392" w:lineRule="atLeast"/>
        <w:jc w:val="center"/>
        <w:rPr>
          <w:b/>
          <w:bCs/>
          <w:color w:val="000000"/>
        </w:rPr>
      </w:pPr>
    </w:p>
    <w:p w14:paraId="7A461E0A">
      <w:pPr>
        <w:pStyle w:val="5"/>
        <w:shd w:val="clear" w:color="auto" w:fill="FFFFFF"/>
        <w:spacing w:line="392" w:lineRule="atLeast"/>
        <w:jc w:val="center"/>
        <w:rPr>
          <w:b/>
          <w:bCs/>
          <w:color w:val="000000"/>
        </w:rPr>
      </w:pPr>
    </w:p>
    <w:p w14:paraId="7290121D">
      <w:pPr>
        <w:pStyle w:val="6"/>
        <w:shd w:val="clear" w:color="auto" w:fill="FFFFFF"/>
        <w:spacing w:before="0" w:beforeAutospacing="0" w:after="0" w:afterAutospacing="0"/>
        <w:ind w:firstLine="567"/>
        <w:jc w:val="center"/>
        <w:rPr>
          <w:rStyle w:val="7"/>
          <w:b/>
          <w:bCs/>
          <w:color w:val="000000"/>
          <w:sz w:val="28"/>
          <w:szCs w:val="28"/>
        </w:rPr>
      </w:pPr>
      <w:r>
        <w:rPr>
          <w:rStyle w:val="7"/>
          <w:b/>
          <w:bCs/>
          <w:color w:val="000000"/>
          <w:sz w:val="28"/>
          <w:szCs w:val="28"/>
        </w:rPr>
        <w:t>Конспект  ОД  по  рисованию «Конёк-Горбунок»</w:t>
      </w:r>
    </w:p>
    <w:p w14:paraId="20C91980">
      <w:pPr>
        <w:pStyle w:val="6"/>
        <w:shd w:val="clear" w:color="auto" w:fill="FFFFFF"/>
        <w:spacing w:before="0" w:beforeAutospacing="0" w:after="0" w:afterAutospacing="0"/>
        <w:ind w:firstLine="567"/>
        <w:jc w:val="center"/>
        <w:rPr>
          <w:rStyle w:val="7"/>
          <w:color w:val="000000"/>
          <w:sz w:val="28"/>
          <w:szCs w:val="28"/>
        </w:rPr>
      </w:pPr>
      <w:r>
        <w:rPr>
          <w:rStyle w:val="7"/>
          <w:b/>
          <w:bCs/>
          <w:color w:val="000000"/>
          <w:sz w:val="28"/>
          <w:szCs w:val="28"/>
        </w:rPr>
        <w:t>подготовительной  группы</w:t>
      </w:r>
    </w:p>
    <w:p w14:paraId="7C1991D7">
      <w:pPr>
        <w:pStyle w:val="6"/>
        <w:shd w:val="clear" w:color="auto" w:fill="FFFFFF"/>
        <w:spacing w:before="0" w:beforeAutospacing="0" w:after="0" w:afterAutospacing="0"/>
        <w:ind w:firstLine="567"/>
        <w:jc w:val="center"/>
        <w:rPr>
          <w:rStyle w:val="7"/>
          <w:b/>
          <w:bCs/>
          <w:color w:val="000000"/>
          <w:sz w:val="28"/>
          <w:szCs w:val="28"/>
        </w:rPr>
      </w:pPr>
    </w:p>
    <w:p w14:paraId="4BFDE95D">
      <w:pPr>
        <w:pStyle w:val="6"/>
        <w:shd w:val="clear" w:color="auto" w:fill="FFFFFF"/>
        <w:spacing w:before="0" w:beforeAutospacing="0" w:after="0" w:afterAutospacing="0"/>
        <w:ind w:firstLine="567"/>
        <w:jc w:val="both"/>
        <w:rPr>
          <w:rStyle w:val="7"/>
          <w:b/>
          <w:bCs/>
          <w:color w:val="000000"/>
          <w:sz w:val="28"/>
          <w:szCs w:val="28"/>
        </w:rPr>
      </w:pPr>
    </w:p>
    <w:p w14:paraId="3C6C453C">
      <w:pPr>
        <w:pStyle w:val="6"/>
        <w:shd w:val="clear" w:color="auto" w:fill="FFFFFF"/>
        <w:spacing w:before="0" w:beforeAutospacing="0" w:after="0" w:afterAutospacing="0"/>
        <w:ind w:firstLine="567"/>
        <w:jc w:val="both"/>
        <w:rPr>
          <w:rStyle w:val="7"/>
          <w:b/>
          <w:bCs/>
          <w:color w:val="000000"/>
          <w:sz w:val="28"/>
          <w:szCs w:val="28"/>
        </w:rPr>
      </w:pPr>
    </w:p>
    <w:p w14:paraId="6A9A8EB5">
      <w:pPr>
        <w:pStyle w:val="6"/>
        <w:shd w:val="clear" w:color="auto" w:fill="FFFFFF"/>
        <w:spacing w:before="0" w:beforeAutospacing="0" w:after="0" w:afterAutospacing="0"/>
        <w:ind w:firstLine="567"/>
        <w:jc w:val="both"/>
        <w:rPr>
          <w:rStyle w:val="7"/>
          <w:b/>
          <w:bCs/>
          <w:color w:val="000000"/>
          <w:sz w:val="28"/>
          <w:szCs w:val="28"/>
        </w:rPr>
      </w:pPr>
    </w:p>
    <w:p w14:paraId="6B7AA444">
      <w:pPr>
        <w:pStyle w:val="6"/>
        <w:shd w:val="clear" w:color="auto" w:fill="FFFFFF"/>
        <w:spacing w:before="0" w:beforeAutospacing="0" w:after="0" w:afterAutospacing="0"/>
        <w:ind w:firstLine="567"/>
        <w:jc w:val="both"/>
        <w:rPr>
          <w:rStyle w:val="7"/>
          <w:b/>
          <w:bCs/>
          <w:color w:val="000000"/>
          <w:sz w:val="28"/>
          <w:szCs w:val="28"/>
        </w:rPr>
      </w:pPr>
    </w:p>
    <w:p w14:paraId="14F4F25D">
      <w:pPr>
        <w:pStyle w:val="6"/>
        <w:shd w:val="clear" w:color="auto" w:fill="FFFFFF"/>
        <w:spacing w:before="0" w:beforeAutospacing="0" w:after="0" w:afterAutospacing="0"/>
        <w:ind w:firstLine="567"/>
        <w:jc w:val="both"/>
        <w:rPr>
          <w:rStyle w:val="7"/>
          <w:b/>
          <w:bCs/>
          <w:color w:val="000000"/>
          <w:sz w:val="28"/>
          <w:szCs w:val="28"/>
        </w:rPr>
      </w:pPr>
    </w:p>
    <w:p w14:paraId="487A587C">
      <w:pPr>
        <w:pStyle w:val="6"/>
        <w:shd w:val="clear" w:color="auto" w:fill="FFFFFF"/>
        <w:spacing w:before="0" w:beforeAutospacing="0" w:after="0" w:afterAutospacing="0"/>
        <w:ind w:firstLine="567"/>
        <w:jc w:val="both"/>
        <w:rPr>
          <w:rStyle w:val="7"/>
          <w:b/>
          <w:bCs/>
          <w:color w:val="000000"/>
          <w:sz w:val="28"/>
          <w:szCs w:val="28"/>
        </w:rPr>
      </w:pPr>
    </w:p>
    <w:p w14:paraId="72CB09DB">
      <w:pPr>
        <w:pStyle w:val="6"/>
        <w:shd w:val="clear" w:color="auto" w:fill="FFFFFF"/>
        <w:spacing w:before="0" w:beforeAutospacing="0" w:after="0" w:afterAutospacing="0"/>
        <w:ind w:firstLine="567"/>
        <w:jc w:val="both"/>
        <w:rPr>
          <w:rStyle w:val="7"/>
          <w:b/>
          <w:bCs/>
          <w:color w:val="000000"/>
          <w:sz w:val="28"/>
          <w:szCs w:val="28"/>
        </w:rPr>
      </w:pPr>
    </w:p>
    <w:p w14:paraId="4CD2C218">
      <w:pPr>
        <w:pStyle w:val="6"/>
        <w:shd w:val="clear" w:color="auto" w:fill="FFFFFF"/>
        <w:spacing w:before="0" w:beforeAutospacing="0" w:after="0" w:afterAutospacing="0"/>
        <w:ind w:firstLine="567"/>
        <w:jc w:val="both"/>
        <w:rPr>
          <w:rStyle w:val="7"/>
          <w:b/>
          <w:bCs/>
          <w:color w:val="000000"/>
          <w:sz w:val="28"/>
          <w:szCs w:val="28"/>
        </w:rPr>
      </w:pPr>
    </w:p>
    <w:p w14:paraId="3B5EA6F7">
      <w:pPr>
        <w:pStyle w:val="6"/>
        <w:shd w:val="clear" w:color="auto" w:fill="FFFFFF"/>
        <w:spacing w:before="0" w:beforeAutospacing="0" w:after="0" w:afterAutospacing="0"/>
        <w:ind w:firstLine="567"/>
        <w:jc w:val="both"/>
        <w:rPr>
          <w:rStyle w:val="7"/>
          <w:b/>
          <w:bCs/>
          <w:color w:val="000000"/>
          <w:sz w:val="28"/>
          <w:szCs w:val="28"/>
        </w:rPr>
      </w:pPr>
    </w:p>
    <w:p w14:paraId="01DAF7C6">
      <w:pPr>
        <w:pStyle w:val="6"/>
        <w:shd w:val="clear" w:color="auto" w:fill="FFFFFF"/>
        <w:spacing w:before="0" w:beforeAutospacing="0" w:after="0" w:afterAutospacing="0"/>
        <w:ind w:firstLine="567"/>
        <w:jc w:val="both"/>
        <w:rPr>
          <w:rStyle w:val="7"/>
          <w:b/>
          <w:bCs/>
          <w:color w:val="000000"/>
          <w:sz w:val="28"/>
          <w:szCs w:val="28"/>
        </w:rPr>
      </w:pPr>
    </w:p>
    <w:p w14:paraId="6E542027">
      <w:pPr>
        <w:pStyle w:val="6"/>
        <w:shd w:val="clear" w:color="auto" w:fill="FFFFFF"/>
        <w:spacing w:before="0" w:beforeAutospacing="0" w:after="0" w:afterAutospacing="0"/>
        <w:ind w:firstLine="567"/>
        <w:jc w:val="both"/>
        <w:rPr>
          <w:rStyle w:val="7"/>
          <w:b/>
          <w:bCs/>
          <w:color w:val="000000"/>
          <w:sz w:val="28"/>
          <w:szCs w:val="28"/>
        </w:rPr>
      </w:pPr>
    </w:p>
    <w:p w14:paraId="37A84B47">
      <w:pPr>
        <w:pStyle w:val="6"/>
        <w:shd w:val="clear" w:color="auto" w:fill="FFFFFF"/>
        <w:spacing w:before="0" w:beforeAutospacing="0" w:after="0" w:afterAutospacing="0"/>
        <w:ind w:firstLine="567"/>
        <w:jc w:val="both"/>
        <w:rPr>
          <w:rStyle w:val="7"/>
          <w:b/>
          <w:bCs/>
          <w:color w:val="000000"/>
          <w:sz w:val="28"/>
          <w:szCs w:val="28"/>
        </w:rPr>
      </w:pPr>
    </w:p>
    <w:p w14:paraId="657E2939">
      <w:pPr>
        <w:pStyle w:val="6"/>
        <w:shd w:val="clear" w:color="auto" w:fill="FFFFFF"/>
        <w:spacing w:before="0" w:beforeAutospacing="0" w:after="0" w:afterAutospacing="0"/>
        <w:ind w:firstLine="567"/>
        <w:jc w:val="both"/>
        <w:rPr>
          <w:rStyle w:val="7"/>
          <w:b/>
          <w:bCs/>
          <w:color w:val="000000"/>
          <w:sz w:val="28"/>
          <w:szCs w:val="28"/>
        </w:rPr>
      </w:pPr>
    </w:p>
    <w:p w14:paraId="66EFFCF3">
      <w:pPr>
        <w:pStyle w:val="6"/>
        <w:shd w:val="clear" w:color="auto" w:fill="FFFFFF"/>
        <w:spacing w:before="0" w:beforeAutospacing="0" w:after="0" w:afterAutospacing="0"/>
        <w:ind w:firstLine="567"/>
        <w:jc w:val="both"/>
        <w:rPr>
          <w:rStyle w:val="7"/>
          <w:b/>
          <w:bCs/>
          <w:color w:val="000000"/>
          <w:sz w:val="28"/>
          <w:szCs w:val="28"/>
        </w:rPr>
      </w:pPr>
    </w:p>
    <w:p w14:paraId="6CD51841">
      <w:pPr>
        <w:pStyle w:val="6"/>
        <w:shd w:val="clear" w:color="auto" w:fill="FFFFFF"/>
        <w:spacing w:before="0" w:beforeAutospacing="0" w:after="0" w:afterAutospacing="0"/>
        <w:ind w:firstLine="567"/>
        <w:jc w:val="both"/>
        <w:rPr>
          <w:rStyle w:val="7"/>
          <w:b/>
          <w:bCs/>
          <w:color w:val="000000"/>
          <w:sz w:val="28"/>
          <w:szCs w:val="28"/>
        </w:rPr>
      </w:pPr>
    </w:p>
    <w:p w14:paraId="62F36848">
      <w:pPr>
        <w:pStyle w:val="6"/>
        <w:shd w:val="clear" w:color="auto" w:fill="FFFFFF"/>
        <w:spacing w:before="0" w:beforeAutospacing="0" w:after="0" w:afterAutospacing="0"/>
        <w:ind w:firstLine="567"/>
        <w:jc w:val="both"/>
        <w:rPr>
          <w:rStyle w:val="7"/>
          <w:b/>
          <w:bCs/>
          <w:color w:val="000000"/>
          <w:sz w:val="28"/>
          <w:szCs w:val="28"/>
        </w:rPr>
      </w:pPr>
    </w:p>
    <w:p w14:paraId="25CA02F5">
      <w:pPr>
        <w:pStyle w:val="6"/>
        <w:shd w:val="clear" w:color="auto" w:fill="FFFFFF"/>
        <w:spacing w:before="0" w:beforeAutospacing="0" w:after="0" w:afterAutospacing="0"/>
        <w:ind w:firstLine="567"/>
        <w:jc w:val="both"/>
        <w:rPr>
          <w:rStyle w:val="7"/>
          <w:b/>
          <w:bCs/>
          <w:color w:val="000000"/>
          <w:sz w:val="28"/>
          <w:szCs w:val="28"/>
        </w:rPr>
      </w:pPr>
    </w:p>
    <w:p w14:paraId="2FAF6AFC">
      <w:pPr>
        <w:pStyle w:val="6"/>
        <w:shd w:val="clear" w:color="auto" w:fill="FFFFFF"/>
        <w:spacing w:before="0" w:beforeAutospacing="0" w:after="0" w:afterAutospacing="0"/>
        <w:ind w:firstLine="567"/>
        <w:jc w:val="both"/>
        <w:rPr>
          <w:rStyle w:val="7"/>
          <w:b/>
          <w:bCs/>
          <w:color w:val="000000"/>
          <w:sz w:val="28"/>
          <w:szCs w:val="28"/>
        </w:rPr>
      </w:pPr>
    </w:p>
    <w:p w14:paraId="4A7F1939">
      <w:pPr>
        <w:pStyle w:val="6"/>
        <w:shd w:val="clear" w:color="auto" w:fill="FFFFFF"/>
        <w:spacing w:before="0" w:beforeAutospacing="0" w:after="0" w:afterAutospacing="0"/>
        <w:ind w:firstLine="567"/>
        <w:jc w:val="both"/>
        <w:rPr>
          <w:rStyle w:val="7"/>
          <w:b/>
          <w:bCs/>
          <w:color w:val="000000"/>
          <w:sz w:val="28"/>
          <w:szCs w:val="28"/>
        </w:rPr>
      </w:pPr>
    </w:p>
    <w:p w14:paraId="32B6EA51">
      <w:pPr>
        <w:pStyle w:val="6"/>
        <w:shd w:val="clear" w:color="auto" w:fill="FFFFFF"/>
        <w:spacing w:before="0" w:beforeAutospacing="0" w:after="0" w:afterAutospacing="0"/>
        <w:ind w:firstLine="567"/>
        <w:jc w:val="both"/>
        <w:rPr>
          <w:rStyle w:val="7"/>
          <w:b/>
          <w:bCs/>
          <w:color w:val="000000"/>
          <w:sz w:val="28"/>
          <w:szCs w:val="28"/>
        </w:rPr>
      </w:pPr>
    </w:p>
    <w:p w14:paraId="27BCF14C">
      <w:pPr>
        <w:pStyle w:val="6"/>
        <w:shd w:val="clear" w:color="auto" w:fill="FFFFFF"/>
        <w:spacing w:before="0" w:beforeAutospacing="0" w:after="0" w:afterAutospacing="0"/>
        <w:ind w:firstLine="567"/>
        <w:jc w:val="both"/>
        <w:rPr>
          <w:rStyle w:val="7"/>
          <w:b/>
          <w:bCs/>
          <w:color w:val="000000"/>
          <w:sz w:val="28"/>
          <w:szCs w:val="28"/>
        </w:rPr>
      </w:pPr>
    </w:p>
    <w:p w14:paraId="1C89033A">
      <w:pPr>
        <w:pStyle w:val="6"/>
        <w:shd w:val="clear" w:color="auto" w:fill="FFFFFF"/>
        <w:spacing w:before="0" w:beforeAutospacing="0" w:after="0" w:afterAutospacing="0"/>
        <w:ind w:firstLine="567"/>
        <w:jc w:val="both"/>
        <w:rPr>
          <w:rStyle w:val="7"/>
          <w:b/>
          <w:bCs/>
          <w:color w:val="000000"/>
          <w:sz w:val="28"/>
          <w:szCs w:val="28"/>
        </w:rPr>
      </w:pPr>
    </w:p>
    <w:p w14:paraId="00668D98">
      <w:pPr>
        <w:pStyle w:val="6"/>
        <w:shd w:val="clear" w:color="auto" w:fill="FFFFFF"/>
        <w:spacing w:before="0" w:beforeAutospacing="0" w:after="0" w:afterAutospacing="0"/>
        <w:ind w:firstLine="567"/>
        <w:jc w:val="both"/>
        <w:rPr>
          <w:rStyle w:val="7"/>
          <w:b/>
          <w:bCs/>
          <w:color w:val="000000"/>
          <w:sz w:val="28"/>
          <w:szCs w:val="28"/>
        </w:rPr>
      </w:pPr>
    </w:p>
    <w:p w14:paraId="561B59BB">
      <w:pPr>
        <w:pStyle w:val="6"/>
        <w:shd w:val="clear" w:color="auto" w:fill="FFFFFF"/>
        <w:spacing w:before="0" w:beforeAutospacing="0" w:after="0" w:afterAutospacing="0"/>
        <w:ind w:firstLine="567"/>
        <w:jc w:val="both"/>
        <w:rPr>
          <w:rStyle w:val="7"/>
          <w:b/>
          <w:bCs/>
          <w:color w:val="000000"/>
          <w:sz w:val="28"/>
          <w:szCs w:val="28"/>
        </w:rPr>
      </w:pPr>
    </w:p>
    <w:p w14:paraId="688709B9">
      <w:pPr>
        <w:pStyle w:val="6"/>
        <w:shd w:val="clear" w:color="auto" w:fill="FFFFFF"/>
        <w:spacing w:before="0" w:beforeAutospacing="0" w:after="0" w:afterAutospacing="0"/>
        <w:ind w:firstLine="567"/>
        <w:jc w:val="both"/>
        <w:rPr>
          <w:rStyle w:val="7"/>
          <w:b/>
          <w:bCs/>
          <w:color w:val="000000"/>
          <w:sz w:val="28"/>
          <w:szCs w:val="28"/>
        </w:rPr>
      </w:pPr>
    </w:p>
    <w:p w14:paraId="6BCF1272">
      <w:pPr>
        <w:pStyle w:val="6"/>
        <w:shd w:val="clear" w:color="auto" w:fill="FFFFFF"/>
        <w:spacing w:before="0" w:beforeAutospacing="0" w:after="0" w:afterAutospacing="0"/>
        <w:ind w:firstLine="567"/>
        <w:jc w:val="both"/>
        <w:rPr>
          <w:rStyle w:val="7"/>
          <w:b/>
          <w:color w:val="000000"/>
          <w:sz w:val="28"/>
          <w:szCs w:val="28"/>
        </w:rPr>
      </w:pPr>
    </w:p>
    <w:p w14:paraId="22418FC1">
      <w:pPr>
        <w:pStyle w:val="6"/>
        <w:shd w:val="clear" w:color="auto" w:fill="FFFFFF"/>
        <w:spacing w:before="0" w:beforeAutospacing="0" w:after="0" w:afterAutospacing="0"/>
        <w:ind w:firstLine="567"/>
        <w:jc w:val="both"/>
        <w:rPr>
          <w:rStyle w:val="7"/>
          <w:b/>
          <w:color w:val="000000"/>
          <w:sz w:val="28"/>
          <w:szCs w:val="28"/>
        </w:rPr>
      </w:pPr>
    </w:p>
    <w:p w14:paraId="4F09FAFA">
      <w:pPr>
        <w:pStyle w:val="6"/>
        <w:shd w:val="clear" w:color="auto" w:fill="FFFFFF"/>
        <w:spacing w:before="0" w:beforeAutospacing="0" w:after="0" w:afterAutospacing="0"/>
        <w:ind w:firstLine="567"/>
        <w:jc w:val="both"/>
        <w:rPr>
          <w:rStyle w:val="7"/>
          <w:b/>
          <w:color w:val="000000"/>
          <w:sz w:val="28"/>
          <w:szCs w:val="28"/>
        </w:rPr>
      </w:pPr>
    </w:p>
    <w:p w14:paraId="0115E642">
      <w:pPr>
        <w:pStyle w:val="6"/>
        <w:shd w:val="clear" w:color="auto" w:fill="FFFFFF"/>
        <w:spacing w:before="0" w:beforeAutospacing="0" w:after="0" w:afterAutospacing="0"/>
        <w:ind w:firstLine="567"/>
        <w:jc w:val="both"/>
        <w:rPr>
          <w:rStyle w:val="7"/>
          <w:b/>
          <w:color w:val="000000"/>
          <w:sz w:val="28"/>
          <w:szCs w:val="28"/>
        </w:rPr>
      </w:pPr>
    </w:p>
    <w:p w14:paraId="01B811A2">
      <w:pPr>
        <w:pStyle w:val="6"/>
        <w:shd w:val="clear" w:color="auto" w:fill="FFFFFF"/>
        <w:spacing w:before="0" w:beforeAutospacing="0" w:after="0" w:afterAutospacing="0"/>
        <w:ind w:firstLine="567"/>
        <w:jc w:val="both"/>
        <w:rPr>
          <w:rStyle w:val="7"/>
          <w:b/>
          <w:color w:val="000000"/>
          <w:sz w:val="28"/>
          <w:szCs w:val="28"/>
        </w:rPr>
      </w:pPr>
    </w:p>
    <w:p w14:paraId="3518F3FC">
      <w:pPr>
        <w:pStyle w:val="6"/>
        <w:shd w:val="clear" w:color="auto" w:fill="FFFFFF"/>
        <w:spacing w:before="0" w:beforeAutospacing="0" w:after="0" w:afterAutospacing="0"/>
        <w:ind w:firstLine="567"/>
        <w:jc w:val="both"/>
        <w:rPr>
          <w:rStyle w:val="7"/>
          <w:b/>
          <w:color w:val="000000"/>
          <w:sz w:val="28"/>
          <w:szCs w:val="28"/>
        </w:rPr>
      </w:pPr>
    </w:p>
    <w:p w14:paraId="34F201A9">
      <w:pPr>
        <w:pStyle w:val="6"/>
        <w:shd w:val="clear" w:color="auto" w:fill="FFFFFF"/>
        <w:spacing w:before="0" w:beforeAutospacing="0" w:after="0" w:afterAutospacing="0"/>
        <w:ind w:firstLine="567"/>
        <w:jc w:val="both"/>
        <w:rPr>
          <w:rStyle w:val="7"/>
          <w:b/>
          <w:color w:val="000000"/>
          <w:sz w:val="28"/>
          <w:szCs w:val="28"/>
        </w:rPr>
      </w:pPr>
      <w:bookmarkStart w:id="0" w:name="_GoBack"/>
      <w:bookmarkEnd w:id="0"/>
      <w:r>
        <w:rPr>
          <w:rStyle w:val="7"/>
          <w:b/>
          <w:color w:val="000000"/>
          <w:sz w:val="28"/>
          <w:szCs w:val="28"/>
        </w:rPr>
        <w:t>Задачи: </w:t>
      </w:r>
    </w:p>
    <w:p w14:paraId="3DEAAF20">
      <w:pPr>
        <w:pStyle w:val="6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Учить детей творческому самовыражению: отображать впечатление, полученное в результате прослушивания сказки в своих работах, передавать в рисунке содержание эпизода сказки, взаимодействие персонажей, движение фигур, окружающую обстановку; закрепить умение располагать рисунок на листе в соответствии с содержанием заданного эпизода; продолжать учить детей правильно пользоваться красками и карандашом; развивать мелкую моторику, глазомер, контроль за движением руки; воспитывать художественный вкус, интерес к волшебным сказкам, к сюжетному рисованию, эстетические чувства.</w:t>
      </w:r>
    </w:p>
    <w:p w14:paraId="0D97A650">
      <w:pPr>
        <w:pStyle w:val="6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b/>
          <w:color w:val="000000"/>
          <w:sz w:val="28"/>
          <w:szCs w:val="28"/>
        </w:rPr>
      </w:pPr>
      <w:r>
        <w:rPr>
          <w:rStyle w:val="7"/>
          <w:b/>
          <w:color w:val="000000"/>
          <w:sz w:val="28"/>
          <w:szCs w:val="28"/>
        </w:rPr>
        <w:t> Материал:</w:t>
      </w:r>
    </w:p>
    <w:p w14:paraId="72A3CB61">
      <w:pPr>
        <w:pStyle w:val="6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Демонстрационный материал: иллюстрации к сказке «Конёк – Горбунок» П.П.Ершова.</w:t>
      </w:r>
    </w:p>
    <w:p w14:paraId="571BD655">
      <w:pPr>
        <w:pStyle w:val="6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 Раздаточный материал: Лист бумаги размером А 4, краски гуашь, белила, простой карандаш,  кисть беличья, салфетка бумажная, палитра, стаканчик с водой по количеству детей.</w:t>
      </w:r>
    </w:p>
    <w:p w14:paraId="5A0405D3">
      <w:pPr>
        <w:pStyle w:val="6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Предшествующая работа: чтение и рассматривание иллюстраций к волшебным сказкам; чтение сказки П.П.Ершова «Конёк – Горбунок» и отдельных её эпизодов, которые дети могут изобразить; индивидуальная работа с детьми, которые затрудняются в рисовании задуманного.</w:t>
      </w:r>
    </w:p>
    <w:p w14:paraId="0E05A67F">
      <w:pPr>
        <w:pStyle w:val="6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7"/>
          <w:b/>
          <w:color w:val="000000"/>
          <w:sz w:val="28"/>
          <w:szCs w:val="28"/>
        </w:rPr>
        <w:t>Ход ОД</w:t>
      </w:r>
      <w:r>
        <w:rPr>
          <w:rStyle w:val="7"/>
          <w:color w:val="000000"/>
          <w:sz w:val="28"/>
          <w:szCs w:val="28"/>
        </w:rPr>
        <w:t>:</w:t>
      </w:r>
    </w:p>
    <w:p w14:paraId="2ECA64EF">
      <w:pPr>
        <w:pStyle w:val="6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Дети сидят на стульчиках полукругом.</w:t>
      </w:r>
    </w:p>
    <w:p w14:paraId="230370AB">
      <w:pPr>
        <w:pStyle w:val="6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Сюрпризный момент: появляется Жар-птица.</w:t>
      </w:r>
    </w:p>
    <w:p w14:paraId="6F7A983E">
      <w:pPr>
        <w:pStyle w:val="6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I. Объяснение задания.</w:t>
      </w:r>
    </w:p>
    <w:p w14:paraId="4709ABCF">
      <w:pPr>
        <w:pStyle w:val="6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 - Дети, вы узнали меня?  - А вы знаете, из какой я сказки? </w:t>
      </w:r>
    </w:p>
    <w:p w14:paraId="2EA03D04">
      <w:pPr>
        <w:pStyle w:val="6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- Молодцы, ребята! Правильно узнали!</w:t>
      </w:r>
    </w:p>
    <w:p w14:paraId="4749BF21">
      <w:pPr>
        <w:pStyle w:val="6"/>
        <w:shd w:val="clear" w:color="auto" w:fill="FFFFFF"/>
        <w:spacing w:before="0" w:beforeAutospacing="0" w:after="0" w:afterAutospacing="0"/>
        <w:ind w:firstLine="567"/>
        <w:jc w:val="both"/>
        <w:rPr>
          <w:rStyle w:val="7"/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- Значит, вы хорошо знаете эту сказку</w:t>
      </w:r>
    </w:p>
    <w:p w14:paraId="1B6E2B1D">
      <w:pPr>
        <w:pStyle w:val="6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- Вам понравилась эта сказка? </w:t>
      </w:r>
    </w:p>
    <w:p w14:paraId="00CFCA8C">
      <w:pPr>
        <w:pStyle w:val="6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- А вы хотели бы нарисовать то, что вам больше всего понравилось и запомнилось в сказке? </w:t>
      </w:r>
    </w:p>
    <w:p w14:paraId="1117A79B">
      <w:pPr>
        <w:pStyle w:val="6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-Дети, вспомните и скажите, какой отрывок из сказки вы хотели бы нарисовать!</w:t>
      </w:r>
    </w:p>
    <w:p w14:paraId="41429D47">
      <w:pPr>
        <w:pStyle w:val="6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Дети подходят по одному к Жар-птице, рассказывают и садятся за столы.</w:t>
      </w:r>
    </w:p>
    <w:p w14:paraId="0AE825A8">
      <w:pPr>
        <w:pStyle w:val="6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II. Самостоятельная работа детей.</w:t>
      </w:r>
    </w:p>
    <w:p w14:paraId="35CA7241">
      <w:pPr>
        <w:pStyle w:val="6"/>
        <w:shd w:val="clear" w:color="auto" w:fill="FFFFFF"/>
        <w:spacing w:before="0" w:beforeAutospacing="0" w:after="0" w:afterAutospacing="0"/>
        <w:ind w:firstLine="567"/>
        <w:jc w:val="both"/>
        <w:rPr>
          <w:rStyle w:val="7"/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Перед работой детям предлагаю пальчиковую гимнастику.</w:t>
      </w:r>
    </w:p>
    <w:p w14:paraId="682ED2FB">
      <w:pPr>
        <w:pStyle w:val="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Я пройдусь по лесам</w:t>
      </w:r>
      <w:r>
        <w:rPr>
          <w:color w:val="000000"/>
          <w:sz w:val="28"/>
          <w:szCs w:val="28"/>
        </w:rPr>
        <w:t> (Изобразить деревья «идущие» пальцами обеих рук)</w:t>
      </w:r>
    </w:p>
    <w:p w14:paraId="7F30A561">
      <w:pPr>
        <w:pStyle w:val="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Много птичек там</w:t>
      </w:r>
      <w:r>
        <w:rPr>
          <w:color w:val="000000"/>
          <w:sz w:val="28"/>
          <w:szCs w:val="28"/>
        </w:rPr>
        <w:t>. (Изобразить птицу: перекрестить ладони, держа их тыльной стороной наружу. Зацепить большие пальцы друг за друга, как крючки.)</w:t>
      </w:r>
    </w:p>
    <w:p w14:paraId="30C35E66">
      <w:pPr>
        <w:pStyle w:val="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Все порхают</w:t>
      </w:r>
      <w:r>
        <w:rPr>
          <w:color w:val="000000"/>
          <w:sz w:val="28"/>
          <w:szCs w:val="28"/>
        </w:rPr>
        <w:t>. (Помахать руками, как крыльями)</w:t>
      </w:r>
    </w:p>
    <w:p w14:paraId="7C6AC598">
      <w:pPr>
        <w:pStyle w:val="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 поют</w:t>
      </w:r>
      <w:r>
        <w:rPr>
          <w:color w:val="000000"/>
          <w:sz w:val="28"/>
          <w:szCs w:val="28"/>
        </w:rPr>
        <w:t> (изобразить двумя руками открывающиеся клювы)</w:t>
      </w:r>
    </w:p>
    <w:p w14:paraId="551148B3">
      <w:pPr>
        <w:pStyle w:val="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Гнёзда тёплые все вьют</w:t>
      </w:r>
      <w:r>
        <w:rPr>
          <w:color w:val="000000"/>
          <w:sz w:val="28"/>
          <w:szCs w:val="28"/>
        </w:rPr>
        <w:t>.(Сложить ладони в виде чаши)</w:t>
      </w:r>
    </w:p>
    <w:p w14:paraId="7E296F36">
      <w:pPr>
        <w:pStyle w:val="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Птички в гнездышке сидят</w:t>
      </w:r>
      <w:r>
        <w:rPr>
          <w:color w:val="000000"/>
          <w:sz w:val="28"/>
          <w:szCs w:val="28"/>
        </w:rPr>
        <w:t> (присесть)</w:t>
      </w:r>
    </w:p>
    <w:p w14:paraId="09B46395">
      <w:pPr>
        <w:pStyle w:val="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 на улицу глядят</w:t>
      </w:r>
      <w:r>
        <w:rPr>
          <w:color w:val="000000"/>
          <w:sz w:val="28"/>
          <w:szCs w:val="28"/>
        </w:rPr>
        <w:t> («козырек»)</w:t>
      </w:r>
    </w:p>
    <w:p w14:paraId="67422D36">
      <w:pPr>
        <w:pStyle w:val="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Погулять они хотят</w:t>
      </w:r>
      <w:r>
        <w:rPr>
          <w:color w:val="000000"/>
          <w:sz w:val="28"/>
          <w:szCs w:val="28"/>
        </w:rPr>
        <w:t> (шагаем)</w:t>
      </w:r>
    </w:p>
    <w:p w14:paraId="1E5D232C">
      <w:pPr>
        <w:pStyle w:val="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 тихонько все летят</w:t>
      </w:r>
      <w:r>
        <w:rPr>
          <w:color w:val="000000"/>
          <w:sz w:val="28"/>
          <w:szCs w:val="28"/>
        </w:rPr>
        <w:t> (махать руками)</w:t>
      </w:r>
    </w:p>
    <w:p w14:paraId="2CEEB5F3">
      <w:pPr>
        <w:pStyle w:val="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 теперь тихонько садимся за столы.</w:t>
      </w:r>
    </w:p>
    <w:p w14:paraId="3D04831E">
      <w:pPr>
        <w:pStyle w:val="6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Во время самостоятельной работы детей, побуждаю их к более полному отражению эпизода сказки, предлагаю вспомнить некоторые детали, показываю иллюстрации с изображением Конька – Горбунка, обращаю внимание детей на необычность его формы:</w:t>
      </w:r>
    </w:p>
    <w:p w14:paraId="59C418FB">
      <w:pPr>
        <w:pStyle w:val="6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 - Дети, не забывайте, что Конёк-Горбунок – сказочный, волшебный персонаж и поэтому он выглядит необычно (длинные уши, горб, короткие ноги).</w:t>
      </w:r>
    </w:p>
    <w:p w14:paraId="3F33F0D0">
      <w:pPr>
        <w:pStyle w:val="6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Так же обращаю внимание и на сказочность действий:</w:t>
      </w:r>
    </w:p>
    <w:p w14:paraId="6253E7C4">
      <w:pPr>
        <w:pStyle w:val="6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- Дети, наш Конёк-Горбунок из волшебной сказки и поэтому он может бегать по горам и летать по небу между звёздами.</w:t>
      </w:r>
    </w:p>
    <w:p w14:paraId="39115D1B">
      <w:pPr>
        <w:pStyle w:val="6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Если кто-то из детей испытывает затруднения в процессе самостоятельной работы, то я оказываю индивидуальную помощь (на своём материале).</w:t>
      </w:r>
    </w:p>
    <w:p w14:paraId="49090D00">
      <w:pPr>
        <w:pStyle w:val="6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На протяжении самостоятельной работы детей использую приёмы: образец воспитателя, поощрение и напоминание.</w:t>
      </w:r>
    </w:p>
    <w:p w14:paraId="2DFC31BD">
      <w:pPr>
        <w:pStyle w:val="6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За 2 – 3 минуты до окончания работы даю установку:</w:t>
      </w:r>
    </w:p>
    <w:p w14:paraId="4796F8F9">
      <w:pPr>
        <w:pStyle w:val="6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- Дети, заканчиваем работу.</w:t>
      </w:r>
    </w:p>
    <w:p w14:paraId="698F91C9">
      <w:pPr>
        <w:pStyle w:val="6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- Кто закончил работу, можете убирать свои баночки и кисточки, пока другие ребята заканчивают работу.</w:t>
      </w:r>
    </w:p>
    <w:p w14:paraId="6648D2D9">
      <w:pPr>
        <w:pStyle w:val="6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III. Анализ детских работ.</w:t>
      </w:r>
    </w:p>
    <w:p w14:paraId="6B62D645">
      <w:pPr>
        <w:pStyle w:val="6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В конце занятия подвожу итог: анализ работ.</w:t>
      </w:r>
    </w:p>
    <w:p w14:paraId="0076CB40">
      <w:pPr>
        <w:pStyle w:val="6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Вывешиваю все работы детей и спрашиваю:</w:t>
      </w:r>
    </w:p>
    <w:p w14:paraId="2C5600D5">
      <w:pPr>
        <w:pStyle w:val="6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- Дети, а вам нравятся ваши работы? </w:t>
      </w:r>
    </w:p>
    <w:p w14:paraId="792B5D5D">
      <w:pPr>
        <w:pStyle w:val="6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- А вы хотите рассказать Жар-птице, что вы изобразили? </w:t>
      </w:r>
    </w:p>
    <w:p w14:paraId="43CC81A2">
      <w:pPr>
        <w:pStyle w:val="6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Дети выходят по одному к Жар-птице и рассказывают, что они нарисовали. Жар-птица  хвалит детей за их работы:</w:t>
      </w:r>
    </w:p>
    <w:p w14:paraId="2C4D3BF3">
      <w:pPr>
        <w:pStyle w:val="6"/>
        <w:shd w:val="clear" w:color="auto" w:fill="FFFFFF"/>
        <w:spacing w:before="0" w:beforeAutospacing="0" w:after="0" w:afterAutospacing="0"/>
        <w:ind w:firstLine="567"/>
        <w:jc w:val="both"/>
        <w:rPr>
          <w:rStyle w:val="7"/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-Дети, какие вы все молодцы! Какие сказочные и волшебные работы у вас получились! Вы меня очень порадовали!</w:t>
      </w:r>
    </w:p>
    <w:p w14:paraId="2145F504">
      <w:pPr>
        <w:pStyle w:val="6"/>
        <w:shd w:val="clear" w:color="auto" w:fill="FFFFFF"/>
        <w:spacing w:before="0" w:beforeAutospacing="0" w:after="0" w:afterAutospacing="0"/>
        <w:ind w:firstLine="567"/>
        <w:jc w:val="both"/>
        <w:rPr>
          <w:rStyle w:val="7"/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 xml:space="preserve">Литература. </w:t>
      </w:r>
    </w:p>
    <w:p w14:paraId="0A05C5AF">
      <w:pPr>
        <w:pStyle w:val="6"/>
        <w:shd w:val="clear" w:color="auto" w:fill="FFFFFF"/>
        <w:spacing w:before="0" w:beforeAutospacing="0" w:after="0" w:afterAutospacing="0"/>
        <w:ind w:firstLine="567"/>
        <w:jc w:val="both"/>
        <w:rPr>
          <w:rStyle w:val="7"/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>1. П.П.Ершова. «Конёк – Горбунок».</w:t>
      </w:r>
    </w:p>
    <w:p w14:paraId="7111FCBF">
      <w:pPr>
        <w:pStyle w:val="6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/>
          <w:color w:val="000000"/>
          <w:sz w:val="28"/>
          <w:szCs w:val="28"/>
        </w:rPr>
      </w:pPr>
      <w:r>
        <w:rPr>
          <w:rStyle w:val="7"/>
          <w:color w:val="000000"/>
          <w:sz w:val="28"/>
          <w:szCs w:val="28"/>
        </w:rPr>
        <w:t xml:space="preserve">2. </w:t>
      </w:r>
    </w:p>
    <w:p w14:paraId="6A226A4C">
      <w:pPr>
        <w:jc w:val="center"/>
      </w:pPr>
      <w:r>
        <w:rPr>
          <w:lang w:eastAsia="ru-RU"/>
        </w:rPr>
        <w:drawing>
          <wp:inline distT="0" distB="0" distL="0" distR="0">
            <wp:extent cx="5190490" cy="3743960"/>
            <wp:effectExtent l="19050" t="0" r="0" b="0"/>
            <wp:docPr id="1" name="Рисунок 1" descr="E:\Documents\23.02.2019 1\РИСУНКИ\IMG_20190314_144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E:\Documents\23.02.2019 1\РИСУНКИ\IMG_20190314_1445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90953" cy="37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E7A88C"/>
    <w:p w14:paraId="085F5A2D">
      <w:pPr>
        <w:jc w:val="center"/>
      </w:pPr>
      <w:r>
        <w:rPr>
          <w:lang w:eastAsia="ru-RU"/>
        </w:rPr>
        <w:drawing>
          <wp:inline distT="0" distB="0" distL="0" distR="0">
            <wp:extent cx="5128895" cy="3671570"/>
            <wp:effectExtent l="19050" t="0" r="0" b="0"/>
            <wp:docPr id="2" name="Рисунок 2" descr="E:\Documents\23.02.2019 1\РИСУНКИ\IMG_20190314_144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E:\Documents\23.02.2019 1\РИСУНКИ\IMG_20190314_1444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29245" cy="36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0DFCF7">
      <w:pPr>
        <w:tabs>
          <w:tab w:val="left" w:pos="2460"/>
        </w:tabs>
      </w:pPr>
      <w:r>
        <w:tab/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207EF"/>
    <w:rsid w:val="00106E35"/>
    <w:rsid w:val="001217E3"/>
    <w:rsid w:val="001D75B4"/>
    <w:rsid w:val="00244A27"/>
    <w:rsid w:val="002530FF"/>
    <w:rsid w:val="00311C4D"/>
    <w:rsid w:val="00314E90"/>
    <w:rsid w:val="003607D6"/>
    <w:rsid w:val="003D3121"/>
    <w:rsid w:val="004207EF"/>
    <w:rsid w:val="00607A27"/>
    <w:rsid w:val="006F3DC8"/>
    <w:rsid w:val="0091032F"/>
    <w:rsid w:val="00A33EFE"/>
    <w:rsid w:val="00AC3C68"/>
    <w:rsid w:val="00BC7BFE"/>
    <w:rsid w:val="00CA45FA"/>
    <w:rsid w:val="00EE60AB"/>
    <w:rsid w:val="00FE6CDD"/>
    <w:rsid w:val="390A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line="360" w:lineRule="auto"/>
      <w:ind w:firstLine="567"/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paragraph" w:styleId="5">
    <w:name w:val="Normal (Web)"/>
    <w:basedOn w:val="1"/>
    <w:semiHidden/>
    <w:unhideWhenUsed/>
    <w:uiPriority w:val="99"/>
    <w:rPr>
      <w:rFonts w:ascii="Times New Roman" w:hAnsi="Times New Roman" w:cs="Times New Roman"/>
      <w:sz w:val="24"/>
      <w:szCs w:val="24"/>
    </w:rPr>
  </w:style>
  <w:style w:type="paragraph" w:customStyle="1" w:styleId="6">
    <w:name w:val="c1"/>
    <w:basedOn w:val="1"/>
    <w:uiPriority w:val="0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c0"/>
    <w:basedOn w:val="2"/>
    <w:uiPriority w:val="0"/>
  </w:style>
  <w:style w:type="character" w:customStyle="1" w:styleId="8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583</Words>
  <Characters>3326</Characters>
  <Lines>27</Lines>
  <Paragraphs>7</Paragraphs>
  <TotalTime>30</TotalTime>
  <ScaleCrop>false</ScaleCrop>
  <LinksUpToDate>false</LinksUpToDate>
  <CharactersWithSpaces>3902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2019-10-30T15:33:00Z</dcterms:created>
  <dc:creator>U7</dc:creator>
  <cp:lastModifiedBy>Админ</cp:lastModifiedBy>
  <dcterms:modified xsi:type="dcterms:W3CDTF">2026-02-21T20:15:15Z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13CB90C8576344F4B439B5D1E5DEB83B_12</vt:lpwstr>
  </property>
</Properties>
</file>