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C4" w:rsidRPr="002706F7" w:rsidRDefault="00E53FC4" w:rsidP="00E53F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6F7">
        <w:rPr>
          <w:rFonts w:ascii="Times New Roman" w:hAnsi="Times New Roman" w:cs="Times New Roman"/>
          <w:b/>
          <w:sz w:val="28"/>
          <w:szCs w:val="28"/>
        </w:rPr>
        <w:t>Краеведение,</w:t>
      </w:r>
    </w:p>
    <w:p w:rsidR="00E53FC4" w:rsidRPr="002706F7" w:rsidRDefault="00E53FC4" w:rsidP="00E53F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6F7">
        <w:rPr>
          <w:rFonts w:ascii="Times New Roman" w:hAnsi="Times New Roman" w:cs="Times New Roman"/>
          <w:b/>
          <w:sz w:val="28"/>
          <w:szCs w:val="28"/>
        </w:rPr>
        <w:t>как средство духовно-нравственного воспитания  школьников</w:t>
      </w:r>
    </w:p>
    <w:p w:rsidR="00E53FC4" w:rsidRPr="0017463E" w:rsidRDefault="00E53FC4" w:rsidP="001156FB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proofErr w:type="spellStart"/>
      <w:r w:rsidRPr="0017463E">
        <w:rPr>
          <w:rFonts w:ascii="Times New Roman" w:hAnsi="Times New Roman" w:cs="Times New Roman"/>
        </w:rPr>
        <w:t>Витевская</w:t>
      </w:r>
      <w:proofErr w:type="spellEnd"/>
      <w:r w:rsidRPr="0017463E">
        <w:rPr>
          <w:rFonts w:ascii="Times New Roman" w:hAnsi="Times New Roman" w:cs="Times New Roman"/>
        </w:rPr>
        <w:t xml:space="preserve"> М. И. ,</w:t>
      </w:r>
    </w:p>
    <w:p w:rsidR="00E53FC4" w:rsidRPr="0017463E" w:rsidRDefault="00E53FC4" w:rsidP="001156F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7463E">
        <w:rPr>
          <w:rFonts w:ascii="Times New Roman" w:hAnsi="Times New Roman" w:cs="Times New Roman"/>
        </w:rPr>
        <w:t>учитель истории и обществозн</w:t>
      </w:r>
      <w:r w:rsidR="00A77418">
        <w:rPr>
          <w:rFonts w:ascii="Times New Roman" w:hAnsi="Times New Roman" w:cs="Times New Roman"/>
        </w:rPr>
        <w:t>ания МБОУ</w:t>
      </w:r>
      <w:r>
        <w:rPr>
          <w:rFonts w:ascii="Times New Roman" w:hAnsi="Times New Roman" w:cs="Times New Roman"/>
        </w:rPr>
        <w:t xml:space="preserve"> «Гимназия г. Алдан».</w:t>
      </w:r>
    </w:p>
    <w:p w:rsidR="00A77418" w:rsidRDefault="00A77418" w:rsidP="001156F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E53FC4" w:rsidRPr="001C2D5B" w:rsidRDefault="00E53FC4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C2D5B">
        <w:rPr>
          <w:rFonts w:ascii="Times New Roman" w:hAnsi="Times New Roman" w:cs="Times New Roman"/>
          <w:sz w:val="24"/>
          <w:szCs w:val="24"/>
        </w:rPr>
        <w:t xml:space="preserve">Еще в 20-е годы прошлого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века  известный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ученый, краевед В. П. Бирюков говорил о необходимости  изучения истории любого края страны: «…мы, жители глухих углов, ничуть не хуже какой-то заграницы. Но свой край для краеведа не есть что-то оторванное от остальной массы человечества. Этот край – лишь кусочек из мозаичной картины мировой жизни, в чем начинающий краевед вскоре же убедится, когда на каждом шагу начнет делать множество еле заметных открытий, дающих в своей массе вклад в науку обо всем государстве».</w:t>
      </w:r>
      <w:r w:rsidR="00C86243" w:rsidRPr="001C2D5B">
        <w:rPr>
          <w:rFonts w:ascii="Times New Roman" w:hAnsi="Times New Roman" w:cs="Times New Roman"/>
          <w:sz w:val="24"/>
          <w:szCs w:val="24"/>
        </w:rPr>
        <w:t xml:space="preserve"> </w:t>
      </w:r>
      <w:r w:rsidRPr="001C2D5B">
        <w:rPr>
          <w:rFonts w:ascii="Times New Roman" w:hAnsi="Times New Roman" w:cs="Times New Roman"/>
          <w:sz w:val="24"/>
          <w:szCs w:val="24"/>
        </w:rPr>
        <w:t>Действительно, когда, работая с краеведческими документами на моих  уроках истории, дети вдруг узнают, что среди первых старателей на Алдане были чернокожие американские матросы, сбежавшие с корабля во Владивостоке, или о том, что  знаменитый исследователь Арктики Папанов</w:t>
      </w:r>
      <w:r w:rsidR="009270EE" w:rsidRPr="001C2D5B">
        <w:rPr>
          <w:rFonts w:ascii="Times New Roman" w:hAnsi="Times New Roman" w:cs="Times New Roman"/>
          <w:sz w:val="24"/>
          <w:szCs w:val="24"/>
        </w:rPr>
        <w:t xml:space="preserve"> «заболел Севером» именно</w:t>
      </w:r>
      <w:r w:rsidRPr="001C2D5B">
        <w:rPr>
          <w:rFonts w:ascii="Times New Roman" w:hAnsi="Times New Roman" w:cs="Times New Roman"/>
          <w:sz w:val="24"/>
          <w:szCs w:val="24"/>
        </w:rPr>
        <w:t xml:space="preserve"> побывав в Алдане, или о том, что великий поэт современности Евгений Евтушенко, тоже приезжал в Алдан и написал цикл стихов о нашем районе и его людях, или о том, что в годы сталинских репрессий из высланных в Алдан артистов столичных театров в нашем городе был организован настоящий театр с очень серьезным классическим репертуаром, то гимназисты сначала бывают очень удивлены,  а потом проникаются чувством сопричастности истории нашего маленького отдаленного от центра района к истории  </w:t>
      </w:r>
      <w:r w:rsidR="009270EE" w:rsidRPr="001C2D5B">
        <w:rPr>
          <w:rFonts w:ascii="Times New Roman" w:hAnsi="Times New Roman" w:cs="Times New Roman"/>
          <w:sz w:val="24"/>
          <w:szCs w:val="24"/>
        </w:rPr>
        <w:t xml:space="preserve"> всей </w:t>
      </w:r>
      <w:r w:rsidRPr="001C2D5B">
        <w:rPr>
          <w:rFonts w:ascii="Times New Roman" w:hAnsi="Times New Roman" w:cs="Times New Roman"/>
          <w:sz w:val="24"/>
          <w:szCs w:val="24"/>
        </w:rPr>
        <w:t xml:space="preserve"> Родины  или, даже, к мировой исто</w:t>
      </w:r>
      <w:r w:rsidR="00C86243" w:rsidRPr="001C2D5B">
        <w:rPr>
          <w:rFonts w:ascii="Times New Roman" w:hAnsi="Times New Roman" w:cs="Times New Roman"/>
          <w:sz w:val="24"/>
          <w:szCs w:val="24"/>
        </w:rPr>
        <w:t xml:space="preserve">рии.  </w:t>
      </w:r>
      <w:r w:rsidRPr="001C2D5B">
        <w:rPr>
          <w:rFonts w:ascii="Times New Roman" w:hAnsi="Times New Roman" w:cs="Times New Roman"/>
          <w:sz w:val="24"/>
          <w:szCs w:val="24"/>
        </w:rPr>
        <w:t xml:space="preserve">Местная история увязывает в сознании школьников жизнь и быт любого населенного пункта страны в понятие нашей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огромной  Родины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>, следовательно, изучение истории своего края очень важно при ф</w:t>
      </w:r>
      <w:r w:rsidR="00ED6798" w:rsidRPr="001C2D5B">
        <w:rPr>
          <w:rFonts w:ascii="Times New Roman" w:hAnsi="Times New Roman" w:cs="Times New Roman"/>
          <w:sz w:val="24"/>
          <w:szCs w:val="24"/>
        </w:rPr>
        <w:t>ормировании духовно-нравственных начал</w:t>
      </w:r>
      <w:r w:rsidRPr="001C2D5B">
        <w:rPr>
          <w:rFonts w:ascii="Times New Roman" w:hAnsi="Times New Roman" w:cs="Times New Roman"/>
          <w:sz w:val="24"/>
          <w:szCs w:val="24"/>
        </w:rPr>
        <w:t xml:space="preserve"> у подрастающих поколений. </w:t>
      </w:r>
    </w:p>
    <w:p w:rsidR="00E53FC4" w:rsidRPr="001C2D5B" w:rsidRDefault="00E53FC4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    Станицы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истории  родного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края, города, поселка, семьи дают учащимся немало примеров преданности и любви к своему Отечеству, жиз</w:t>
      </w:r>
      <w:r w:rsidR="00BC1D07" w:rsidRPr="001C2D5B">
        <w:rPr>
          <w:rFonts w:ascii="Times New Roman" w:hAnsi="Times New Roman" w:cs="Times New Roman"/>
          <w:sz w:val="24"/>
          <w:szCs w:val="24"/>
        </w:rPr>
        <w:t xml:space="preserve">ни во благо Родины.  В </w:t>
      </w:r>
      <w:proofErr w:type="gramStart"/>
      <w:r w:rsidR="00BC1D07" w:rsidRPr="001C2D5B">
        <w:rPr>
          <w:rFonts w:ascii="Times New Roman" w:hAnsi="Times New Roman" w:cs="Times New Roman"/>
          <w:sz w:val="24"/>
          <w:szCs w:val="24"/>
        </w:rPr>
        <w:t>канун  80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>-летия Великой Победы гимназисты</w:t>
      </w:r>
      <w:r w:rsidR="001C2D5B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Pr="001C2D5B">
        <w:rPr>
          <w:rFonts w:ascii="Times New Roman" w:hAnsi="Times New Roman" w:cs="Times New Roman"/>
          <w:sz w:val="24"/>
          <w:szCs w:val="24"/>
        </w:rPr>
        <w:t xml:space="preserve"> </w:t>
      </w:r>
      <w:r w:rsidR="001C2D5B" w:rsidRPr="001C2D5B">
        <w:rPr>
          <w:rFonts w:ascii="Times New Roman" w:hAnsi="Times New Roman" w:cs="Times New Roman"/>
          <w:sz w:val="24"/>
          <w:szCs w:val="24"/>
        </w:rPr>
        <w:t>изучали «белые пятна» истории родного края, связанные с Великой Отечественной войной</w:t>
      </w:r>
      <w:r w:rsidR="001C2D5B">
        <w:rPr>
          <w:rFonts w:ascii="Times New Roman" w:hAnsi="Times New Roman" w:cs="Times New Roman"/>
          <w:sz w:val="24"/>
          <w:szCs w:val="24"/>
        </w:rPr>
        <w:t>, но и провели</w:t>
      </w:r>
      <w:r w:rsidR="001C2D5B" w:rsidRPr="001C2D5B">
        <w:rPr>
          <w:rFonts w:ascii="Times New Roman" w:hAnsi="Times New Roman" w:cs="Times New Roman"/>
          <w:sz w:val="24"/>
          <w:szCs w:val="24"/>
        </w:rPr>
        <w:t xml:space="preserve"> </w:t>
      </w:r>
      <w:r w:rsidRPr="001C2D5B">
        <w:rPr>
          <w:rFonts w:ascii="Times New Roman" w:hAnsi="Times New Roman" w:cs="Times New Roman"/>
          <w:sz w:val="24"/>
          <w:szCs w:val="24"/>
        </w:rPr>
        <w:t xml:space="preserve">провели благотворительную акцию в помощь </w:t>
      </w:r>
      <w:proofErr w:type="spellStart"/>
      <w:r w:rsidRPr="001C2D5B">
        <w:rPr>
          <w:rFonts w:ascii="Times New Roman" w:hAnsi="Times New Roman" w:cs="Times New Roman"/>
          <w:sz w:val="24"/>
          <w:szCs w:val="24"/>
        </w:rPr>
        <w:t>алданским</w:t>
      </w:r>
      <w:proofErr w:type="spellEnd"/>
      <w:r w:rsidRPr="001C2D5B">
        <w:rPr>
          <w:rFonts w:ascii="Times New Roman" w:hAnsi="Times New Roman" w:cs="Times New Roman"/>
          <w:sz w:val="24"/>
          <w:szCs w:val="24"/>
        </w:rPr>
        <w:t xml:space="preserve"> ветеранам</w:t>
      </w:r>
      <w:r w:rsidR="00BC1D07" w:rsidRPr="001C2D5B">
        <w:rPr>
          <w:rFonts w:ascii="Times New Roman" w:hAnsi="Times New Roman" w:cs="Times New Roman"/>
          <w:sz w:val="24"/>
          <w:szCs w:val="24"/>
        </w:rPr>
        <w:t xml:space="preserve"> ВОВ и участникам СВО</w:t>
      </w:r>
      <w:r w:rsidR="001C2D5B">
        <w:rPr>
          <w:rFonts w:ascii="Times New Roman" w:hAnsi="Times New Roman" w:cs="Times New Roman"/>
          <w:sz w:val="24"/>
          <w:szCs w:val="24"/>
        </w:rPr>
        <w:t xml:space="preserve"> («Покрывало Победы»), </w:t>
      </w:r>
      <w:r w:rsidRPr="001C2D5B">
        <w:rPr>
          <w:rFonts w:ascii="Times New Roman" w:hAnsi="Times New Roman" w:cs="Times New Roman"/>
          <w:sz w:val="24"/>
          <w:szCs w:val="24"/>
        </w:rPr>
        <w:t xml:space="preserve">писали письма   </w:t>
      </w:r>
      <w:r w:rsidR="00BC1D07" w:rsidRPr="001C2D5B">
        <w:rPr>
          <w:rFonts w:ascii="Times New Roman" w:hAnsi="Times New Roman" w:cs="Times New Roman"/>
          <w:sz w:val="24"/>
          <w:szCs w:val="24"/>
        </w:rPr>
        <w:t xml:space="preserve">землякам-участникам СВО, а также </w:t>
      </w:r>
      <w:r w:rsidRPr="001C2D5B">
        <w:rPr>
          <w:rFonts w:ascii="Times New Roman" w:hAnsi="Times New Roman" w:cs="Times New Roman"/>
          <w:sz w:val="24"/>
          <w:szCs w:val="24"/>
        </w:rPr>
        <w:t xml:space="preserve">своим дедам и прадедам в рамках, проведенной в гимназии акции «Солдатский треугольник».  Это были, очень похожие на фронтовые, треугольники, написанные современными детьми на листочках из ученических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тетрадок  и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 адресованные  в далекое во</w:t>
      </w:r>
      <w:r w:rsidR="00ED6798" w:rsidRPr="001C2D5B">
        <w:rPr>
          <w:rFonts w:ascii="Times New Roman" w:hAnsi="Times New Roman" w:cs="Times New Roman"/>
          <w:sz w:val="24"/>
          <w:szCs w:val="24"/>
        </w:rPr>
        <w:t>енное прошлое. Из них</w:t>
      </w:r>
      <w:r w:rsidRPr="001C2D5B">
        <w:rPr>
          <w:rFonts w:ascii="Times New Roman" w:hAnsi="Times New Roman" w:cs="Times New Roman"/>
          <w:sz w:val="24"/>
          <w:szCs w:val="24"/>
        </w:rPr>
        <w:t xml:space="preserve"> все мы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узнали  много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интересного о наших предках – героях той страшной войны. Например, мы узнали, что прадед   </w:t>
      </w:r>
      <w:r w:rsidR="00A77418" w:rsidRPr="001C2D5B">
        <w:rPr>
          <w:rFonts w:ascii="Times New Roman" w:hAnsi="Times New Roman" w:cs="Times New Roman"/>
          <w:sz w:val="24"/>
          <w:szCs w:val="24"/>
        </w:rPr>
        <w:t xml:space="preserve">одной из наших учениц </w:t>
      </w:r>
      <w:r w:rsidRPr="001C2D5B">
        <w:rPr>
          <w:rFonts w:ascii="Times New Roman" w:hAnsi="Times New Roman" w:cs="Times New Roman"/>
          <w:sz w:val="24"/>
          <w:szCs w:val="24"/>
        </w:rPr>
        <w:t xml:space="preserve">воевал на Первом Белорусском фронте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и  был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настоящим героем – Кавалером  трех Орденов Славы. «А ведь звание полного Кавалера Ордена Славы фактически приравнивается к званию Геро</w:t>
      </w:r>
      <w:r w:rsidR="00A77418" w:rsidRPr="001C2D5B">
        <w:rPr>
          <w:rFonts w:ascii="Times New Roman" w:hAnsi="Times New Roman" w:cs="Times New Roman"/>
          <w:sz w:val="24"/>
          <w:szCs w:val="24"/>
        </w:rPr>
        <w:t>я Советского Союза, - пишет девочка</w:t>
      </w:r>
      <w:r w:rsidRPr="001C2D5B">
        <w:rPr>
          <w:rFonts w:ascii="Times New Roman" w:hAnsi="Times New Roman" w:cs="Times New Roman"/>
          <w:sz w:val="24"/>
          <w:szCs w:val="24"/>
        </w:rPr>
        <w:t xml:space="preserve">, -  Один из </w:t>
      </w:r>
      <w:r w:rsidRPr="001C2D5B">
        <w:rPr>
          <w:rFonts w:ascii="Times New Roman" w:hAnsi="Times New Roman" w:cs="Times New Roman"/>
          <w:sz w:val="24"/>
          <w:szCs w:val="24"/>
        </w:rPr>
        <w:lastRenderedPageBreak/>
        <w:t xml:space="preserve">Орденов славы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моему  прадеду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 вручал лично маршал Георгий Константинович Жуков. Всю жизнь прадедушка проносил в своем теле пулю, которой был ранен на фронте. Я горжусь своим прадедом и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обязательно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когда – нибудь расскажу своим детям о нем».</w:t>
      </w:r>
      <w:r w:rsidRPr="001C2D5B">
        <w:rPr>
          <w:sz w:val="24"/>
          <w:szCs w:val="24"/>
        </w:rPr>
        <w:t xml:space="preserve"> </w:t>
      </w:r>
      <w:r w:rsidRPr="001C2D5B">
        <w:rPr>
          <w:rFonts w:ascii="Times New Roman" w:hAnsi="Times New Roman" w:cs="Times New Roman"/>
          <w:sz w:val="24"/>
          <w:szCs w:val="24"/>
        </w:rPr>
        <w:t xml:space="preserve">Девятиклассница </w:t>
      </w:r>
      <w:r w:rsidR="00A77418" w:rsidRPr="001C2D5B">
        <w:rPr>
          <w:rFonts w:ascii="Times New Roman" w:hAnsi="Times New Roman" w:cs="Times New Roman"/>
          <w:sz w:val="24"/>
          <w:szCs w:val="24"/>
        </w:rPr>
        <w:t>гимназии</w:t>
      </w:r>
      <w:r w:rsidR="00C86243" w:rsidRPr="001C2D5B">
        <w:rPr>
          <w:rFonts w:ascii="Times New Roman" w:hAnsi="Times New Roman" w:cs="Times New Roman"/>
          <w:sz w:val="24"/>
          <w:szCs w:val="24"/>
        </w:rPr>
        <w:t xml:space="preserve"> </w:t>
      </w:r>
      <w:r w:rsidRPr="001C2D5B">
        <w:rPr>
          <w:rFonts w:ascii="Times New Roman" w:hAnsi="Times New Roman" w:cs="Times New Roman"/>
          <w:sz w:val="24"/>
          <w:szCs w:val="24"/>
        </w:rPr>
        <w:t xml:space="preserve">пишет своему прадеду: «Своей смертью ты доказал, что геройски погиб для того, чтобы мы жили под мирным небом. Я всегда буду тебя помнить и вся наша семья тоже. Дорогой прадед, хоть я тебя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никогда  не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видела, но ты всегда будешь жить в моем сердце».</w:t>
      </w:r>
    </w:p>
    <w:p w:rsidR="001C2D5B" w:rsidRPr="001C2D5B" w:rsidRDefault="001C2D5B" w:rsidP="001C2D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Краеведческие исследования, воспитывающие любовь к своей малой родине привели к идее проведения </w:t>
      </w:r>
      <w:r w:rsidRPr="001C2D5B">
        <w:rPr>
          <w:rFonts w:ascii="Times New Roman" w:hAnsi="Times New Roman"/>
          <w:color w:val="000000"/>
          <w:sz w:val="24"/>
          <w:szCs w:val="24"/>
        </w:rPr>
        <w:t>экологических</w:t>
      </w:r>
      <w:r w:rsidRPr="001C2D5B">
        <w:rPr>
          <w:rFonts w:ascii="Times New Roman" w:hAnsi="Times New Roman"/>
          <w:color w:val="000000"/>
          <w:sz w:val="24"/>
          <w:szCs w:val="24"/>
        </w:rPr>
        <w:t xml:space="preserve"> акций по оз</w:t>
      </w:r>
      <w:r w:rsidRPr="001C2D5B">
        <w:rPr>
          <w:rFonts w:ascii="Times New Roman" w:hAnsi="Times New Roman"/>
          <w:color w:val="000000"/>
          <w:sz w:val="24"/>
          <w:szCs w:val="24"/>
        </w:rPr>
        <w:t>еленению городских территорий: посадке саженце</w:t>
      </w:r>
      <w:r w:rsidRPr="001C2D5B">
        <w:rPr>
          <w:rFonts w:ascii="Times New Roman" w:hAnsi="Times New Roman"/>
          <w:color w:val="000000"/>
          <w:sz w:val="24"/>
          <w:szCs w:val="24"/>
        </w:rPr>
        <w:t>в деревьев «80 дерев</w:t>
      </w:r>
      <w:r w:rsidRPr="001C2D5B">
        <w:rPr>
          <w:rFonts w:ascii="Times New Roman" w:hAnsi="Times New Roman"/>
          <w:color w:val="000000"/>
          <w:sz w:val="24"/>
          <w:szCs w:val="24"/>
        </w:rPr>
        <w:t>ьев к 80 -летию Великой победы»</w:t>
      </w:r>
      <w:r w:rsidRPr="001C2D5B">
        <w:rPr>
          <w:rFonts w:ascii="Times New Roman" w:hAnsi="Times New Roman"/>
          <w:color w:val="000000"/>
          <w:sz w:val="24"/>
          <w:szCs w:val="24"/>
        </w:rPr>
        <w:t xml:space="preserve"> (сентябрь, 2024 год</w:t>
      </w:r>
      <w:r w:rsidRPr="001C2D5B">
        <w:rPr>
          <w:rFonts w:ascii="Times New Roman" w:hAnsi="Times New Roman"/>
          <w:color w:val="000000"/>
          <w:sz w:val="24"/>
          <w:szCs w:val="24"/>
        </w:rPr>
        <w:t>а</w:t>
      </w:r>
      <w:r w:rsidRPr="001C2D5B">
        <w:rPr>
          <w:rFonts w:ascii="Times New Roman" w:hAnsi="Times New Roman"/>
          <w:color w:val="000000"/>
          <w:sz w:val="24"/>
          <w:szCs w:val="24"/>
        </w:rPr>
        <w:t>)</w:t>
      </w:r>
      <w:r w:rsidRPr="001C2D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C2D5B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1C2D5B">
        <w:rPr>
          <w:rFonts w:ascii="Times New Roman" w:hAnsi="Times New Roman" w:cs="Times New Roman"/>
          <w:sz w:val="24"/>
          <w:szCs w:val="24"/>
        </w:rPr>
        <w:t xml:space="preserve"> созданию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в городском сквере «</w:t>
      </w:r>
      <w:r w:rsidRPr="001C2D5B">
        <w:rPr>
          <w:rFonts w:ascii="Times New Roman" w:hAnsi="Times New Roman"/>
          <w:color w:val="000000"/>
          <w:sz w:val="24"/>
          <w:szCs w:val="24"/>
        </w:rPr>
        <w:t>Клумба ветеранов»</w:t>
      </w:r>
      <w:r w:rsidRPr="001C2D5B">
        <w:rPr>
          <w:rFonts w:ascii="Times New Roman" w:hAnsi="Times New Roman"/>
          <w:color w:val="000000"/>
          <w:sz w:val="24"/>
          <w:szCs w:val="24"/>
        </w:rPr>
        <w:t xml:space="preserve"> (июнь, 2025 год</w:t>
      </w:r>
      <w:r w:rsidRPr="001C2D5B">
        <w:rPr>
          <w:rFonts w:ascii="Times New Roman" w:hAnsi="Times New Roman"/>
          <w:color w:val="000000"/>
          <w:sz w:val="24"/>
          <w:szCs w:val="24"/>
        </w:rPr>
        <w:t>а</w:t>
      </w:r>
      <w:r w:rsidRPr="001C2D5B">
        <w:rPr>
          <w:rFonts w:ascii="Times New Roman" w:hAnsi="Times New Roman"/>
          <w:color w:val="000000"/>
          <w:sz w:val="24"/>
          <w:szCs w:val="24"/>
        </w:rPr>
        <w:t>)</w:t>
      </w:r>
      <w:r w:rsidRPr="001C2D5B">
        <w:rPr>
          <w:rFonts w:ascii="Times New Roman" w:hAnsi="Times New Roman"/>
          <w:color w:val="000000"/>
          <w:sz w:val="24"/>
          <w:szCs w:val="24"/>
        </w:rPr>
        <w:t>.</w:t>
      </w:r>
    </w:p>
    <w:p w:rsidR="00C86243" w:rsidRPr="001C2D5B" w:rsidRDefault="00E53FC4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Бесспорен развивающий потенциал краеведения. Открытие в знакомом окружении незнакомого, поиск (в процессе выполнения учебных познавательно-проблемных заданий) в привычной для ребенка среде новых сведений – увлекательный процесс познания, способствующий формированию познавательного интереса к истории своей семьи, родного края и страны в целом. Работа ребенка над проблемным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заданием  по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краеведению порой дает очень серьезные результаты.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Так</w:t>
      </w:r>
      <w:r w:rsidR="00A77418" w:rsidRPr="001C2D5B">
        <w:rPr>
          <w:rFonts w:ascii="Times New Roman" w:hAnsi="Times New Roman" w:cs="Times New Roman"/>
          <w:sz w:val="24"/>
          <w:szCs w:val="24"/>
        </w:rPr>
        <w:t>,  ученица</w:t>
      </w:r>
      <w:proofErr w:type="gramEnd"/>
      <w:r w:rsidR="00A77418" w:rsidRPr="001C2D5B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1C2D5B">
        <w:rPr>
          <w:rFonts w:ascii="Times New Roman" w:hAnsi="Times New Roman" w:cs="Times New Roman"/>
          <w:sz w:val="24"/>
          <w:szCs w:val="24"/>
        </w:rPr>
        <w:t xml:space="preserve">, начав изучать историю своей семьи, выяснила, что ее прадед, по происхождению китаец, был </w:t>
      </w:r>
      <w:proofErr w:type="spellStart"/>
      <w:r w:rsidRPr="001C2D5B">
        <w:rPr>
          <w:rFonts w:ascii="Times New Roman" w:hAnsi="Times New Roman" w:cs="Times New Roman"/>
          <w:sz w:val="24"/>
          <w:szCs w:val="24"/>
        </w:rPr>
        <w:t>первоалданцем</w:t>
      </w:r>
      <w:proofErr w:type="spellEnd"/>
      <w:r w:rsidRPr="001C2D5B">
        <w:rPr>
          <w:rFonts w:ascii="Times New Roman" w:hAnsi="Times New Roman" w:cs="Times New Roman"/>
          <w:sz w:val="24"/>
          <w:szCs w:val="24"/>
        </w:rPr>
        <w:t>, пришел в Алдан из Китая тайными таежными тропами, был уникальным и очень уважаемым в районе лекарем, сумел пережить гонения на китайцев в годы репрессий и все свои сбережения передавал в Фонд мира, за что получил книгу Бориса Полевого с дарственной надписью автора, которая теперь является реликвией семьи. Эти открытия</w:t>
      </w:r>
      <w:r w:rsidR="00A77418" w:rsidRPr="001C2D5B">
        <w:rPr>
          <w:rFonts w:ascii="Times New Roman" w:hAnsi="Times New Roman" w:cs="Times New Roman"/>
          <w:sz w:val="24"/>
          <w:szCs w:val="24"/>
        </w:rPr>
        <w:t xml:space="preserve"> вдохновили теперь уже старшеклассницу</w:t>
      </w:r>
      <w:r w:rsidRPr="001C2D5B">
        <w:rPr>
          <w:rFonts w:ascii="Times New Roman" w:hAnsi="Times New Roman" w:cs="Times New Roman"/>
          <w:sz w:val="24"/>
          <w:szCs w:val="24"/>
        </w:rPr>
        <w:t xml:space="preserve"> на создание книги о своем удивительном предке «Китайский самородок земли </w:t>
      </w:r>
      <w:proofErr w:type="spellStart"/>
      <w:r w:rsidRPr="001C2D5B">
        <w:rPr>
          <w:rFonts w:ascii="Times New Roman" w:hAnsi="Times New Roman" w:cs="Times New Roman"/>
          <w:sz w:val="24"/>
          <w:szCs w:val="24"/>
        </w:rPr>
        <w:t>Алданской</w:t>
      </w:r>
      <w:proofErr w:type="spellEnd"/>
      <w:r w:rsidRPr="001C2D5B">
        <w:rPr>
          <w:rFonts w:ascii="Times New Roman" w:hAnsi="Times New Roman" w:cs="Times New Roman"/>
          <w:sz w:val="24"/>
          <w:szCs w:val="24"/>
        </w:rPr>
        <w:t>», которая была выпущена в местной типографии и теперь в семье</w:t>
      </w:r>
      <w:r w:rsidR="00A77418" w:rsidRPr="001C2D5B">
        <w:rPr>
          <w:rFonts w:ascii="Times New Roman" w:hAnsi="Times New Roman" w:cs="Times New Roman"/>
          <w:sz w:val="24"/>
          <w:szCs w:val="24"/>
        </w:rPr>
        <w:t xml:space="preserve"> уже</w:t>
      </w:r>
      <w:r w:rsidRPr="001C2D5B">
        <w:rPr>
          <w:rFonts w:ascii="Times New Roman" w:hAnsi="Times New Roman" w:cs="Times New Roman"/>
          <w:sz w:val="24"/>
          <w:szCs w:val="24"/>
        </w:rPr>
        <w:t xml:space="preserve"> </w:t>
      </w:r>
      <w:r w:rsidR="00A77418" w:rsidRPr="001C2D5B">
        <w:rPr>
          <w:rFonts w:ascii="Times New Roman" w:hAnsi="Times New Roman" w:cs="Times New Roman"/>
          <w:sz w:val="24"/>
          <w:szCs w:val="24"/>
        </w:rPr>
        <w:t xml:space="preserve">выпускницы гимназии </w:t>
      </w:r>
      <w:r w:rsidRPr="001C2D5B">
        <w:rPr>
          <w:rFonts w:ascii="Times New Roman" w:hAnsi="Times New Roman" w:cs="Times New Roman"/>
          <w:sz w:val="24"/>
          <w:szCs w:val="24"/>
        </w:rPr>
        <w:t xml:space="preserve">есть еще одна реликвия, которой будут дорожить последующие поколения.        </w:t>
      </w:r>
    </w:p>
    <w:p w:rsidR="00A77418" w:rsidRPr="001C2D5B" w:rsidRDefault="00C86243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 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Краеведение помогает </w:t>
      </w:r>
      <w:proofErr w:type="gramStart"/>
      <w:r w:rsidR="00E53FC4" w:rsidRPr="001C2D5B">
        <w:rPr>
          <w:rFonts w:ascii="Times New Roman" w:hAnsi="Times New Roman" w:cs="Times New Roman"/>
          <w:sz w:val="24"/>
          <w:szCs w:val="24"/>
        </w:rPr>
        <w:t>учащимся  осмыслить</w:t>
      </w:r>
      <w:proofErr w:type="gram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 процесс исторического развития, а в результате – понять проблемы современности, выработать собственную гражданскую позицию. Еще в 2003 году учащимися гимназии была начата серьезная работа по изучению сталинских репрессий на территории </w:t>
      </w:r>
      <w:proofErr w:type="spellStart"/>
      <w:r w:rsidR="00E53FC4" w:rsidRPr="001C2D5B">
        <w:rPr>
          <w:rFonts w:ascii="Times New Roman" w:hAnsi="Times New Roman" w:cs="Times New Roman"/>
          <w:sz w:val="24"/>
          <w:szCs w:val="24"/>
        </w:rPr>
        <w:t>Алданского</w:t>
      </w:r>
      <w:proofErr w:type="spell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района. В результате в 2008 году в гимназии был запушен проект «Живая память. Сталинские репрессии на территории </w:t>
      </w:r>
      <w:proofErr w:type="spellStart"/>
      <w:r w:rsidR="00E53FC4" w:rsidRPr="001C2D5B">
        <w:rPr>
          <w:rFonts w:ascii="Times New Roman" w:hAnsi="Times New Roman" w:cs="Times New Roman"/>
          <w:sz w:val="24"/>
          <w:szCs w:val="24"/>
        </w:rPr>
        <w:t>Алданского</w:t>
      </w:r>
      <w:proofErr w:type="spell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района», который всколыхнул общественность района и вышел за рамки школьного проекта. По инициативе гимназистов в г. Алдане был установлен памятный камень и поклонный крест безвинным жертвам политических репрессий, а в районном </w:t>
      </w:r>
      <w:proofErr w:type="spellStart"/>
      <w:r w:rsidR="00E53FC4" w:rsidRPr="001C2D5B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E53FC4" w:rsidRPr="001C2D5B">
        <w:rPr>
          <w:rFonts w:ascii="Times New Roman" w:hAnsi="Times New Roman" w:cs="Times New Roman"/>
          <w:sz w:val="24"/>
          <w:szCs w:val="24"/>
        </w:rPr>
        <w:t>краеведческом  музее</w:t>
      </w:r>
      <w:proofErr w:type="gram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 впервые состоялась выставка «Сталинские репрессии», значительную часть экспозиции которой представляли материалы собранные гимназистами.   </w:t>
      </w:r>
    </w:p>
    <w:p w:rsidR="00C86243" w:rsidRPr="001C2D5B" w:rsidRDefault="00A77418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  После этого было и участие совместно с </w:t>
      </w:r>
      <w:proofErr w:type="spellStart"/>
      <w:r w:rsidRPr="001C2D5B">
        <w:rPr>
          <w:rFonts w:ascii="Times New Roman" w:hAnsi="Times New Roman" w:cs="Times New Roman"/>
          <w:sz w:val="24"/>
          <w:szCs w:val="24"/>
        </w:rPr>
        <w:t>Алданским</w:t>
      </w:r>
      <w:proofErr w:type="spellEnd"/>
      <w:r w:rsidRPr="001C2D5B">
        <w:rPr>
          <w:rFonts w:ascii="Times New Roman" w:hAnsi="Times New Roman" w:cs="Times New Roman"/>
          <w:sz w:val="24"/>
          <w:szCs w:val="24"/>
        </w:rPr>
        <w:t xml:space="preserve"> историко-краеведческим музеем в исследовательском проекте</w:t>
      </w:r>
      <w:r w:rsidR="001C2D5B">
        <w:rPr>
          <w:rFonts w:ascii="Times New Roman" w:hAnsi="Times New Roman" w:cs="Times New Roman"/>
          <w:sz w:val="24"/>
          <w:szCs w:val="24"/>
        </w:rPr>
        <w:t xml:space="preserve"> о первооткрывателях Алдана</w:t>
      </w:r>
      <w:r w:rsidRPr="001C2D5B">
        <w:rPr>
          <w:rFonts w:ascii="Times New Roman" w:hAnsi="Times New Roman" w:cs="Times New Roman"/>
          <w:sz w:val="24"/>
          <w:szCs w:val="24"/>
        </w:rPr>
        <w:t xml:space="preserve"> «Золотой ручей», и участие совместно с </w:t>
      </w:r>
      <w:r w:rsidRPr="001C2D5B">
        <w:rPr>
          <w:rFonts w:ascii="Times New Roman" w:hAnsi="Times New Roman" w:cs="Times New Roman"/>
          <w:sz w:val="24"/>
          <w:szCs w:val="24"/>
        </w:rPr>
        <w:lastRenderedPageBreak/>
        <w:t>общественной организацией «Дети войны» в поисковой работе, которая вылилась в издание сборника «</w:t>
      </w:r>
      <w:proofErr w:type="spellStart"/>
      <w:r w:rsidRPr="001C2D5B">
        <w:rPr>
          <w:rFonts w:ascii="Times New Roman" w:hAnsi="Times New Roman" w:cs="Times New Roman"/>
          <w:sz w:val="24"/>
          <w:szCs w:val="24"/>
        </w:rPr>
        <w:t>Алданцы</w:t>
      </w:r>
      <w:proofErr w:type="spellEnd"/>
      <w:r w:rsidRPr="001C2D5B">
        <w:rPr>
          <w:rFonts w:ascii="Times New Roman" w:hAnsi="Times New Roman" w:cs="Times New Roman"/>
          <w:sz w:val="24"/>
          <w:szCs w:val="24"/>
        </w:rPr>
        <w:t xml:space="preserve"> – дети войны», сбор материалов </w:t>
      </w:r>
      <w:proofErr w:type="gramStart"/>
      <w:r w:rsidRPr="001C2D5B">
        <w:rPr>
          <w:rFonts w:ascii="Times New Roman" w:hAnsi="Times New Roman" w:cs="Times New Roman"/>
          <w:sz w:val="24"/>
          <w:szCs w:val="24"/>
        </w:rPr>
        <w:t>о  предках</w:t>
      </w:r>
      <w:proofErr w:type="gramEnd"/>
      <w:r w:rsidRPr="001C2D5B">
        <w:rPr>
          <w:rFonts w:ascii="Times New Roman" w:hAnsi="Times New Roman" w:cs="Times New Roman"/>
          <w:sz w:val="24"/>
          <w:szCs w:val="24"/>
        </w:rPr>
        <w:t xml:space="preserve"> учителей и учеников гимназии – участниках Великой Отечественной войны и многое другое</w:t>
      </w:r>
      <w:r w:rsidR="00BC1D07" w:rsidRPr="001C2D5B">
        <w:rPr>
          <w:rFonts w:ascii="Times New Roman" w:hAnsi="Times New Roman" w:cs="Times New Roman"/>
          <w:sz w:val="24"/>
          <w:szCs w:val="24"/>
        </w:rPr>
        <w:t>…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2D5B" w:rsidRDefault="00C86243" w:rsidP="00C86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  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Краеведение создает благоприятные условия </w:t>
      </w:r>
      <w:proofErr w:type="gramStart"/>
      <w:r w:rsidR="00E53FC4" w:rsidRPr="001C2D5B">
        <w:rPr>
          <w:rFonts w:ascii="Times New Roman" w:hAnsi="Times New Roman" w:cs="Times New Roman"/>
          <w:sz w:val="24"/>
          <w:szCs w:val="24"/>
        </w:rPr>
        <w:t>для  организации</w:t>
      </w:r>
      <w:proofErr w:type="gram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 различных  заданий творческого характера, применения в учебной деятельности разнообразных элементов поиска и исследования, широкого использования  местных источников и проведения нестандартных уроков. Например, надолго запомнился гимназистам необычный краеведческий урок в поезде, следовавшем по маршруту Алдан – Нерюнгри.  Дети, отправившиеся на экскурсию в соседний </w:t>
      </w:r>
      <w:proofErr w:type="gramStart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район,   </w:t>
      </w:r>
      <w:proofErr w:type="gramEnd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разделились на команды (купе), получали маршрутные листы с заданиями по краеведению, которые должны были выполнить в пути следования до следующей станции. </w:t>
      </w:r>
    </w:p>
    <w:p w:rsidR="00C86243" w:rsidRPr="001C2D5B" w:rsidRDefault="001C2D5B" w:rsidP="00C86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Краеведческий материал дает очень много возможностей через многообразие форм и методов расширить 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270EE" w:rsidRPr="001C2D5B" w:rsidRDefault="00ED6798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5B">
        <w:rPr>
          <w:rFonts w:ascii="Times New Roman" w:hAnsi="Times New Roman" w:cs="Times New Roman"/>
          <w:sz w:val="24"/>
          <w:szCs w:val="24"/>
        </w:rPr>
        <w:t xml:space="preserve">      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Важность изучения истории своего села, города, края в </w:t>
      </w:r>
      <w:proofErr w:type="gramStart"/>
      <w:r w:rsidR="00E53FC4" w:rsidRPr="001C2D5B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="009270EE" w:rsidRPr="001C2D5B">
        <w:rPr>
          <w:rFonts w:ascii="Times New Roman" w:hAnsi="Times New Roman" w:cs="Times New Roman"/>
          <w:sz w:val="24"/>
          <w:szCs w:val="24"/>
        </w:rPr>
        <w:t xml:space="preserve"> духовно</w:t>
      </w:r>
      <w:proofErr w:type="gramEnd"/>
      <w:r w:rsidR="009270EE" w:rsidRPr="001C2D5B">
        <w:rPr>
          <w:rFonts w:ascii="Times New Roman" w:hAnsi="Times New Roman" w:cs="Times New Roman"/>
          <w:sz w:val="24"/>
          <w:szCs w:val="24"/>
        </w:rPr>
        <w:t xml:space="preserve">-нравственного </w:t>
      </w:r>
      <w:r w:rsidR="00E53FC4" w:rsidRPr="001C2D5B">
        <w:rPr>
          <w:rFonts w:ascii="Times New Roman" w:hAnsi="Times New Roman" w:cs="Times New Roman"/>
          <w:sz w:val="24"/>
          <w:szCs w:val="24"/>
        </w:rPr>
        <w:t xml:space="preserve">воспитания детей невозможно переоценить. По образному выражению Д. С. Лихачева, краеведение способствует формированию «нравственной оседлости населения», «чувства Родины». </w:t>
      </w:r>
    </w:p>
    <w:p w:rsidR="009270EE" w:rsidRPr="001C2D5B" w:rsidRDefault="009270EE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EE" w:rsidRPr="00E53FC4" w:rsidRDefault="009270EE" w:rsidP="00E5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FC4" w:rsidRPr="00083AF5" w:rsidRDefault="00E53FC4" w:rsidP="00E53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3AF5">
        <w:rPr>
          <w:rFonts w:ascii="Times New Roman" w:hAnsi="Times New Roman" w:cs="Times New Roman"/>
          <w:sz w:val="24"/>
          <w:szCs w:val="24"/>
        </w:rPr>
        <w:t xml:space="preserve"> </w:t>
      </w:r>
      <w:r w:rsidRPr="0008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A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FC4" w:rsidRPr="00083AF5" w:rsidRDefault="00E53FC4" w:rsidP="00E53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A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FC4" w:rsidRPr="00C15DAD" w:rsidRDefault="00E53FC4" w:rsidP="00E53F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3FC4" w:rsidRPr="002D1C91" w:rsidRDefault="00E53FC4" w:rsidP="00E53F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3FC4" w:rsidRDefault="00E53FC4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C4" w:rsidRDefault="00E53FC4" w:rsidP="00E53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E5E59" w:rsidRDefault="009E5E59"/>
    <w:sectPr w:rsidR="009E5E59" w:rsidSect="00ED67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067E"/>
    <w:multiLevelType w:val="hybridMultilevel"/>
    <w:tmpl w:val="8CA0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C4"/>
    <w:rsid w:val="001156FB"/>
    <w:rsid w:val="001C2D5B"/>
    <w:rsid w:val="009270EE"/>
    <w:rsid w:val="009E5E59"/>
    <w:rsid w:val="00A77418"/>
    <w:rsid w:val="00BC1D07"/>
    <w:rsid w:val="00C86243"/>
    <w:rsid w:val="00E53FC4"/>
    <w:rsid w:val="00E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C1F7A-9C72-4F56-82EE-E63B2FC3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"ЖКХ РС(Я)"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dcterms:created xsi:type="dcterms:W3CDTF">2026-02-24T05:48:00Z</dcterms:created>
  <dcterms:modified xsi:type="dcterms:W3CDTF">2026-02-24T05:48:00Z</dcterms:modified>
</cp:coreProperties>
</file>