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664" w:rsidRPr="00775664" w:rsidRDefault="00775664" w:rsidP="00775664">
      <w:pPr>
        <w:jc w:val="both"/>
        <w:rPr>
          <w:rFonts w:ascii="Times New Roman" w:hAnsi="Times New Roman" w:cs="Times New Roman"/>
          <w:b/>
          <w:bCs/>
        </w:rPr>
      </w:pPr>
      <w:bookmarkStart w:id="0" w:name="OLE_LINK40"/>
      <w:bookmarkStart w:id="1" w:name="OLE_LINK41"/>
      <w:bookmarkStart w:id="2" w:name="_GoBack"/>
      <w:r w:rsidRPr="00775664">
        <w:rPr>
          <w:rFonts w:ascii="Times New Roman" w:hAnsi="Times New Roman" w:cs="Times New Roman"/>
          <w:b/>
          <w:bCs/>
        </w:rPr>
        <w:t>НЕЙРОИГРЫ В КОРРЕКЦИОННОЙ РАБОТЕ УЧИТЕЛЯ - ЛОГОПЕДА</w:t>
      </w:r>
    </w:p>
    <w:bookmarkEnd w:id="0"/>
    <w:bookmarkEnd w:id="1"/>
    <w:bookmarkEnd w:id="2"/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Инновационные практики в коррекционной работу учителя – логопеда служат эффективным дополнением к общепринятым и всем известным технологиям и методикам.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  <w:b/>
          <w:bCs/>
        </w:rPr>
      </w:pPr>
      <w:r w:rsidRPr="00775664">
        <w:rPr>
          <w:rFonts w:ascii="Times New Roman" w:hAnsi="Times New Roman" w:cs="Times New Roman"/>
          <w:b/>
          <w:bCs/>
        </w:rPr>
        <w:t xml:space="preserve">Что же такое </w:t>
      </w:r>
      <w:proofErr w:type="spellStart"/>
      <w:r w:rsidRPr="00775664">
        <w:rPr>
          <w:rFonts w:ascii="Times New Roman" w:hAnsi="Times New Roman" w:cs="Times New Roman"/>
          <w:b/>
          <w:bCs/>
        </w:rPr>
        <w:t>нейроигры</w:t>
      </w:r>
      <w:proofErr w:type="spellEnd"/>
      <w:r w:rsidRPr="00775664">
        <w:rPr>
          <w:rFonts w:ascii="Times New Roman" w:hAnsi="Times New Roman" w:cs="Times New Roman"/>
          <w:b/>
          <w:bCs/>
        </w:rPr>
        <w:t>?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Многие слышали или читали, что нервные клетки не восстанавливаются, но в 1998 году группа американских учёных впервые продемонстрировала, что у взрослых людей могут появляться новые нервные клетки. Было установлено, что причиной уменьшения наших умственных способностей с возрастом является не отмирание нервных клеток, а их уменьшение по причине истощения дендритов, отростков нервных клеток, через которые проходят импульсы от одних нейронов к другим. Если дендриты периодически не стимулировать, то они атрофируются и теряют способность проводить нервные импульсы. Ряд дальнейших экспериментов показал, что нейронные сети, имеющиеся внутри взрослого человеческого мозга, способны меняться, хотя ранее считалось, что эта способность исчезает вместе с детством. Находки учёных стали основой для новой теории головного мозга и разработки </w:t>
      </w:r>
      <w:proofErr w:type="spellStart"/>
      <w:r w:rsidRPr="00775664">
        <w:rPr>
          <w:rFonts w:ascii="Times New Roman" w:hAnsi="Times New Roman" w:cs="Times New Roman"/>
        </w:rPr>
        <w:t>нейроигр</w:t>
      </w:r>
      <w:proofErr w:type="spellEnd"/>
      <w:r w:rsidRPr="00775664">
        <w:rPr>
          <w:rFonts w:ascii="Times New Roman" w:hAnsi="Times New Roman" w:cs="Times New Roman"/>
        </w:rPr>
        <w:t xml:space="preserve">. Можно сказать, что </w:t>
      </w: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— это зарядка для ума.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Итак, </w:t>
      </w: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— это специальные игровые комплексы, способствующие развитию психических процессов. Игры задействуют мозг ребёнка, развивают концентрацию внимания, память, речь, работоспособность, мышление, мелкую и общую моторику, умение ориентироваться в пространстве, активизируют речь. С помощью </w:t>
      </w:r>
      <w:proofErr w:type="spellStart"/>
      <w:r w:rsidRPr="00775664">
        <w:rPr>
          <w:rFonts w:ascii="Times New Roman" w:hAnsi="Times New Roman" w:cs="Times New Roman"/>
        </w:rPr>
        <w:t>нейроигр</w:t>
      </w:r>
      <w:proofErr w:type="spellEnd"/>
      <w:r w:rsidRPr="00775664">
        <w:rPr>
          <w:rFonts w:ascii="Times New Roman" w:hAnsi="Times New Roman" w:cs="Times New Roman"/>
        </w:rPr>
        <w:t xml:space="preserve"> можно успокоить ребенка, помочь ему справиться со своими эмоциями.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— эффективны на любом этапе развития. Но особую актуальность она приобретает при работе с детьми, у которых имеются проблемы в развитии речи.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Основная цель применения таких игр — активизировать развитие речи у детей. Комплекс упражнений подбирается логопедами для:</w:t>
      </w:r>
    </w:p>
    <w:p w:rsidR="00775664" w:rsidRPr="00775664" w:rsidRDefault="00775664" w:rsidP="00775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стимулирования речевой активности;</w:t>
      </w:r>
    </w:p>
    <w:p w:rsidR="00775664" w:rsidRPr="00775664" w:rsidRDefault="00775664" w:rsidP="00775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вырабатывания слухоречевого внимания;</w:t>
      </w:r>
    </w:p>
    <w:p w:rsidR="00775664" w:rsidRPr="00775664" w:rsidRDefault="00775664" w:rsidP="00775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улучшения процессов головного мозга, которые отвечают за речь;</w:t>
      </w:r>
    </w:p>
    <w:p w:rsidR="00775664" w:rsidRPr="00775664" w:rsidRDefault="00775664" w:rsidP="00775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развития познавательных процессов (память, внимание, мышление).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Благодаря простоте и увлекательности </w:t>
      </w: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являются эффективным инструментом. Регулярное их использование в логопедической работе оказывает положительное влияние на коррекционный процесс обучения, развитие речи, интеллекта и улучшает состояние физического, эмоционального здоровья. Снижает усталость, вырабатывает способность к контролю, что, в свою очередь, способствует исправлению недостатков развития дошкольников с тяжелыми нарушениями речи (ТНР).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можно применять не только для коррекции развития детей с ОВЗ, но и для развития высших психических функций у нормально развивающихся детей — вплоть до одаренности. С помощью специально подобранных упражнений организм координирует работу правого и левого полушарий и развивает взаимодействие тела и интеллекта. Каждое из упражнений способствует возбуждению определенного участка мозга и включает механизм объединения мысли и движения, также способствует развитию координации движений и психофизических функций.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Нейропсихологические упражнения (</w:t>
      </w: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>) помогают оптимизировать работу логопеда, внося новые способы взаимодействия педагога и ребёнка, для создания благоприятного эмоционального фона, способствуют включению в работу сохранных и активизации нарушенных функций. Их нельзя рассматривать в логопедии как самостоятельные, они становятся частью традиционных, проверенных временем технологий.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lastRenderedPageBreak/>
        <w:t>Занятия проводятся систематически в спокойной, доброжелательной обстановке. Важно точное выполнение каждого упражнения, поэтому необходимо индивидуально обучить каждого ребёнка. Занятия начинаются с изучения упражнений, которые постепенно усложняются, и увеличивается объем выполняемых заданий.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Регулярные занятия помогут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Дошкольники учатся сидеть прямо и не испытывать при этом дискомфорт, становятся более ловкими.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Также такие тренировки позволяют усовершенствовать эмоциональные навыки, сделать ребенка менее подверженным стрессу и более общительным, научат его проявлять свои творческие способности в процессе игры, а затем – и в учебной деятельности.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Кроме того, </w:t>
      </w: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– это еще и способ предотвратить появление дислексии, то есть нарушения навыков чтения.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Соответствует ли речь ребенка его возрасту, следует узнать, обратившись к детскому логопеду. И сделать это следует в 2– 3 года: именно этот период наиболее благоприятный в плане развития речи у малыша.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У детей, которые приходят к логопеду, все чаще встречаются следующие диагнозы:</w:t>
      </w:r>
    </w:p>
    <w:p w:rsidR="00775664" w:rsidRPr="00775664" w:rsidRDefault="00775664" w:rsidP="00775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минимальная мозговая дисфункция (ММД);</w:t>
      </w:r>
    </w:p>
    <w:p w:rsidR="00775664" w:rsidRPr="00775664" w:rsidRDefault="00775664" w:rsidP="00775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расстройства аутистического спектра (РАС);</w:t>
      </w:r>
    </w:p>
    <w:p w:rsidR="00775664" w:rsidRPr="00775664" w:rsidRDefault="00775664" w:rsidP="00775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синдром дефицита внимания и гиперактивности (СДВГ);</w:t>
      </w:r>
    </w:p>
    <w:p w:rsidR="00775664" w:rsidRPr="00775664" w:rsidRDefault="00775664" w:rsidP="007756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и другие.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Как понять, что у ребенка есть проблемы?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Родителям необходимо обратить внимание на то, что ребенок гиперактивный, не слышит взрослых, не реагирует на замечания или, наоборот, чересчур медлительный и пассивный. Достаточно часто у таких детей наряду с нарушениями речи имеются проблемы с координацией, проблемы с крупной и мелкой моторикой, с моторной неловкостью. В связи с этим у логопедов возникает необходимость включать в свою работу игры, которые смогут помочь ребенку отрегулировать свою координацию, внимание, двигательную активность и речь.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Чтобы понять степень нарушения восприятия и воспроизведения ритма, построить комплексную коррекционную работу по преодолению не только речевых, но и моторных нарушений, проводится диагностика.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Межполушарное взаимодействие, возможно, развивать при помощи комплекса специальных двигательных упражнений, которые направлены на развитие общей двигательной координации, формирование крупных </w:t>
      </w:r>
      <w:proofErr w:type="spellStart"/>
      <w:r w:rsidRPr="00775664">
        <w:rPr>
          <w:rFonts w:ascii="Times New Roman" w:hAnsi="Times New Roman" w:cs="Times New Roman"/>
        </w:rPr>
        <w:t>содружественных</w:t>
      </w:r>
      <w:proofErr w:type="spellEnd"/>
      <w:r w:rsidRPr="00775664">
        <w:rPr>
          <w:rFonts w:ascii="Times New Roman" w:hAnsi="Times New Roman" w:cs="Times New Roman"/>
        </w:rPr>
        <w:t xml:space="preserve"> движений двумя руками и ногами, развитие координации рук и ног и т. д. Эти упражнения позволяют создать новые нейронные связи и улучшить межполушарное взаимодействие, которое является основой развития интеллекта. Работы многих ученых доказали взаимосвязь манипуляций рук и движений вообще с высшей нервной </w:t>
      </w:r>
      <w:r w:rsidRPr="00775664">
        <w:rPr>
          <w:rFonts w:ascii="Times New Roman" w:hAnsi="Times New Roman" w:cs="Times New Roman"/>
        </w:rPr>
        <w:lastRenderedPageBreak/>
        <w:t xml:space="preserve">деятельностью и развитием речи. Так, многим людям легче думать при повторяющихся физических действиях, например ходьбе. </w:t>
      </w: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(</w:t>
      </w:r>
      <w:proofErr w:type="spellStart"/>
      <w:r w:rsidRPr="00775664">
        <w:rPr>
          <w:rFonts w:ascii="Times New Roman" w:hAnsi="Times New Roman" w:cs="Times New Roman"/>
        </w:rPr>
        <w:t>нейроупражнения</w:t>
      </w:r>
      <w:proofErr w:type="spellEnd"/>
      <w:r w:rsidRPr="00775664">
        <w:rPr>
          <w:rFonts w:ascii="Times New Roman" w:hAnsi="Times New Roman" w:cs="Times New Roman"/>
        </w:rPr>
        <w:t>) синхронизируют работу полушарий, повышают стрессоустойчивость, улучшают мыслительную деятельность, способствуют улучшению запоминания, повышают устойчивость внимания, развивают мелкую и крупную моторику, облегчают процесс чтения и письма, способствуют формированию пространственных представлений, снижают, улучшают произвольное внимание. Такие движения обеспечивают приток обогащенной кислородом крови к клеткам головного мозга. Вследствие этого лучше воспринимается новая информация, снижается визуальное напряжение, становится больше энергии, быстрее находятся пути решения сложных вопросов. Параллельно улучшается одновременная работа глаз, что важно для быстрого и грамотного чтения и письма.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  <w:b/>
          <w:bCs/>
        </w:rPr>
      </w:pPr>
      <w:r w:rsidRPr="00775664">
        <w:rPr>
          <w:rFonts w:ascii="Times New Roman" w:hAnsi="Times New Roman" w:cs="Times New Roman"/>
          <w:b/>
          <w:bCs/>
        </w:rPr>
        <w:t xml:space="preserve">ВИДЫ </w:t>
      </w:r>
      <w:proofErr w:type="gramStart"/>
      <w:r w:rsidRPr="00775664">
        <w:rPr>
          <w:rFonts w:ascii="Times New Roman" w:hAnsi="Times New Roman" w:cs="Times New Roman"/>
          <w:b/>
          <w:bCs/>
        </w:rPr>
        <w:t>НЕЙРОИГР :</w:t>
      </w:r>
      <w:proofErr w:type="gramEnd"/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1. Настольно-печатные. На автоматизацию, ориентировку в пространстве. Наложенные картинки, с корректурными пробами, кисточкой, с камнями, с барабаном, с природным материалом и подручными средствами.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2. Подвижные игры. С мячиками, мешочками и балансировочной доской. Также к подвижным играм можно отнести разновидности игры «Ладушки».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3. Отстукивание ритма помогает развить слуховое внимание, ритм</w:t>
      </w:r>
      <w:r w:rsidRPr="00775664">
        <w:rPr>
          <w:rFonts w:ascii="Times New Roman" w:hAnsi="Times New Roman" w:cs="Times New Roman"/>
        </w:rPr>
        <w:t xml:space="preserve"> </w:t>
      </w:r>
      <w:r w:rsidRPr="00775664">
        <w:rPr>
          <w:rFonts w:ascii="Times New Roman" w:hAnsi="Times New Roman" w:cs="Times New Roman"/>
        </w:rPr>
        <w:t>неречевых звуков, является шагом к развитию фонематического</w:t>
      </w:r>
      <w:r w:rsidRPr="00775664">
        <w:rPr>
          <w:rFonts w:ascii="Times New Roman" w:hAnsi="Times New Roman" w:cs="Times New Roman"/>
        </w:rPr>
        <w:t xml:space="preserve"> </w:t>
      </w:r>
      <w:r w:rsidRPr="00775664">
        <w:rPr>
          <w:rFonts w:ascii="Times New Roman" w:hAnsi="Times New Roman" w:cs="Times New Roman"/>
        </w:rPr>
        <w:t>восприятия. Речь обладает ритмом. Чередование ритма речи должно</w:t>
      </w:r>
      <w:r w:rsidRPr="00775664">
        <w:rPr>
          <w:rFonts w:ascii="Times New Roman" w:hAnsi="Times New Roman" w:cs="Times New Roman"/>
        </w:rPr>
        <w:t xml:space="preserve"> </w:t>
      </w:r>
      <w:r w:rsidRPr="00775664">
        <w:rPr>
          <w:rFonts w:ascii="Times New Roman" w:hAnsi="Times New Roman" w:cs="Times New Roman"/>
        </w:rPr>
        <w:t>быть равномерным (ускорение, замедление, напряжение, ослабление).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При наличии нарушения ритма речи ребенок говорит быстрее,</w:t>
      </w:r>
      <w:r w:rsidRPr="00775664">
        <w:rPr>
          <w:rFonts w:ascii="Times New Roman" w:hAnsi="Times New Roman" w:cs="Times New Roman"/>
        </w:rPr>
        <w:t xml:space="preserve"> </w:t>
      </w:r>
      <w:r w:rsidRPr="00775664">
        <w:rPr>
          <w:rFonts w:ascii="Times New Roman" w:hAnsi="Times New Roman" w:cs="Times New Roman"/>
        </w:rPr>
        <w:t>медленнее, заикается или «глотает» окончания слов. Эти упражнения</w:t>
      </w:r>
      <w:r w:rsidRPr="00775664">
        <w:rPr>
          <w:rFonts w:ascii="Times New Roman" w:hAnsi="Times New Roman" w:cs="Times New Roman"/>
        </w:rPr>
        <w:t xml:space="preserve"> </w:t>
      </w:r>
      <w:r w:rsidRPr="00775664">
        <w:rPr>
          <w:rFonts w:ascii="Times New Roman" w:hAnsi="Times New Roman" w:cs="Times New Roman"/>
        </w:rPr>
        <w:t xml:space="preserve">помогут сформировать ощущение ритма! 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  <w:b/>
          <w:bCs/>
        </w:rPr>
      </w:pPr>
      <w:r w:rsidRPr="00775664">
        <w:rPr>
          <w:rFonts w:ascii="Times New Roman" w:hAnsi="Times New Roman" w:cs="Times New Roman"/>
          <w:b/>
          <w:bCs/>
        </w:rPr>
        <w:t>Отрабатываем ритмические</w:t>
      </w:r>
      <w:r w:rsidRPr="00775664">
        <w:rPr>
          <w:rFonts w:ascii="Times New Roman" w:hAnsi="Times New Roman" w:cs="Times New Roman"/>
          <w:b/>
          <w:bCs/>
        </w:rPr>
        <w:t xml:space="preserve"> </w:t>
      </w:r>
      <w:r w:rsidRPr="00775664">
        <w:rPr>
          <w:rFonts w:ascii="Times New Roman" w:hAnsi="Times New Roman" w:cs="Times New Roman"/>
          <w:b/>
          <w:bCs/>
        </w:rPr>
        <w:t xml:space="preserve">структуры. 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Вы задаете ритм, отстукивая его рукой.</w:t>
      </w:r>
      <w:r w:rsidRPr="00775664">
        <w:rPr>
          <w:rFonts w:ascii="Times New Roman" w:hAnsi="Times New Roman" w:cs="Times New Roman"/>
        </w:rPr>
        <w:t xml:space="preserve"> </w:t>
      </w:r>
      <w:r w:rsidRPr="00775664">
        <w:rPr>
          <w:rFonts w:ascii="Times New Roman" w:hAnsi="Times New Roman" w:cs="Times New Roman"/>
        </w:rPr>
        <w:t>Ребенок его повторяет. Сначала ребенок видит Ваши руки, потом выполняет это упражнение с закрытыми глазами. Варианты игры: ребенок повторяет ритмический рисунок правой рукой, левой рукой, двумя руками одновременно, поочередно (хлопки или удары по столу); ребенок воспроизводит тот же ритмический рисунок ногами; ребенок придумывает свои ритмические рисунки и контролирует их выполнение.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4. Игры на развитие межполушарного взаимодействия. Благодаря межполушарным взаимодействиям осуществляется передача информации из одного полушария в другое, обеспечивается целостность работы мозга и его координация. Межполушарное взаимодействие, возможно, развивать при помощи комплекса специальных </w:t>
      </w:r>
      <w:proofErr w:type="spellStart"/>
      <w:r w:rsidRPr="00775664">
        <w:rPr>
          <w:rFonts w:ascii="Times New Roman" w:hAnsi="Times New Roman" w:cs="Times New Roman"/>
        </w:rPr>
        <w:t>нейроигр</w:t>
      </w:r>
      <w:proofErr w:type="spellEnd"/>
      <w:r w:rsidRPr="00775664">
        <w:rPr>
          <w:rFonts w:ascii="Times New Roman" w:hAnsi="Times New Roman" w:cs="Times New Roman"/>
        </w:rPr>
        <w:t xml:space="preserve"> (</w:t>
      </w:r>
      <w:proofErr w:type="spellStart"/>
      <w:r w:rsidRPr="00775664">
        <w:rPr>
          <w:rFonts w:ascii="Times New Roman" w:hAnsi="Times New Roman" w:cs="Times New Roman"/>
        </w:rPr>
        <w:t>нейроупражнений</w:t>
      </w:r>
      <w:proofErr w:type="spellEnd"/>
      <w:r w:rsidRPr="00775664">
        <w:rPr>
          <w:rFonts w:ascii="Times New Roman" w:hAnsi="Times New Roman" w:cs="Times New Roman"/>
        </w:rPr>
        <w:t>).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а) Игра «Колечко». Поочередно и как можно быстрее перебирайте пальцы рук, соединяя в кольцо с большим пальцем последовательно указательный, средний и т. д. в прямом (от указательного пальца к мизинцу) и в обратном (от мизинца к указательному пальцу) порядке. Сначала дети выполняют каждой рукой отдельно, затем вместе. Эту игру можно используем для автоматизации звуков в слогах.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б) Игра «</w:t>
      </w:r>
      <w:proofErr w:type="spellStart"/>
      <w:r w:rsidRPr="00775664">
        <w:rPr>
          <w:rFonts w:ascii="Times New Roman" w:hAnsi="Times New Roman" w:cs="Times New Roman"/>
        </w:rPr>
        <w:t>Рисовашки</w:t>
      </w:r>
      <w:proofErr w:type="spellEnd"/>
      <w:r w:rsidRPr="00775664">
        <w:rPr>
          <w:rFonts w:ascii="Times New Roman" w:hAnsi="Times New Roman" w:cs="Times New Roman"/>
        </w:rPr>
        <w:t>». Предлагаем ребенку взять в обе руки карандаши или фломастеры и обвести симметричные рисунки двумя руками. Следим, чтобы руки обводили картинку одновременно (если одна из рук остановилась, нужно этот момент проконтролировать и возобновить процесс обведения уже совместно правой и левой рукой).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Эту игру так же можно использовать для автоматизации звуков, например, произносить нужный звук изолированно или слоги по ходу рисования. При необходимости можно подобрать картинки, соответствующие определенному звуку</w:t>
      </w:r>
      <w:r w:rsidRPr="00775664">
        <w:rPr>
          <w:rFonts w:ascii="Times New Roman" w:hAnsi="Times New Roman" w:cs="Times New Roman"/>
        </w:rPr>
        <w:t xml:space="preserve"> </w:t>
      </w:r>
      <w:r w:rsidRPr="00775664">
        <w:rPr>
          <w:rFonts w:ascii="Times New Roman" w:hAnsi="Times New Roman" w:cs="Times New Roman"/>
        </w:rPr>
        <w:t>или лексической теме.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в) Игра «Кулак-ребро-ладонь». Эту игру можно использовать для развития фонематического восприятия либо для дифференциации звуков. Например, говорим ребенку: «Если услышишь [Р] ставь кулак, [РЬ] ставь ладонь. Или [С]- кулак, [З] –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lastRenderedPageBreak/>
        <w:t>ребро, [Ц] - ладонь. Помимо этого, игру можно использовать аналогично для развития фонематического восприятия либо для дифференциации звуков.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г) Игра «Ассоциация». Бросаем ребенку мяч, называем любое слово, например: «Яблоко», он в свою очередь должен представить яблоко и подобрать ассоциацию, к слову, например «Круглое, сочное, румяное, вкусное, красное и т. д.» Возвращает мяч, называет слово-ассоциацию. Такую игру можно использовать на групповых занятиях по лексическим темам.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5. Игры на мозжечковую стимуляцию. Мозжечковая стимуляция – система упражнений, направленная на совершенствование функций мозжечка и структур мозга, активно участвующих в процессе формирования речи и поведения ребенка. Для этих игр можно использовать различные мячи по размеру, материалу и структуре: обычные мячи, су-</w:t>
      </w:r>
      <w:proofErr w:type="spellStart"/>
      <w:r w:rsidRPr="00775664">
        <w:rPr>
          <w:rFonts w:ascii="Times New Roman" w:hAnsi="Times New Roman" w:cs="Times New Roman"/>
        </w:rPr>
        <w:t>джок</w:t>
      </w:r>
      <w:proofErr w:type="spellEnd"/>
      <w:r w:rsidRPr="00775664">
        <w:rPr>
          <w:rFonts w:ascii="Times New Roman" w:hAnsi="Times New Roman" w:cs="Times New Roman"/>
        </w:rPr>
        <w:t>, массажные, мячи-прыгуны.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а) Игра «Отбивай-ка». Даем задание ребенку. Например, на [Л] отбивай мяч правой рукой, на [Р] левой. Или так: если назову один предмет, отбивай правой рукой мяч, если много – левой. А можно и так: если назову живой предмет - отбивай мяч правой рукой, если неживой – левой.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>б) Игра «Переложи мяч». Предлагаем ребенку перекладывать или перекатывать мяч из правой руки в левую и наоборот, при этом проговариваем автоматизируемый звук или слог.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6. Игры с </w:t>
      </w:r>
      <w:proofErr w:type="spellStart"/>
      <w:r w:rsidRPr="00775664">
        <w:rPr>
          <w:rFonts w:ascii="Times New Roman" w:hAnsi="Times New Roman" w:cs="Times New Roman"/>
        </w:rPr>
        <w:t>нейротренажерами</w:t>
      </w:r>
      <w:proofErr w:type="spellEnd"/>
      <w:r w:rsidRPr="00775664">
        <w:rPr>
          <w:rFonts w:ascii="Times New Roman" w:hAnsi="Times New Roman" w:cs="Times New Roman"/>
        </w:rPr>
        <w:t xml:space="preserve">. В настоящее время в магазинах и на просторах интернета появились в продаже такие </w:t>
      </w:r>
      <w:proofErr w:type="spellStart"/>
      <w:r w:rsidRPr="00775664">
        <w:rPr>
          <w:rFonts w:ascii="Times New Roman" w:hAnsi="Times New Roman" w:cs="Times New Roman"/>
        </w:rPr>
        <w:t>нейротренажеры</w:t>
      </w:r>
      <w:proofErr w:type="spellEnd"/>
      <w:r w:rsidRPr="00775664">
        <w:rPr>
          <w:rFonts w:ascii="Times New Roman" w:hAnsi="Times New Roman" w:cs="Times New Roman"/>
        </w:rPr>
        <w:t xml:space="preserve">, как </w:t>
      </w:r>
      <w:proofErr w:type="spellStart"/>
      <w:r w:rsidRPr="00775664">
        <w:rPr>
          <w:rFonts w:ascii="Times New Roman" w:hAnsi="Times New Roman" w:cs="Times New Roman"/>
        </w:rPr>
        <w:t>нейроскакалка</w:t>
      </w:r>
      <w:proofErr w:type="spellEnd"/>
      <w:r w:rsidRPr="00775664">
        <w:rPr>
          <w:rFonts w:ascii="Times New Roman" w:hAnsi="Times New Roman" w:cs="Times New Roman"/>
        </w:rPr>
        <w:t xml:space="preserve"> и </w:t>
      </w:r>
      <w:proofErr w:type="spellStart"/>
      <w:r w:rsidRPr="00775664">
        <w:rPr>
          <w:rFonts w:ascii="Times New Roman" w:hAnsi="Times New Roman" w:cs="Times New Roman"/>
        </w:rPr>
        <w:t>нейровосьмерка</w:t>
      </w:r>
      <w:proofErr w:type="spellEnd"/>
      <w:r w:rsidRPr="00775664">
        <w:rPr>
          <w:rFonts w:ascii="Times New Roman" w:hAnsi="Times New Roman" w:cs="Times New Roman"/>
        </w:rPr>
        <w:t>. Они способствуют развитию межполушарных связей, скорости реакции, способности к быстрому переключению внимания и создают новые нейронные связи в головном мозге. Занятия с такими тренажерами развивают способность удерживать в голове и выполнять несколько действий одновременно, согласовывая их в общем ритме. При этом мозг насыщается кислородом, поднимается энергетический тонус, улучшается концентрация внимания и скорость переключения мыслительных процессов.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r w:rsidRPr="00775664">
        <w:rPr>
          <w:rFonts w:ascii="Times New Roman" w:hAnsi="Times New Roman" w:cs="Times New Roman"/>
        </w:rPr>
        <w:t xml:space="preserve">Таким образом, использование </w:t>
      </w:r>
      <w:proofErr w:type="spellStart"/>
      <w:r w:rsidRPr="00775664">
        <w:rPr>
          <w:rFonts w:ascii="Times New Roman" w:hAnsi="Times New Roman" w:cs="Times New Roman"/>
        </w:rPr>
        <w:t>нейроигр</w:t>
      </w:r>
      <w:proofErr w:type="spellEnd"/>
      <w:r w:rsidRPr="00775664">
        <w:rPr>
          <w:rFonts w:ascii="Times New Roman" w:hAnsi="Times New Roman" w:cs="Times New Roman"/>
        </w:rPr>
        <w:t xml:space="preserve"> способствует преодолению и коррекции имеющихся у детей нарушений. Данные игры улучшают работу правого и левого полушария. Каждое из подобных упражнений активизирует определенный участок мозга и запускает механизм объединения мысли и движения. В результате новый изучаемый материал воспринимается детьми более естественно, как бы умом и телом, и поэтому лучше усваивается, а также поддерживается положительный эмоциональный настрой, стойко удерживается интерес детей к изучаемому материалу.</w:t>
      </w:r>
    </w:p>
    <w:p w:rsidR="00775664" w:rsidRPr="00775664" w:rsidRDefault="00775664" w:rsidP="00775664">
      <w:pPr>
        <w:jc w:val="both"/>
        <w:rPr>
          <w:rFonts w:ascii="Times New Roman" w:hAnsi="Times New Roman" w:cs="Times New Roman"/>
        </w:rPr>
      </w:pP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— это универсальная система упражнений, она эффективна и для детей, и для взрослых в любом возрасте. Но особенно актуально применение упражнений у детей с проблемами в развитии. </w:t>
      </w:r>
      <w:proofErr w:type="spellStart"/>
      <w:r w:rsidRPr="00775664">
        <w:rPr>
          <w:rFonts w:ascii="Times New Roman" w:hAnsi="Times New Roman" w:cs="Times New Roman"/>
        </w:rPr>
        <w:t>Нейроигры</w:t>
      </w:r>
      <w:proofErr w:type="spellEnd"/>
      <w:r w:rsidRPr="00775664">
        <w:rPr>
          <w:rFonts w:ascii="Times New Roman" w:hAnsi="Times New Roman" w:cs="Times New Roman"/>
        </w:rPr>
        <w:t xml:space="preserve"> дают возможность логопедам более творчески и интересно вести свою работу. А это и есть залог успеха!</w:t>
      </w:r>
    </w:p>
    <w:sectPr w:rsidR="00775664" w:rsidRPr="0077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426"/>
    <w:multiLevelType w:val="hybridMultilevel"/>
    <w:tmpl w:val="5FA84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851A0"/>
    <w:multiLevelType w:val="hybridMultilevel"/>
    <w:tmpl w:val="74B8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64"/>
    <w:rsid w:val="005F3CC4"/>
    <w:rsid w:val="007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99CE"/>
  <w15:chartTrackingRefBased/>
  <w15:docId w15:val="{9EF84B16-AFB0-43B0-B765-5BC56CD6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2105</Words>
  <Characters>10151</Characters>
  <Application>Microsoft Office Word</Application>
  <DocSecurity>0</DocSecurity>
  <Lines>1015</Lines>
  <Paragraphs>942</Paragraphs>
  <ScaleCrop>false</ScaleCrop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2026-02-26T10:40:00Z</dcterms:created>
  <dcterms:modified xsi:type="dcterms:W3CDTF">2026-02-26T10:47:00Z</dcterms:modified>
</cp:coreProperties>
</file>