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AE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C23EB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  <w:lang w:eastAsia="ru-RU"/>
        </w:rPr>
        <w:t>Анкета для родителей</w:t>
      </w:r>
      <w:r w:rsidRPr="001B2EA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.</w:t>
      </w:r>
    </w:p>
    <w:p w:rsidR="00C23EB1" w:rsidRPr="001B2EAE" w:rsidRDefault="00C23EB1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B2EAE" w:rsidRPr="00C23EB1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Уважаемые родители!</w:t>
      </w:r>
    </w:p>
    <w:p w:rsidR="001B2EAE" w:rsidRPr="00C23EB1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Заполните, пожалуйста, анкету, которая поможет специалисту</w:t>
      </w:r>
    </w:p>
    <w:p w:rsidR="001B2EAE" w:rsidRPr="00C23EB1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лучше узнать Вашего ребенка и спланировать работу</w:t>
      </w:r>
      <w:bookmarkStart w:id="0" w:name="_GoBack"/>
      <w:bookmarkEnd w:id="0"/>
    </w:p>
    <w:p w:rsidR="001B2EAE" w:rsidRPr="00C23EB1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23E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с учетом его индивидуальных особенностей.</w:t>
      </w:r>
    </w:p>
    <w:p w:rsidR="001B2EAE" w:rsidRPr="001B2EAE" w:rsidRDefault="001B2EAE" w:rsidP="001B2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I.Общие</w:t>
      </w:r>
      <w:proofErr w:type="spellEnd"/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ребенке:</w:t>
      </w:r>
    </w:p>
    <w:p w:rsid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1.Ф.И.О. ребенка___________________________________________________</w:t>
      </w:r>
    </w:p>
    <w:p w:rsidR="00C23EB1" w:rsidRPr="001B2EAE" w:rsidRDefault="00C23EB1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семье непосредственно занимается воспитание ребенка? (мать, отец, бабушка, дедушка, тетя, брат, сестра)- нужное подчеркнуть.</w:t>
      </w:r>
      <w:proofErr w:type="gramEnd"/>
    </w:p>
    <w:p w:rsidR="00C23EB1" w:rsidRPr="001B2EAE" w:rsidRDefault="00C23EB1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Есть ли у Вас трудности с воспитанием ребенка?               Какие?_______________________________________________________________________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</w:t>
      </w:r>
    </w:p>
    <w:p w:rsid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Уверены ли Вы, что правильно понимаете особенности развития Вашего ребенка?______________________________________________________________________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C23EB1" w:rsidRPr="001B2EAE" w:rsidRDefault="00C23EB1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5.Достаточно ли хорошо, по Вашему мнению, Вы знаете своего ребенка?______________________________________________________________________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C23EB1" w:rsidRPr="001B2EAE" w:rsidRDefault="00C23EB1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6.Какие качества характера своего ребенка Вы считаете положительными, какие отрицательными?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«+»_______________________________________________________________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 »  _____________________________________________________________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 чем чаще всего Вы разговариваете со своим ребенком?____________________________________________________________________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7.Какие любимые занятия, увлечения  вашего малыша?______________________________________________________________________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23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II.Общие</w:t>
      </w:r>
      <w:proofErr w:type="spellEnd"/>
      <w:r w:rsidRPr="00C23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сведения о семье:</w:t>
      </w:r>
    </w:p>
    <w:p w:rsidR="00C23EB1" w:rsidRPr="00C23EB1" w:rsidRDefault="00C23EB1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родителей: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(номер телефона) _____________________________________________________________________________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1B2EAE" w:rsidRPr="001B2EAE" w:rsidRDefault="001B2EAE" w:rsidP="001B2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_________________________________________________________________________</w:t>
      </w:r>
      <w:r w:rsidR="00C23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D41C6A" w:rsidRDefault="001B2EAE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Pr="00FF628E" w:rsidRDefault="001B2EAE" w:rsidP="00D41C6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</w:t>
      </w:r>
      <w:r w:rsidR="00D41C6A" w:rsidRPr="00FF628E">
        <w:rPr>
          <w:rFonts w:ascii="Times New Roman" w:hAnsi="Times New Roman" w:cs="Times New Roman"/>
          <w:b/>
          <w:color w:val="FF0000"/>
          <w:sz w:val="36"/>
          <w:szCs w:val="36"/>
        </w:rPr>
        <w:t>Анкета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F628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Цель: </w:t>
      </w:r>
      <w:r w:rsidRPr="00FF628E">
        <w:rPr>
          <w:rFonts w:ascii="Times New Roman" w:hAnsi="Times New Roman" w:cs="Times New Roman"/>
          <w:sz w:val="32"/>
          <w:szCs w:val="32"/>
        </w:rPr>
        <w:t>определить степень готовности ребенка к обучению в школе.</w:t>
      </w:r>
    </w:p>
    <w:p w:rsidR="00D41C6A" w:rsidRPr="00FF628E" w:rsidRDefault="00D41C6A" w:rsidP="00D41C6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6A" w:rsidRPr="00FF628E" w:rsidRDefault="00D41C6A" w:rsidP="00D41C6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28E">
        <w:rPr>
          <w:rFonts w:ascii="Times New Roman" w:hAnsi="Times New Roman" w:cs="Times New Roman"/>
          <w:b/>
          <w:sz w:val="28"/>
          <w:szCs w:val="28"/>
        </w:rPr>
        <w:t xml:space="preserve">Уважаемые родители! </w:t>
      </w:r>
    </w:p>
    <w:p w:rsidR="00D41C6A" w:rsidRPr="00FF628E" w:rsidRDefault="00D41C6A" w:rsidP="00D41C6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 xml:space="preserve">Предлагаем Вам  выбрать один ответ  </w:t>
      </w:r>
      <w:r w:rsidRPr="00FF628E">
        <w:rPr>
          <w:rFonts w:ascii="Times New Roman" w:hAnsi="Times New Roman" w:cs="Times New Roman"/>
          <w:b/>
          <w:sz w:val="28"/>
          <w:szCs w:val="28"/>
        </w:rPr>
        <w:t xml:space="preserve">(да / </w:t>
      </w:r>
      <w:proofErr w:type="gramStart"/>
      <w:r w:rsidRPr="00FF628E">
        <w:rPr>
          <w:rFonts w:ascii="Times New Roman" w:hAnsi="Times New Roman" w:cs="Times New Roman"/>
          <w:b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b/>
          <w:sz w:val="28"/>
          <w:szCs w:val="28"/>
        </w:rPr>
        <w:t xml:space="preserve"> / затрудняюсь ответить).</w:t>
      </w:r>
      <w:r w:rsidRPr="00FF628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r w:rsidRPr="00FF628E">
        <w:rPr>
          <w:rFonts w:ascii="Times New Roman" w:hAnsi="Times New Roman" w:cs="Times New Roman"/>
          <w:sz w:val="32"/>
          <w:szCs w:val="32"/>
        </w:rPr>
        <w:t>жное подчеркнуть)</w:t>
      </w:r>
      <w:proofErr w:type="gramEnd"/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62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Параметры интеллектуальной готовности: 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b/>
          <w:sz w:val="28"/>
          <w:szCs w:val="28"/>
        </w:rPr>
        <w:t>-аналитическое мышление (</w:t>
      </w:r>
      <w:r w:rsidRPr="00FF628E">
        <w:rPr>
          <w:rFonts w:ascii="Times New Roman" w:hAnsi="Times New Roman" w:cs="Times New Roman"/>
          <w:sz w:val="28"/>
          <w:szCs w:val="28"/>
        </w:rPr>
        <w:t>способность осознать основные признаки и связи между явлениями, воссоздать образец)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 xml:space="preserve"> (да / </w:t>
      </w:r>
      <w:proofErr w:type="gramStart"/>
      <w:r w:rsidRPr="00FF628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b/>
          <w:sz w:val="28"/>
          <w:szCs w:val="28"/>
        </w:rPr>
        <w:t>-интерес к знаниям</w:t>
      </w:r>
      <w:r w:rsidRPr="00FF628E">
        <w:rPr>
          <w:rFonts w:ascii="Times New Roman" w:hAnsi="Times New Roman" w:cs="Times New Roman"/>
          <w:sz w:val="28"/>
          <w:szCs w:val="28"/>
        </w:rPr>
        <w:t xml:space="preserve"> (да / </w:t>
      </w:r>
      <w:proofErr w:type="gramStart"/>
      <w:r w:rsidRPr="00FF628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>-</w:t>
      </w:r>
      <w:r w:rsidRPr="00FF628E">
        <w:rPr>
          <w:rFonts w:ascii="Times New Roman" w:hAnsi="Times New Roman" w:cs="Times New Roman"/>
          <w:b/>
          <w:sz w:val="28"/>
          <w:szCs w:val="28"/>
        </w:rPr>
        <w:t xml:space="preserve">рациональный подход к действительности (уменьшение роли фантазии) 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FF628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F628E">
        <w:rPr>
          <w:rFonts w:ascii="Times New Roman" w:hAnsi="Times New Roman" w:cs="Times New Roman"/>
          <w:b/>
          <w:sz w:val="28"/>
          <w:szCs w:val="28"/>
        </w:rPr>
        <w:t xml:space="preserve">-овладение на слух разговорной речью и способность к пониманию и употреблению символов 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FF628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-развитие тонких движений руки (</w:t>
      </w:r>
      <w:r w:rsidRPr="00670F83">
        <w:rPr>
          <w:rFonts w:ascii="Times New Roman" w:hAnsi="Times New Roman" w:cs="Times New Roman"/>
          <w:i/>
          <w:sz w:val="28"/>
          <w:szCs w:val="28"/>
        </w:rPr>
        <w:t xml:space="preserve">да / </w:t>
      </w:r>
      <w:proofErr w:type="gramStart"/>
      <w:r w:rsidRPr="00670F83">
        <w:rPr>
          <w:rFonts w:ascii="Times New Roman" w:hAnsi="Times New Roman" w:cs="Times New Roman"/>
          <w:i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i/>
          <w:sz w:val="28"/>
          <w:szCs w:val="28"/>
        </w:rPr>
        <w:t xml:space="preserve"> / затрудняюсь ответить).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0F83">
        <w:rPr>
          <w:rFonts w:ascii="Times New Roman" w:hAnsi="Times New Roman" w:cs="Times New Roman"/>
          <w:b/>
          <w:color w:val="FF0000"/>
          <w:sz w:val="28"/>
          <w:szCs w:val="28"/>
        </w:rPr>
        <w:t>Параметры социа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льно-психологической готовности:</w:t>
      </w:r>
    </w:p>
    <w:p w:rsidR="00D41C6A" w:rsidRPr="00670F83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-способность ребенка поставить цель, составить план</w:t>
      </w:r>
      <w:r w:rsidRPr="00FF6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28E">
        <w:rPr>
          <w:rFonts w:ascii="Times New Roman" w:hAnsi="Times New Roman" w:cs="Times New Roman"/>
          <w:sz w:val="28"/>
          <w:szCs w:val="28"/>
        </w:rPr>
        <w:t>(</w:t>
      </w:r>
      <w:r w:rsidRPr="00670F83">
        <w:rPr>
          <w:rFonts w:ascii="Times New Roman" w:hAnsi="Times New Roman" w:cs="Times New Roman"/>
          <w:sz w:val="28"/>
          <w:szCs w:val="28"/>
        </w:rPr>
        <w:t xml:space="preserve">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-способность ребенка оценить результат своего действия</w:t>
      </w:r>
      <w:r w:rsidRPr="00FF628E">
        <w:rPr>
          <w:rFonts w:ascii="Times New Roman" w:hAnsi="Times New Roman" w:cs="Times New Roman"/>
          <w:sz w:val="28"/>
          <w:szCs w:val="28"/>
        </w:rPr>
        <w:t xml:space="preserve"> </w:t>
      </w:r>
      <w:r w:rsidRPr="00670F83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670F83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-целенаправленно выучит стихотворение (</w:t>
      </w:r>
      <w:r w:rsidRPr="00670F83">
        <w:rPr>
          <w:rFonts w:ascii="Times New Roman" w:hAnsi="Times New Roman" w:cs="Times New Roman"/>
          <w:sz w:val="28"/>
          <w:szCs w:val="28"/>
        </w:rPr>
        <w:t xml:space="preserve">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sz w:val="28"/>
          <w:szCs w:val="28"/>
        </w:rPr>
        <w:t>-отказаться от игры ради выполнения какого-либо поручения (</w:t>
      </w:r>
      <w:r w:rsidRPr="00FF628E">
        <w:rPr>
          <w:rFonts w:ascii="Times New Roman" w:hAnsi="Times New Roman" w:cs="Times New Roman"/>
          <w:i/>
          <w:sz w:val="28"/>
          <w:szCs w:val="28"/>
        </w:rPr>
        <w:t xml:space="preserve">да / </w:t>
      </w:r>
      <w:proofErr w:type="gramStart"/>
      <w:r w:rsidRPr="00FF628E">
        <w:rPr>
          <w:rFonts w:ascii="Times New Roman" w:hAnsi="Times New Roman" w:cs="Times New Roman"/>
          <w:i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i/>
          <w:sz w:val="28"/>
          <w:szCs w:val="28"/>
        </w:rPr>
        <w:t xml:space="preserve"> / затрудняюсь ответить</w:t>
      </w:r>
      <w:r w:rsidRPr="00FF628E">
        <w:rPr>
          <w:rFonts w:ascii="Times New Roman" w:hAnsi="Times New Roman" w:cs="Times New Roman"/>
          <w:sz w:val="28"/>
          <w:szCs w:val="28"/>
        </w:rPr>
        <w:t>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-способен побороть страх перед темной комнатой (</w:t>
      </w:r>
      <w:r w:rsidRPr="00670F83">
        <w:rPr>
          <w:rFonts w:ascii="Times New Roman" w:hAnsi="Times New Roman" w:cs="Times New Roman"/>
          <w:sz w:val="28"/>
          <w:szCs w:val="28"/>
        </w:rPr>
        <w:t xml:space="preserve">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FF6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28E">
        <w:rPr>
          <w:rFonts w:ascii="Times New Roman" w:hAnsi="Times New Roman" w:cs="Times New Roman"/>
          <w:sz w:val="28"/>
          <w:szCs w:val="28"/>
        </w:rPr>
        <w:t>-сильная физическая выносливость (</w:t>
      </w:r>
      <w:r w:rsidRPr="00FF628E">
        <w:rPr>
          <w:rFonts w:ascii="Times New Roman" w:hAnsi="Times New Roman" w:cs="Times New Roman"/>
          <w:i/>
          <w:sz w:val="28"/>
          <w:szCs w:val="28"/>
        </w:rPr>
        <w:t xml:space="preserve">да / </w:t>
      </w:r>
      <w:proofErr w:type="gramStart"/>
      <w:r w:rsidRPr="00FF628E">
        <w:rPr>
          <w:rFonts w:ascii="Times New Roman" w:hAnsi="Times New Roman" w:cs="Times New Roman"/>
          <w:i/>
          <w:sz w:val="28"/>
          <w:szCs w:val="28"/>
        </w:rPr>
        <w:t>нет</w:t>
      </w:r>
      <w:proofErr w:type="gramEnd"/>
      <w:r w:rsidRPr="00FF628E">
        <w:rPr>
          <w:rFonts w:ascii="Times New Roman" w:hAnsi="Times New Roman" w:cs="Times New Roman"/>
          <w:i/>
          <w:sz w:val="28"/>
          <w:szCs w:val="28"/>
        </w:rPr>
        <w:t xml:space="preserve"> / затрудняюсь ответить</w:t>
      </w:r>
      <w:r w:rsidRPr="00FF628E">
        <w:rPr>
          <w:rFonts w:ascii="Times New Roman" w:hAnsi="Times New Roman" w:cs="Times New Roman"/>
          <w:sz w:val="28"/>
          <w:szCs w:val="28"/>
        </w:rPr>
        <w:t>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41C6A" w:rsidRPr="00670F83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0F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Параметры личностной готовности: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-умение ребенка сознательно подчинять свои действия правилу</w:t>
      </w:r>
      <w:r w:rsidRPr="00FF628E">
        <w:rPr>
          <w:rFonts w:ascii="Times New Roman" w:hAnsi="Times New Roman" w:cs="Times New Roman"/>
          <w:sz w:val="28"/>
          <w:szCs w:val="28"/>
        </w:rPr>
        <w:t xml:space="preserve"> </w:t>
      </w:r>
      <w:r w:rsidRPr="00670F83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-умение ориентироваться в заданной системе требований</w:t>
      </w:r>
      <w:r w:rsidRPr="00FF628E">
        <w:rPr>
          <w:rFonts w:ascii="Times New Roman" w:hAnsi="Times New Roman" w:cs="Times New Roman"/>
          <w:sz w:val="28"/>
          <w:szCs w:val="28"/>
        </w:rPr>
        <w:t xml:space="preserve"> </w:t>
      </w:r>
      <w:r w:rsidRPr="00670F83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-умение внимательно слушать и точно выполнять задачу, поставленную в устной форме</w:t>
      </w:r>
      <w:r w:rsidRPr="00FF628E">
        <w:rPr>
          <w:rFonts w:ascii="Times New Roman" w:hAnsi="Times New Roman" w:cs="Times New Roman"/>
          <w:sz w:val="28"/>
          <w:szCs w:val="28"/>
        </w:rPr>
        <w:t xml:space="preserve"> </w:t>
      </w:r>
      <w:r w:rsidRPr="00670F83">
        <w:rPr>
          <w:rFonts w:ascii="Times New Roman" w:hAnsi="Times New Roman" w:cs="Times New Roman"/>
          <w:sz w:val="28"/>
          <w:szCs w:val="28"/>
        </w:rPr>
        <w:t xml:space="preserve">(да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ответить);</w:t>
      </w:r>
    </w:p>
    <w:p w:rsidR="00D41C6A" w:rsidRPr="00FF628E" w:rsidRDefault="00D41C6A" w:rsidP="00D41C6A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70F83">
        <w:rPr>
          <w:rFonts w:ascii="Times New Roman" w:hAnsi="Times New Roman" w:cs="Times New Roman"/>
          <w:b/>
          <w:sz w:val="28"/>
          <w:szCs w:val="28"/>
        </w:rPr>
        <w:t>-умение самостоятельно выполнять необходимую задачу по образцу, который воспринимается зрительно (</w:t>
      </w:r>
      <w:r w:rsidRPr="00670F83">
        <w:rPr>
          <w:rFonts w:ascii="Times New Roman" w:hAnsi="Times New Roman" w:cs="Times New Roman"/>
          <w:sz w:val="28"/>
          <w:szCs w:val="28"/>
        </w:rPr>
        <w:t xml:space="preserve">да / </w:t>
      </w:r>
      <w:proofErr w:type="gramStart"/>
      <w:r w:rsidRPr="00670F8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70F83">
        <w:rPr>
          <w:rFonts w:ascii="Times New Roman" w:hAnsi="Times New Roman" w:cs="Times New Roman"/>
          <w:sz w:val="28"/>
          <w:szCs w:val="28"/>
        </w:rPr>
        <w:t xml:space="preserve"> / затрудняюсь ответить).</w:t>
      </w:r>
    </w:p>
    <w:p w:rsidR="00D41C6A" w:rsidRPr="0032180A" w:rsidRDefault="00D41C6A" w:rsidP="00D41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C6A" w:rsidRPr="0032180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6A" w:rsidRPr="00971D7C" w:rsidRDefault="00D41C6A" w:rsidP="00D41C6A">
      <w:pPr>
        <w:pStyle w:val="a3"/>
        <w:shd w:val="clear" w:color="auto" w:fill="FFFFFF"/>
        <w:spacing w:before="0" w:beforeAutospacing="0" w:after="150" w:afterAutospacing="0"/>
        <w:ind w:left="-993"/>
        <w:rPr>
          <w:b/>
          <w:iCs/>
          <w:color w:val="FF0000"/>
          <w:sz w:val="28"/>
          <w:szCs w:val="28"/>
        </w:rPr>
      </w:pPr>
      <w:r w:rsidRPr="00971D7C">
        <w:rPr>
          <w:b/>
          <w:iCs/>
          <w:color w:val="FF0000"/>
          <w:sz w:val="28"/>
          <w:szCs w:val="28"/>
        </w:rPr>
        <w:lastRenderedPageBreak/>
        <w:t>Уважаемые родители! Просим Вас принять участие в опросе.</w:t>
      </w:r>
    </w:p>
    <w:p w:rsidR="00D41C6A" w:rsidRPr="00971D7C" w:rsidRDefault="00D41C6A" w:rsidP="00D41C6A">
      <w:pPr>
        <w:pStyle w:val="a3"/>
        <w:shd w:val="clear" w:color="auto" w:fill="FFFFFF"/>
        <w:spacing w:before="0" w:beforeAutospacing="0" w:after="150" w:afterAutospacing="0"/>
        <w:ind w:left="-993"/>
        <w:rPr>
          <w:b/>
          <w:color w:val="FF0000"/>
          <w:sz w:val="28"/>
          <w:szCs w:val="28"/>
        </w:rPr>
      </w:pPr>
      <w:r w:rsidRPr="00971D7C">
        <w:rPr>
          <w:b/>
          <w:iCs/>
          <w:color w:val="FF0000"/>
          <w:sz w:val="28"/>
          <w:szCs w:val="28"/>
        </w:rPr>
        <w:t>Анкета является анонимной, ее заполнение займет у Вас не более 10 мин.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Ваше образование? (по желанию):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высшее;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среднее профессиональное;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среднее;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другое, укажите.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2</w:t>
      </w:r>
      <w:r w:rsidRPr="00971D7C">
        <w:rPr>
          <w:rFonts w:ascii="Times New Roman" w:hAnsi="Times New Roman" w:cs="Times New Roman"/>
          <w:sz w:val="28"/>
          <w:szCs w:val="28"/>
        </w:rPr>
        <w:t>. Ваша семья (по желанию):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полная;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неполная;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многодетная;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другое, укажите.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3.</w:t>
      </w:r>
      <w:r w:rsidRPr="00971D7C">
        <w:rPr>
          <w:rFonts w:ascii="Times New Roman" w:hAnsi="Times New Roman" w:cs="Times New Roman"/>
          <w:sz w:val="28"/>
          <w:szCs w:val="28"/>
        </w:rPr>
        <w:t xml:space="preserve"> Сколько детей в Вашей семье? Указать количество ________.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4.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Есть ли в Вашей семье еще дети с ОВЗ?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71D7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971D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 подчеркнуть)</w:t>
      </w:r>
      <w:proofErr w:type="gramEnd"/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5.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Поддерживаете ли вы законопроект о совместном обучении здоровых детей и детей с ограниченными возможностями в обычных школах?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D7C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971D7C">
        <w:rPr>
          <w:rFonts w:ascii="Times New Roman" w:hAnsi="Times New Roman" w:cs="Times New Roman"/>
          <w:sz w:val="28"/>
          <w:szCs w:val="28"/>
        </w:rPr>
        <w:t>;т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>рудно</w:t>
      </w:r>
      <w:proofErr w:type="spellEnd"/>
      <w:r w:rsidRPr="00971D7C">
        <w:rPr>
          <w:rFonts w:ascii="Times New Roman" w:hAnsi="Times New Roman" w:cs="Times New Roman"/>
          <w:sz w:val="28"/>
          <w:szCs w:val="28"/>
        </w:rPr>
        <w:t xml:space="preserve"> ответить.</w:t>
      </w: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6</w:t>
      </w:r>
      <w:r w:rsidRPr="00971D7C">
        <w:rPr>
          <w:rFonts w:ascii="Times New Roman" w:hAnsi="Times New Roman" w:cs="Times New Roman"/>
          <w:sz w:val="28"/>
          <w:szCs w:val="28"/>
        </w:rPr>
        <w:t>. Форма обучения Вашего ребенка в образовательной организации: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инклюзивное;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971D7C">
        <w:rPr>
          <w:rFonts w:ascii="Times New Roman" w:hAnsi="Times New Roman" w:cs="Times New Roman"/>
          <w:sz w:val="28"/>
          <w:szCs w:val="28"/>
        </w:rPr>
        <w:t>надомное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>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в коррекционной группе (классе);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 xml:space="preserve">числится в инклюзии, </w:t>
      </w:r>
      <w:proofErr w:type="gramStart"/>
      <w:r w:rsidRPr="00971D7C">
        <w:rPr>
          <w:rFonts w:ascii="Times New Roman" w:hAnsi="Times New Roman" w:cs="Times New Roman"/>
          <w:sz w:val="28"/>
          <w:szCs w:val="28"/>
        </w:rPr>
        <w:t>выведен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 xml:space="preserve"> на надомное обучение.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7.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Прописаны ли спец</w:t>
      </w:r>
      <w:proofErr w:type="gramStart"/>
      <w:r w:rsidRPr="00971D7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>бразовательные условия в Рекомендациях областной ПМПК: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proofErr w:type="spellStart"/>
      <w:r w:rsidRPr="00971D7C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971D7C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Pr="00971D7C">
        <w:rPr>
          <w:rFonts w:ascii="Times New Roman" w:hAnsi="Times New Roman" w:cs="Times New Roman"/>
          <w:sz w:val="28"/>
          <w:szCs w:val="28"/>
        </w:rPr>
        <w:t>ет;частично</w:t>
      </w:r>
      <w:proofErr w:type="spellEnd"/>
      <w:r w:rsidRPr="00971D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 подчеркнуть)</w:t>
      </w:r>
      <w:proofErr w:type="gramEnd"/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8.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Почему, на ваш взгляд, дети-инвалиды должны учиться вместе с обычными детьми? (выделите один - два варианта ответа)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я так не считаю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трудно ответить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они тоже дети, те же самые взгляды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если дети-инвалиды учатся с обычными детьми, то обычные дети научатся с сочувствием относиться к инвалидам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лишь бы детям с ОВЗ хуже не было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чтобы им потом было проще адаптироваться в жизни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 xml:space="preserve">потому что они имеют право </w:t>
      </w:r>
      <w:proofErr w:type="spellStart"/>
      <w:r w:rsidRPr="00971D7C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971D7C">
        <w:rPr>
          <w:rFonts w:ascii="Times New Roman" w:hAnsi="Times New Roman" w:cs="Times New Roman"/>
          <w:sz w:val="28"/>
          <w:szCs w:val="28"/>
        </w:rPr>
        <w:t xml:space="preserve"> в обычном обществе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обычные дети должны уметь помогать детям-инвалидам, сострадать, понимать таких детей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дети-инвалиды не должны чувствовать себя ущербными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чтобы поверить в свои силы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имеют право на уважение и любовь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дети с ОВЗ должны обучатся по определенной программе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если это будет удобно детям-инвалидам, нужно подготовить детей (не обижать, не обзывать и т.п.)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чтобы дети с ОВЗ не чувствовали себя оторванными от детского коллектива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если смогут осилить программу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дети с ОВЗ должны учиться в специализированных школах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Какие специальные условия для обучения необходимы Вашему ребенку? (выберите подходящие варианты ответов и отметьте)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пандус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лифт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особая конструкция парты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индивидуальная программа обучения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занятия со специалистами (психологом, логопедом, дефектологом)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индивидуальный помощник-взрослый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специальные технические средства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не нужны специальные условия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 (напишите, что именно) ________________________________________________________________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10.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Доступная среда ОО: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пандус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лифт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proofErr w:type="spellStart"/>
      <w:r w:rsidRPr="00971D7C">
        <w:rPr>
          <w:rFonts w:ascii="Times New Roman" w:hAnsi="Times New Roman" w:cs="Times New Roman"/>
          <w:sz w:val="28"/>
          <w:szCs w:val="28"/>
        </w:rPr>
        <w:t>осбая</w:t>
      </w:r>
      <w:proofErr w:type="spellEnd"/>
      <w:r w:rsidRPr="00971D7C">
        <w:rPr>
          <w:rFonts w:ascii="Times New Roman" w:hAnsi="Times New Roman" w:cs="Times New Roman"/>
          <w:sz w:val="28"/>
          <w:szCs w:val="28"/>
        </w:rPr>
        <w:t xml:space="preserve"> конструкция парты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индивидуальная программа обучения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занятия со специалистами (психологом, логопедом, дефектологом)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индивидуальный помощник-взрослый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специальные технические средства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не нужны специальные условия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 (напишите, что именно) ________________________________________________________________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11</w:t>
      </w:r>
      <w:r w:rsidRPr="00971D7C">
        <w:rPr>
          <w:rFonts w:ascii="Times New Roman" w:hAnsi="Times New Roman" w:cs="Times New Roman"/>
          <w:sz w:val="28"/>
          <w:szCs w:val="28"/>
        </w:rPr>
        <w:t>. Какой главный результат Вы ожидаете от обучения Вашего ребенка в школе? (выберите один вариант ответа)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получит в школе те знания и умения, которые помогут ему получить работу сразу после школы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получит опыт общения с разными детьми и взрослыми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освоит школьную программу, чтобы продолжить обучение в колледже, вузе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разовьёт свои способности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получит жизненные навыки, научится легко адаптироваться, жить в современном обществе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12.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Насколько, на Ваш взгляд, в ОО развита система просвещения и информирования в области образования детей с ОВЗ?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развита достаточно;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развита недостаточно.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13.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Как Вы считаете, необходимо ли проводить в лицее мероприятия, направленные на взаимодействие родителей детей с ОВЗ и ОО, и какие виды взаимодействия для Вас предпочтительнее?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родительское собрание с учителями и учениками;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беседа с классным руководителем;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консультации психолога в интернете;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консультации психолога или социального педагога в школе;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мини-собрания в классе;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беседа с учителем в присутствии ребенка;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беседа с учителем-предметником;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беседа-консультация с медицинским специалистом по нозологии.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lastRenderedPageBreak/>
        <w:t>14.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Получает ли Ваш ребенок психолого-педагогическую, коррекционную помощь и поддержку в условиях обучения в образовательной организации?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получает;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не получает.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15.</w:t>
      </w:r>
      <w:r w:rsidRPr="00971D7C">
        <w:rPr>
          <w:rFonts w:ascii="Times New Roman" w:hAnsi="Times New Roman" w:cs="Times New Roman"/>
          <w:sz w:val="28"/>
          <w:szCs w:val="28"/>
        </w:rPr>
        <w:t xml:space="preserve"> Какую именно помощь получает Ваш ребенок?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занятия с педагогом-психологом;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занятия с социальным педагогом;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занятия с учителем;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 (указать) _____________________________________________________________________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16</w:t>
      </w:r>
      <w:r w:rsidRPr="00971D7C">
        <w:rPr>
          <w:rFonts w:ascii="Times New Roman" w:hAnsi="Times New Roman" w:cs="Times New Roman"/>
          <w:sz w:val="28"/>
          <w:szCs w:val="28"/>
        </w:rPr>
        <w:t>. Пользуетесь ли Вы и Ваш ребенок дополнительными коррекционными услугами в других организациях?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центр соцзащиты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в негосударственной организации;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другое (указать)</w:t>
      </w:r>
    </w:p>
    <w:p w:rsidR="00D41C6A" w:rsidRPr="00971D7C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sz w:val="28"/>
          <w:szCs w:val="28"/>
        </w:rPr>
        <w:t>нет необходимости.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971D7C">
        <w:rPr>
          <w:rFonts w:ascii="Times New Roman" w:hAnsi="Times New Roman" w:cs="Times New Roman"/>
          <w:b/>
          <w:sz w:val="28"/>
          <w:szCs w:val="28"/>
        </w:rPr>
        <w:t>17</w:t>
      </w:r>
      <w:r w:rsidRPr="00971D7C">
        <w:rPr>
          <w:rFonts w:ascii="Times New Roman" w:hAnsi="Times New Roman" w:cs="Times New Roman"/>
          <w:sz w:val="28"/>
          <w:szCs w:val="28"/>
        </w:rPr>
        <w:t>. Пользуетесь ли Вы и Ваш ребенок услугами дистанционного образования, если да, т</w:t>
      </w:r>
      <w:r w:rsidRPr="00D41C6A">
        <w:rPr>
          <w:rFonts w:ascii="Times New Roman" w:hAnsi="Times New Roman" w:cs="Times New Roman"/>
          <w:sz w:val="28"/>
          <w:szCs w:val="28"/>
        </w:rPr>
        <w:t>о какие предметы Ваш ребенок изучает с их помощью? Укажите __________________________________________________________________________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b/>
          <w:sz w:val="28"/>
          <w:szCs w:val="28"/>
        </w:rPr>
        <w:t>18.</w:t>
      </w:r>
      <w:r w:rsidRPr="00D41C6A">
        <w:rPr>
          <w:rFonts w:ascii="Times New Roman" w:hAnsi="Times New Roman" w:cs="Times New Roman"/>
          <w:sz w:val="28"/>
          <w:szCs w:val="28"/>
        </w:rPr>
        <w:t xml:space="preserve"> Что, на Ваш взгляд, мешает обучению Вашего ребенка в образовательной организации? (Укажите)._____________________________________________________________________________________________________________________________________________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b/>
          <w:sz w:val="28"/>
          <w:szCs w:val="28"/>
        </w:rPr>
        <w:t>19.</w:t>
      </w:r>
      <w:r w:rsidRPr="00D41C6A">
        <w:rPr>
          <w:rFonts w:ascii="Times New Roman" w:hAnsi="Times New Roman" w:cs="Times New Roman"/>
          <w:sz w:val="28"/>
          <w:szCs w:val="28"/>
        </w:rPr>
        <w:t xml:space="preserve"> С какими трудностями Ваш ребенок сталкивается в ОО?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в управлении своим поведением, эмоциями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в общении со сверстниками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в учебных занятиях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в режимных моментах (сон, питание, прогулка)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в общении </w:t>
      </w:r>
      <w:proofErr w:type="gramStart"/>
      <w:r w:rsidRPr="00D41C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1C6A"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не знаю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b/>
          <w:sz w:val="28"/>
          <w:szCs w:val="28"/>
        </w:rPr>
        <w:t>20</w:t>
      </w:r>
      <w:r w:rsidRPr="00D41C6A">
        <w:rPr>
          <w:rFonts w:ascii="Times New Roman" w:hAnsi="Times New Roman" w:cs="Times New Roman"/>
          <w:sz w:val="28"/>
          <w:szCs w:val="28"/>
        </w:rPr>
        <w:t>. Каких условий не хватает Вашему ребенку для повышения качества его образования? (Укажите). ____________________________________________________________________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b/>
          <w:sz w:val="28"/>
          <w:szCs w:val="28"/>
        </w:rPr>
        <w:t>21</w:t>
      </w:r>
      <w:r w:rsidRPr="00D41C6A">
        <w:rPr>
          <w:rFonts w:ascii="Times New Roman" w:hAnsi="Times New Roman" w:cs="Times New Roman"/>
          <w:sz w:val="28"/>
          <w:szCs w:val="28"/>
        </w:rPr>
        <w:t>. Знаете ли Вы, что дети с ограниченными возможностями здоровья (кроме форм умственной отсталости), обучавшиеся по адаптированным образовательным программам, при успешном прохождении итоговой аттестации получают аттестат об основном или общем образовании с возможностью дальнейшего получения среднего профессионального или высшего профессионального образования?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да; нет</w:t>
      </w:r>
      <w:proofErr w:type="gramStart"/>
      <w:r w:rsidRPr="00D41C6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41C6A">
        <w:rPr>
          <w:rFonts w:ascii="Times New Roman" w:hAnsi="Times New Roman" w:cs="Times New Roman"/>
          <w:sz w:val="28"/>
          <w:szCs w:val="28"/>
        </w:rPr>
        <w:t>нужное подчеркнуть)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b/>
          <w:sz w:val="28"/>
          <w:szCs w:val="28"/>
        </w:rPr>
        <w:t>22</w:t>
      </w:r>
      <w:r w:rsidRPr="00D41C6A">
        <w:rPr>
          <w:rFonts w:ascii="Times New Roman" w:hAnsi="Times New Roman" w:cs="Times New Roman"/>
          <w:sz w:val="28"/>
          <w:szCs w:val="28"/>
        </w:rPr>
        <w:t>. Какие дальнейшие образовательные планы имеет Ваш ребенок?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получение высшего профессионального образования;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получение среднего профессионального образования;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получение рабочей профессии.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выбор образования будет зависеть от состояния здоровья ребенка;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D41C6A" w:rsidRPr="00D41C6A" w:rsidRDefault="00D41C6A" w:rsidP="00D41C6A">
      <w:pPr>
        <w:pStyle w:val="a4"/>
        <w:ind w:left="-1276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другое _______.</w:t>
      </w:r>
    </w:p>
    <w:p w:rsidR="00D41C6A" w:rsidRP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6A" w:rsidRP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6A" w:rsidRP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6A" w:rsidRPr="00D41C6A" w:rsidRDefault="00D41C6A" w:rsidP="00D41C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1C6A">
        <w:rPr>
          <w:rFonts w:ascii="Times New Roman" w:hAnsi="Times New Roman" w:cs="Times New Roman"/>
          <w:b/>
          <w:color w:val="FF0000"/>
          <w:sz w:val="28"/>
          <w:szCs w:val="28"/>
        </w:rPr>
        <w:t>Анкета для родителей.</w:t>
      </w:r>
    </w:p>
    <w:p w:rsidR="00D41C6A" w:rsidRPr="00D41C6A" w:rsidRDefault="00D41C6A" w:rsidP="00D41C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1C6A">
        <w:rPr>
          <w:rFonts w:ascii="Times New Roman" w:hAnsi="Times New Roman" w:cs="Times New Roman"/>
          <w:b/>
          <w:color w:val="FF0000"/>
          <w:sz w:val="28"/>
          <w:szCs w:val="28"/>
        </w:rPr>
        <w:t>Особенности общения вашего ребёнка.</w:t>
      </w:r>
    </w:p>
    <w:p w:rsidR="00D41C6A" w:rsidRPr="00D41C6A" w:rsidRDefault="00D41C6A" w:rsidP="00D41C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1C6A" w:rsidRPr="00D41C6A" w:rsidRDefault="00D41C6A" w:rsidP="00D41C6A">
      <w:pPr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1.Как ваш ребёнок применяет слова вежливости (приветствия, прощания, благодарности) в общении </w:t>
      </w:r>
      <w:proofErr w:type="gramStart"/>
      <w:r w:rsidRPr="00D41C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1C6A">
        <w:rPr>
          <w:rFonts w:ascii="Times New Roman" w:hAnsi="Times New Roman" w:cs="Times New Roman"/>
          <w:sz w:val="28"/>
          <w:szCs w:val="28"/>
        </w:rPr>
        <w:t>:</w:t>
      </w:r>
    </w:p>
    <w:p w:rsidR="00D41C6A" w:rsidRPr="00D41C6A" w:rsidRDefault="00D41C6A" w:rsidP="00D41C6A">
      <w:pPr>
        <w:numPr>
          <w:ilvl w:val="0"/>
          <w:numId w:val="1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родными_____________________________________________________</w:t>
      </w:r>
    </w:p>
    <w:p w:rsidR="00D41C6A" w:rsidRPr="00D41C6A" w:rsidRDefault="00D41C6A" w:rsidP="00D41C6A">
      <w:pPr>
        <w:numPr>
          <w:ilvl w:val="0"/>
          <w:numId w:val="1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знакомыми___________________________________________________</w:t>
      </w:r>
    </w:p>
    <w:p w:rsidR="00D41C6A" w:rsidRPr="00D41C6A" w:rsidRDefault="00D41C6A" w:rsidP="00D41C6A">
      <w:pPr>
        <w:numPr>
          <w:ilvl w:val="0"/>
          <w:numId w:val="1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друзьями_____________________________________________________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2. Как ваш ребёнок устанавливает контакт </w:t>
      </w:r>
      <w:proofErr w:type="gramStart"/>
      <w:r w:rsidRPr="00D41C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1C6A">
        <w:rPr>
          <w:rFonts w:ascii="Times New Roman" w:hAnsi="Times New Roman" w:cs="Times New Roman"/>
          <w:sz w:val="28"/>
          <w:szCs w:val="28"/>
        </w:rPr>
        <w:t>:</w:t>
      </w:r>
    </w:p>
    <w:p w:rsidR="00D41C6A" w:rsidRPr="00D41C6A" w:rsidRDefault="00D41C6A" w:rsidP="00D41C6A">
      <w:pPr>
        <w:numPr>
          <w:ilvl w:val="0"/>
          <w:numId w:val="2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родными_____________________________________________________</w:t>
      </w:r>
    </w:p>
    <w:p w:rsidR="00D41C6A" w:rsidRPr="00D41C6A" w:rsidRDefault="00D41C6A" w:rsidP="00D41C6A">
      <w:pPr>
        <w:numPr>
          <w:ilvl w:val="0"/>
          <w:numId w:val="2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знакомыми___________________________________________________</w:t>
      </w:r>
    </w:p>
    <w:p w:rsidR="00D41C6A" w:rsidRPr="00D41C6A" w:rsidRDefault="00D41C6A" w:rsidP="00D41C6A">
      <w:pPr>
        <w:numPr>
          <w:ilvl w:val="0"/>
          <w:numId w:val="2"/>
        </w:num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друзьями_____________________________________________________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3. Как ваш ребёнок ведёт себя во время разговора?_______________________</w:t>
      </w:r>
    </w:p>
    <w:p w:rsidR="00D41C6A" w:rsidRPr="00D41C6A" w:rsidRDefault="00D41C6A" w:rsidP="00D41C6A">
      <w:pPr>
        <w:ind w:left="-1134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4. Как себя ведёт по отношению к Вам, когда вы расстроены чем-либо?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5. Какие ласковые, нежные слова говорит вам ваш ребёнок, когда вы       устали?____________________________________________________________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6.Как ведёт себя ребёнок по отношению к другу, знакомому ребёнку, если тот чем-то опечален, плачет?_________________________________________</w:t>
      </w:r>
      <w:r w:rsidRPr="00D41C6A">
        <w:rPr>
          <w:rFonts w:ascii="Times New Roman" w:hAnsi="Times New Roman" w:cs="Times New Roman"/>
          <w:sz w:val="28"/>
          <w:szCs w:val="28"/>
        </w:rPr>
        <w:br/>
        <w:t xml:space="preserve"> 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7. Как ведёт себя ребёнок, если его друг (знакомый ребёнок) делится с ним чем-то радостным?__________________________________________________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8. Когда ваш ребёнок чем-то опечален или, напротив, его что-то радует, делится он этим с вами?______________________________________________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lastRenderedPageBreak/>
        <w:t>9. Может ли ваш ребёнок выражать свое настроение словами? (Мне грустно, весело, страшно)____________________________________________________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 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10. Как чаще всего ведёт себя ребёнок в конфликтной ситуации? (Как «командир», «дитя», «взрослый»)_____________________________________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11. Опишите реакцию вашего ребёнка, если он слышит, что в адрес кого-то произносят неэтичные слова, дразнят? (Промолчит; отреагирует – как?)_____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12. Как чаще ведёт себя ваш ребёнок, когда кто-то из детей его оскорбляет (обзывает, дразнит)? (Промолчит, достойно ответит; начнёт обзывать ребёнка; будет жаловаться вам)._______________________________________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13. Как ваш ребёнок реагирует на наказания? (Соглашается с тем, что заслужил его; начинает плакать, не согласившись с наказанием; начинает с вами спорить…)     __________________________________________________</w:t>
      </w:r>
    </w:p>
    <w:p w:rsidR="00D41C6A" w:rsidRPr="00D41C6A" w:rsidRDefault="00D41C6A" w:rsidP="00D41C6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 _________________________________________________________________</w:t>
      </w:r>
    </w:p>
    <w:p w:rsidR="00D41C6A" w:rsidRPr="00D41C6A" w:rsidRDefault="00D41C6A" w:rsidP="00D41C6A">
      <w:pPr>
        <w:tabs>
          <w:tab w:val="left" w:pos="8430"/>
        </w:tabs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Дата проведения анкетирования «_____»___________20___год</w:t>
      </w:r>
    </w:p>
    <w:p w:rsidR="00D41C6A" w:rsidRDefault="00D41C6A" w:rsidP="00D41C6A"/>
    <w:p w:rsidR="00D41C6A" w:rsidRPr="0032180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Pr="00741F2F" w:rsidRDefault="00D41C6A" w:rsidP="00D41C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1C6A" w:rsidRDefault="001B2EAE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Default="00D41C6A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C6A" w:rsidRPr="005C6AB5" w:rsidRDefault="001B2EAE" w:rsidP="00D41C6A">
      <w:pPr>
        <w:spacing w:after="150"/>
        <w:ind w:left="-993"/>
        <w:rPr>
          <w:sz w:val="28"/>
          <w:szCs w:val="28"/>
        </w:rPr>
      </w:pPr>
      <w:r w:rsidRPr="001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 </w:t>
      </w:r>
      <w:proofErr w:type="spellStart"/>
      <w:r w:rsidR="00D41C6A" w:rsidRPr="005C6AB5">
        <w:rPr>
          <w:sz w:val="28"/>
          <w:szCs w:val="28"/>
        </w:rPr>
        <w:t>Опросник</w:t>
      </w:r>
      <w:proofErr w:type="spellEnd"/>
      <w:r w:rsidR="00D41C6A" w:rsidRPr="005C6AB5">
        <w:rPr>
          <w:sz w:val="28"/>
          <w:szCs w:val="28"/>
        </w:rPr>
        <w:t xml:space="preserve">  для родителей, </w:t>
      </w:r>
      <w:proofErr w:type="gramStart"/>
      <w:r w:rsidR="00D41C6A" w:rsidRPr="005C6AB5">
        <w:rPr>
          <w:sz w:val="28"/>
          <w:szCs w:val="28"/>
        </w:rPr>
        <w:t>который</w:t>
      </w:r>
      <w:proofErr w:type="gramEnd"/>
      <w:r w:rsidR="00D41C6A" w:rsidRPr="005C6AB5">
        <w:rPr>
          <w:sz w:val="28"/>
          <w:szCs w:val="28"/>
        </w:rPr>
        <w:t xml:space="preserve"> позволит осознать свои истинные чувства, эмоции, переживания – </w:t>
      </w:r>
      <w:proofErr w:type="spellStart"/>
      <w:r w:rsidR="00D41C6A" w:rsidRPr="005C6AB5">
        <w:rPr>
          <w:sz w:val="28"/>
          <w:szCs w:val="28"/>
        </w:rPr>
        <w:t>вербализовать</w:t>
      </w:r>
      <w:proofErr w:type="spellEnd"/>
      <w:r w:rsidR="00D41C6A" w:rsidRPr="005C6AB5">
        <w:rPr>
          <w:sz w:val="28"/>
          <w:szCs w:val="28"/>
        </w:rPr>
        <w:t xml:space="preserve"> -  начать управлять ими. Стать над проблемой. Пока мы внутри, ассоциированы, проблема управляет нами.</w:t>
      </w:r>
    </w:p>
    <w:p w:rsidR="00D41C6A" w:rsidRPr="005C6AB5" w:rsidRDefault="00D41C6A" w:rsidP="00D41C6A">
      <w:pPr>
        <w:spacing w:after="150"/>
        <w:ind w:left="-993"/>
        <w:rPr>
          <w:b/>
          <w:color w:val="FF0000"/>
          <w:sz w:val="28"/>
          <w:szCs w:val="28"/>
        </w:rPr>
      </w:pPr>
      <w:r w:rsidRPr="005C6AB5">
        <w:rPr>
          <w:i/>
          <w:iCs/>
          <w:color w:val="676A6C"/>
          <w:sz w:val="28"/>
          <w:szCs w:val="28"/>
        </w:rPr>
        <w:t> </w:t>
      </w:r>
    </w:p>
    <w:p w:rsidR="00D41C6A" w:rsidRPr="005C6AB5" w:rsidRDefault="00D41C6A" w:rsidP="00D41C6A">
      <w:pPr>
        <w:spacing w:after="150"/>
        <w:ind w:left="-993"/>
        <w:jc w:val="center"/>
        <w:rPr>
          <w:b/>
          <w:color w:val="FF0000"/>
          <w:sz w:val="28"/>
          <w:szCs w:val="28"/>
        </w:rPr>
      </w:pPr>
      <w:proofErr w:type="spellStart"/>
      <w:r w:rsidRPr="005C6AB5">
        <w:rPr>
          <w:b/>
          <w:bCs/>
          <w:iCs/>
          <w:color w:val="FF0000"/>
          <w:sz w:val="28"/>
          <w:szCs w:val="28"/>
        </w:rPr>
        <w:t>Опросник</w:t>
      </w:r>
      <w:proofErr w:type="spellEnd"/>
      <w:r w:rsidRPr="005C6AB5">
        <w:rPr>
          <w:b/>
          <w:bCs/>
          <w:iCs/>
          <w:color w:val="FF0000"/>
          <w:sz w:val="28"/>
          <w:szCs w:val="28"/>
        </w:rPr>
        <w:t xml:space="preserve"> родителей, воспитывающих детей с ОВЗ</w:t>
      </w:r>
    </w:p>
    <w:p w:rsidR="00D41C6A" w:rsidRPr="005C6AB5" w:rsidRDefault="00D41C6A" w:rsidP="00D41C6A">
      <w:pPr>
        <w:spacing w:after="150"/>
        <w:ind w:left="-993"/>
        <w:jc w:val="center"/>
        <w:rPr>
          <w:sz w:val="28"/>
          <w:szCs w:val="28"/>
        </w:rPr>
      </w:pPr>
      <w:r w:rsidRPr="005C6AB5">
        <w:rPr>
          <w:iCs/>
          <w:sz w:val="28"/>
          <w:szCs w:val="28"/>
        </w:rPr>
        <w:t>Жалобы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5C6AB5">
        <w:rPr>
          <w:sz w:val="28"/>
          <w:szCs w:val="28"/>
        </w:rPr>
        <w:t xml:space="preserve">- Что конкретно беспокоит маму (других членов семьи) в поведении ребенка, </w:t>
      </w:r>
      <w:r w:rsidRPr="00D41C6A">
        <w:rPr>
          <w:rFonts w:ascii="Times New Roman" w:hAnsi="Times New Roman" w:cs="Times New Roman"/>
          <w:sz w:val="28"/>
          <w:szCs w:val="28"/>
        </w:rPr>
        <w:t>эмоциональном состоянии, общении с другими детьми или взрослыми?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Когда беспокоящие моменты возникли впервые?_____________________________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Когда это стало заметным?______________________________________________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Когда это стало мешать?_________________________________________________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-Когда Вы (мама) это видите, когда Вы с этим сталкиваетесь, что с Вами происходит? Что Вы испытываете? Что физически с Вами происходит?____________________________________________________________________________________________________________________________________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-Как вы поступаете в эти моменты?________________________________________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-Что Вам удается сделать?________________________________________________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Кто или что Вам помогает в эти моменты себя сохранять или поддерживать?__________________________________________________________________________________________________________________________________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Как Вы понимаете, определяете, что очередной трудный момент близок?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Бывает ли что должно начаться, но не началось?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-Как чаще всего заканчиваются такие трудные моменты?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Что бывает потом?_____________________________________________________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lastRenderedPageBreak/>
        <w:t>- Когда Вы «выдыхаете»?_______________________________________________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Становится ли лучше или хуже с течением времени?__________________________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Каким взрослым себя чувствует в связи с этой проблемой?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Какую жизненную задачу ставит перед Вами эта проблема в масштабе всей жизни?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6A">
        <w:rPr>
          <w:rFonts w:ascii="Times New Roman" w:hAnsi="Times New Roman" w:cs="Times New Roman"/>
          <w:b/>
          <w:iCs/>
          <w:sz w:val="28"/>
          <w:szCs w:val="28"/>
        </w:rPr>
        <w:t>Природа проблемы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Что Вы думаете о причинах тех особенностей ребенка, которые Вас беспокоят?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Когда и при каких обстоятельствах Вы поняли, что это так?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Если Вы нашли эту точку, вернитесь в этот момент и вспомните, что изменилось внутри Вас?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- Что Вам дало это понимание?</w:t>
      </w:r>
    </w:p>
    <w:p w:rsidR="00D41C6A" w:rsidRPr="00D41C6A" w:rsidRDefault="00D41C6A" w:rsidP="00D41C6A">
      <w:pPr>
        <w:spacing w:after="15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D41C6A" w:rsidRPr="00D41C6A" w:rsidRDefault="00D41C6A" w:rsidP="00D41C6A">
      <w:pPr>
        <w:spacing w:after="150"/>
        <w:rPr>
          <w:rFonts w:ascii="Times New Roman" w:hAnsi="Times New Roman" w:cs="Times New Roman"/>
          <w:color w:val="676A6C"/>
          <w:sz w:val="28"/>
          <w:szCs w:val="28"/>
        </w:rPr>
      </w:pPr>
      <w:r w:rsidRPr="00D41C6A">
        <w:rPr>
          <w:rFonts w:ascii="Times New Roman" w:hAnsi="Times New Roman" w:cs="Times New Roman"/>
          <w:color w:val="676A6C"/>
          <w:sz w:val="28"/>
          <w:szCs w:val="28"/>
        </w:rPr>
        <w:t> </w:t>
      </w: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  <w:r w:rsidRPr="00D41C6A">
        <w:rPr>
          <w:rFonts w:ascii="Times New Roman" w:hAnsi="Times New Roman" w:cs="Times New Roman"/>
          <w:color w:val="676A6C"/>
          <w:sz w:val="28"/>
          <w:szCs w:val="28"/>
        </w:rPr>
        <w:br/>
      </w:r>
    </w:p>
    <w:p w:rsidR="00D41C6A" w:rsidRPr="00D41C6A" w:rsidRDefault="00D41C6A" w:rsidP="00D41C6A">
      <w:pPr>
        <w:tabs>
          <w:tab w:val="left" w:pos="2323"/>
        </w:tabs>
        <w:spacing w:after="150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  <w:r w:rsidRPr="00D41C6A"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  <w:tab/>
      </w: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jc w:val="center"/>
        <w:rPr>
          <w:b/>
          <w:color w:val="FF0000"/>
          <w:sz w:val="28"/>
          <w:szCs w:val="28"/>
        </w:rPr>
      </w:pPr>
      <w:r w:rsidRPr="003A0746">
        <w:rPr>
          <w:b/>
          <w:color w:val="FF0000"/>
          <w:sz w:val="28"/>
          <w:szCs w:val="28"/>
        </w:rPr>
        <w:lastRenderedPageBreak/>
        <w:t xml:space="preserve">АНКЕТА </w:t>
      </w:r>
    </w:p>
    <w:p w:rsidR="00D41C6A" w:rsidRPr="003A0746" w:rsidRDefault="00D41C6A" w:rsidP="00D41C6A">
      <w:pPr>
        <w:pStyle w:val="a3"/>
        <w:ind w:left="-1134"/>
        <w:jc w:val="center"/>
        <w:rPr>
          <w:b/>
          <w:color w:val="FF0000"/>
          <w:sz w:val="28"/>
          <w:szCs w:val="28"/>
        </w:rPr>
      </w:pPr>
      <w:r w:rsidRPr="003A0746">
        <w:rPr>
          <w:b/>
          <w:color w:val="FF0000"/>
          <w:sz w:val="28"/>
          <w:szCs w:val="28"/>
        </w:rPr>
        <w:t xml:space="preserve">«ТОЛЕРАНТНОЕ ОТНОШЕНИЕ К ДЕТЯМ </w:t>
      </w:r>
    </w:p>
    <w:p w:rsidR="00D41C6A" w:rsidRPr="003A0746" w:rsidRDefault="00D41C6A" w:rsidP="00D41C6A">
      <w:pPr>
        <w:pStyle w:val="a3"/>
        <w:ind w:left="-1134"/>
        <w:jc w:val="center"/>
        <w:rPr>
          <w:b/>
          <w:color w:val="FF0000"/>
          <w:sz w:val="28"/>
          <w:szCs w:val="28"/>
        </w:rPr>
      </w:pPr>
      <w:r w:rsidRPr="003A0746">
        <w:rPr>
          <w:b/>
          <w:color w:val="FF0000"/>
          <w:sz w:val="28"/>
          <w:szCs w:val="28"/>
        </w:rPr>
        <w:t xml:space="preserve">С ОРГАНИЧЕННЫМИ ВОЗМОЖНОСТЯМИ ЗДОРОВЬЯ» </w:t>
      </w:r>
    </w:p>
    <w:p w:rsidR="00D41C6A" w:rsidRPr="003A0746" w:rsidRDefault="00D41C6A" w:rsidP="00D41C6A">
      <w:pPr>
        <w:pStyle w:val="a3"/>
        <w:ind w:left="-1134"/>
        <w:jc w:val="center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jc w:val="center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jc w:val="center"/>
        <w:rPr>
          <w:color w:val="000000"/>
          <w:sz w:val="28"/>
          <w:szCs w:val="28"/>
        </w:rPr>
      </w:pPr>
      <w:r w:rsidRPr="003A0746">
        <w:rPr>
          <w:b/>
          <w:bCs/>
          <w:color w:val="000000"/>
          <w:sz w:val="28"/>
          <w:szCs w:val="28"/>
        </w:rPr>
        <w:t>Уважаемые родители!</w:t>
      </w:r>
    </w:p>
    <w:p w:rsidR="00D41C6A" w:rsidRPr="003A0746" w:rsidRDefault="00D41C6A" w:rsidP="00D41C6A">
      <w:pPr>
        <w:pStyle w:val="a3"/>
        <w:ind w:left="-1134"/>
        <w:jc w:val="center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jc w:val="both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Просим Вас высказать свое мнение относительно возможности совместного обучения детей </w:t>
      </w:r>
      <w:proofErr w:type="spellStart"/>
      <w:r w:rsidRPr="003A0746">
        <w:rPr>
          <w:color w:val="000000"/>
          <w:sz w:val="28"/>
          <w:szCs w:val="28"/>
        </w:rPr>
        <w:t>c</w:t>
      </w:r>
      <w:proofErr w:type="spellEnd"/>
      <w:r w:rsidRPr="003A0746">
        <w:rPr>
          <w:color w:val="000000"/>
          <w:sz w:val="28"/>
          <w:szCs w:val="28"/>
        </w:rPr>
        <w:t xml:space="preserve"> нормой развития и детей с ограниченными возможностями здоровья, детей-инвалидов. </w:t>
      </w:r>
    </w:p>
    <w:p w:rsidR="00D41C6A" w:rsidRPr="003A0746" w:rsidRDefault="00D41C6A" w:rsidP="00D41C6A">
      <w:pPr>
        <w:pStyle w:val="a3"/>
        <w:ind w:left="-1134"/>
        <w:jc w:val="both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Анкета состоит из вопросов, имеющих варианты ответов. Вам надо выбрать тот вариант ответа, который соответствует Вашему мнению, и обвести номер выбранного варианта кружком. Если Вы не найдете вариант, соответствующий </w:t>
      </w:r>
      <w:proofErr w:type="gramStart"/>
      <w:r w:rsidRPr="003A0746">
        <w:rPr>
          <w:color w:val="000000"/>
          <w:sz w:val="28"/>
          <w:szCs w:val="28"/>
        </w:rPr>
        <w:t>Вашего</w:t>
      </w:r>
      <w:proofErr w:type="gramEnd"/>
      <w:r w:rsidRPr="003A0746">
        <w:rPr>
          <w:color w:val="000000"/>
          <w:sz w:val="28"/>
          <w:szCs w:val="28"/>
        </w:rPr>
        <w:t xml:space="preserve"> мнению, то напишите свой ответ. В анкете есть и другие вопросы. Чтобы ответить на них, Вам нужно написать свое мнение. Просим Вас не пропускать ни одного вопроса и быть искренними. Фамилию и другие данные указывать не нужно. Результаты будут использоваться в обобщенном виде. </w:t>
      </w:r>
    </w:p>
    <w:p w:rsidR="00D41C6A" w:rsidRPr="003A0746" w:rsidRDefault="00D41C6A" w:rsidP="00D41C6A">
      <w:pPr>
        <w:pStyle w:val="a3"/>
        <w:ind w:left="-1134"/>
        <w:jc w:val="both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Надеемся на искренность и заранее </w:t>
      </w:r>
      <w:proofErr w:type="gramStart"/>
      <w:r w:rsidRPr="003A0746">
        <w:rPr>
          <w:color w:val="000000"/>
          <w:sz w:val="28"/>
          <w:szCs w:val="28"/>
        </w:rPr>
        <w:t>благодарны</w:t>
      </w:r>
      <w:proofErr w:type="gramEnd"/>
      <w:r w:rsidRPr="003A0746">
        <w:rPr>
          <w:color w:val="000000"/>
          <w:sz w:val="28"/>
          <w:szCs w:val="28"/>
        </w:rPr>
        <w:t xml:space="preserve"> за участие в опросе. Ваше мнение для нас очень важно!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1. Каким образом может быть решена проблема приспособления детей с особыми нуждами к жизни общества?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 Надо воспитывать их отдельно от других детей;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 Такие дети должны расти и развиваться вместе со здоровыми детьми;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Затрудняюсь ответить;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Другой вариант (напишите) ____________________________________________________________________________________________________________________________________________________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2. Представьте, что здоровому ребёнку приходится общаться с детьми с особыми потребностями. Какие способы взаимодействия Вы считаете допустимыми?</w:t>
      </w:r>
    </w:p>
    <w:p w:rsidR="00D41C6A" w:rsidRPr="003A0746" w:rsidRDefault="00D41C6A" w:rsidP="00D41C6A">
      <w:pPr>
        <w:pStyle w:val="a3"/>
        <w:ind w:left="-1134"/>
        <w:jc w:val="center"/>
        <w:rPr>
          <w:color w:val="FF0000"/>
          <w:sz w:val="28"/>
          <w:szCs w:val="28"/>
        </w:rPr>
      </w:pPr>
      <w:r w:rsidRPr="003A0746">
        <w:rPr>
          <w:color w:val="FF0000"/>
          <w:sz w:val="28"/>
          <w:szCs w:val="28"/>
        </w:rPr>
        <w:t xml:space="preserve">Вариант ответа </w:t>
      </w:r>
      <w:r>
        <w:rPr>
          <w:color w:val="FF0000"/>
          <w:sz w:val="28"/>
          <w:szCs w:val="28"/>
        </w:rPr>
        <w:t>(</w:t>
      </w:r>
      <w:proofErr w:type="gramStart"/>
      <w:r>
        <w:rPr>
          <w:color w:val="FF0000"/>
          <w:sz w:val="28"/>
          <w:szCs w:val="28"/>
        </w:rPr>
        <w:t>Нужное</w:t>
      </w:r>
      <w:proofErr w:type="gramEnd"/>
      <w:r>
        <w:rPr>
          <w:color w:val="FF0000"/>
          <w:sz w:val="28"/>
          <w:szCs w:val="28"/>
        </w:rPr>
        <w:t xml:space="preserve"> подчеркнуть)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lastRenderedPageBreak/>
        <w:t>С детьми с нарушениями зрения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С детьми с нарушениями слуха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С детьми с нарушениями речи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С детьми с нарушениями движения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С детьми с нарушениями интеллекта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С детьми с задержкой психического развития</w:t>
      </w:r>
    </w:p>
    <w:p w:rsidR="00D41C6A" w:rsidRPr="003A0746" w:rsidRDefault="00D41C6A" w:rsidP="00D41C6A">
      <w:pPr>
        <w:pStyle w:val="a3"/>
        <w:ind w:left="-1134"/>
        <w:jc w:val="center"/>
        <w:rPr>
          <w:color w:val="FF0000"/>
          <w:sz w:val="28"/>
          <w:szCs w:val="28"/>
        </w:rPr>
      </w:pPr>
      <w:r w:rsidRPr="003A0746">
        <w:rPr>
          <w:color w:val="FF0000"/>
          <w:sz w:val="28"/>
          <w:szCs w:val="28"/>
        </w:rPr>
        <w:t>Варианты ответов</w:t>
      </w:r>
      <w:r>
        <w:rPr>
          <w:color w:val="FF0000"/>
          <w:sz w:val="28"/>
          <w:szCs w:val="28"/>
        </w:rPr>
        <w:t xml:space="preserve"> (</w:t>
      </w:r>
      <w:proofErr w:type="gramStart"/>
      <w:r>
        <w:rPr>
          <w:color w:val="FF0000"/>
          <w:sz w:val="28"/>
          <w:szCs w:val="28"/>
        </w:rPr>
        <w:t>Нужное</w:t>
      </w:r>
      <w:proofErr w:type="gramEnd"/>
      <w:r>
        <w:rPr>
          <w:color w:val="FF0000"/>
          <w:sz w:val="28"/>
          <w:szCs w:val="28"/>
        </w:rPr>
        <w:t xml:space="preserve"> подчеркнуть)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1.Близкая дружба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2.Совместные игры во дворе, на улице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Совместное общение после занятий: в кружках, секциях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4. Совместная учёба в одном классе, воспитание в одной группе детского сада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5.Учёба в одной школе, воспитание в детском саду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6. Только случайное общение на улице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7. Буду препятствовать общению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/>
          <w:iCs/>
          <w:color w:val="000000"/>
          <w:sz w:val="28"/>
          <w:szCs w:val="28"/>
        </w:rPr>
        <w:t xml:space="preserve">3. </w:t>
      </w:r>
      <w:proofErr w:type="gramStart"/>
      <w:r w:rsidRPr="003A0746">
        <w:rPr>
          <w:b/>
          <w:bCs/>
          <w:iCs/>
          <w:color w:val="000000"/>
          <w:sz w:val="28"/>
          <w:szCs w:val="28"/>
        </w:rPr>
        <w:t>Обучение</w:t>
      </w:r>
      <w:proofErr w:type="gramEnd"/>
      <w:r w:rsidRPr="003A0746">
        <w:rPr>
          <w:b/>
          <w:bCs/>
          <w:iCs/>
          <w:color w:val="000000"/>
          <w:sz w:val="28"/>
          <w:szCs w:val="28"/>
        </w:rPr>
        <w:t xml:space="preserve"> каких детей с особыми нуждами возможно, по Вашему мнению, в условиях общеобразовательной школы:</w:t>
      </w:r>
    </w:p>
    <w:p w:rsidR="00D41C6A" w:rsidRPr="003A0746" w:rsidRDefault="00D41C6A" w:rsidP="00D41C6A">
      <w:pPr>
        <w:pStyle w:val="a3"/>
        <w:ind w:left="-1134"/>
        <w:jc w:val="center"/>
        <w:rPr>
          <w:color w:val="FF0000"/>
          <w:sz w:val="28"/>
          <w:szCs w:val="28"/>
        </w:rPr>
      </w:pPr>
      <w:r w:rsidRPr="003A0746">
        <w:rPr>
          <w:color w:val="FF0000"/>
          <w:sz w:val="28"/>
          <w:szCs w:val="28"/>
        </w:rPr>
        <w:t>Вариант ответ</w:t>
      </w:r>
      <w:proofErr w:type="gramStart"/>
      <w:r w:rsidRPr="003A0746">
        <w:rPr>
          <w:color w:val="FF0000"/>
          <w:sz w:val="28"/>
          <w:szCs w:val="28"/>
        </w:rPr>
        <w:t>а</w:t>
      </w:r>
      <w:r>
        <w:rPr>
          <w:color w:val="FF0000"/>
          <w:sz w:val="28"/>
          <w:szCs w:val="28"/>
        </w:rPr>
        <w:t>(</w:t>
      </w:r>
      <w:proofErr w:type="gramEnd"/>
      <w:r>
        <w:rPr>
          <w:color w:val="FF0000"/>
          <w:sz w:val="28"/>
          <w:szCs w:val="28"/>
        </w:rPr>
        <w:t>Нужное подчеркнуть)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А) Возможно</w:t>
      </w:r>
      <w:r>
        <w:rPr>
          <w:color w:val="000000"/>
          <w:sz w:val="28"/>
          <w:szCs w:val="28"/>
        </w:rPr>
        <w:t xml:space="preserve"> </w:t>
      </w:r>
      <w:r w:rsidRPr="003A0746">
        <w:rPr>
          <w:color w:val="000000"/>
          <w:sz w:val="28"/>
          <w:szCs w:val="28"/>
        </w:rPr>
        <w:t>обучение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Б) Невозможно</w:t>
      </w:r>
      <w:r>
        <w:rPr>
          <w:color w:val="000000"/>
          <w:sz w:val="28"/>
          <w:szCs w:val="28"/>
        </w:rPr>
        <w:t xml:space="preserve">  </w:t>
      </w:r>
      <w:r w:rsidRPr="003A0746">
        <w:rPr>
          <w:color w:val="000000"/>
          <w:sz w:val="28"/>
          <w:szCs w:val="28"/>
        </w:rPr>
        <w:t>обучение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В) Не знаю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1.Дети с нарушением слуха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 Дети с нарушением зрения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Дети с нарушением речи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4. Дети с нарушениями </w:t>
      </w:r>
      <w:proofErr w:type="gramStart"/>
      <w:r w:rsidRPr="003A0746">
        <w:rPr>
          <w:color w:val="000000"/>
          <w:sz w:val="28"/>
          <w:szCs w:val="28"/>
        </w:rPr>
        <w:t>опорно-двигательного</w:t>
      </w:r>
      <w:proofErr w:type="gramEnd"/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lastRenderedPageBreak/>
        <w:t>аппарата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 Дети с нарушениями интеллекта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4.</w:t>
      </w:r>
      <w:r w:rsidRPr="003A074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A0746">
        <w:rPr>
          <w:b/>
          <w:bCs/>
          <w:iCs/>
          <w:color w:val="000000"/>
          <w:sz w:val="28"/>
          <w:szCs w:val="28"/>
        </w:rPr>
        <w:t>Какие положительные моменты для здоровых детей могут возникнуть в процессе совместного обучения, воспитания</w:t>
      </w:r>
      <w:proofErr w:type="gramStart"/>
      <w:r w:rsidRPr="003A0746">
        <w:rPr>
          <w:b/>
          <w:bCs/>
          <w:iCs/>
          <w:color w:val="000000"/>
          <w:sz w:val="28"/>
          <w:szCs w:val="28"/>
        </w:rPr>
        <w:t>?</w:t>
      </w:r>
      <w:r w:rsidRPr="003A0746">
        <w:rPr>
          <w:iCs/>
          <w:color w:val="000000"/>
          <w:sz w:val="28"/>
          <w:szCs w:val="28"/>
        </w:rPr>
        <w:t>(</w:t>
      </w:r>
      <w:proofErr w:type="gramEnd"/>
      <w:r w:rsidRPr="003A0746">
        <w:rPr>
          <w:i/>
          <w:iCs/>
          <w:color w:val="000000"/>
          <w:sz w:val="28"/>
          <w:szCs w:val="28"/>
        </w:rPr>
        <w:t>можно отметить несколько вариантов ответа)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 Здоровый ребёнок станет добрее;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 Здоровый ребёнок научится помогать другим;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Здоровый ребёнок получит опыт сочувствия, сострадания;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4. Здоровый ребёнок научится быть терпимым;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 Это сблизит педагогов и детей;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6. Это расширит представления здорового ребёнка о жизни общества;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7. Нет положительных моментов.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5. Какие отрицательные моменты для здоровых детей могут возникнуть в процессе совместного обучения, воспитания?</w:t>
      </w:r>
      <w:r w:rsidRPr="003A0746">
        <w:rPr>
          <w:i/>
          <w:iCs/>
          <w:color w:val="000000"/>
          <w:sz w:val="28"/>
          <w:szCs w:val="28"/>
        </w:rPr>
        <w:t xml:space="preserve"> (можно отметить несколько вариантов ответа)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 У здоровых детей снизится интерес к учебной деятельности;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 Снижение успеваемости и темпа развития здоровых детей;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Возникновение конфликтов в детском коллективе;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4. Уменьшение внимания к здоровым детям со стороны педагогов, воспитателей; 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 Ухудшится самочувствие здоровых детей;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6. Нет отрицательных моментов;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7. Другое (напишите) ___________________________________________________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6. Как Вам кажется, какие положительные моменты для ребёнка с ОВЗ и его родителей возникнут в случае совместного обучения, воспитания?</w:t>
      </w:r>
      <w:r w:rsidRPr="003A0746">
        <w:rPr>
          <w:i/>
          <w:iCs/>
          <w:color w:val="000000"/>
          <w:sz w:val="28"/>
          <w:szCs w:val="28"/>
        </w:rPr>
        <w:t xml:space="preserve"> </w:t>
      </w:r>
      <w:r w:rsidRPr="003A0746">
        <w:rPr>
          <w:iCs/>
          <w:color w:val="FF0000"/>
          <w:sz w:val="28"/>
          <w:szCs w:val="28"/>
        </w:rPr>
        <w:t>(можно отметить несколько вариантов ответа)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 xml:space="preserve">1. Ребёнок с ОВЗ с детских лет научится взаимодействовать со здоровыми детьми; 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lastRenderedPageBreak/>
        <w:t>2. Он может получить дополнительную поддержку со стороны сверстников;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Ребёнок с ОВЗ будет чувствовать себя более полноценно, участвуя в жизни детского коллектива наравне со здоровыми детьми;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4. Общаясь со здоровыми детьми, ребёнок с ОВЗ будет более активно развиваться;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 Для родителей факт обучения их ребёнка в обычной школе, детском саду – положительно скажется на их психическом самочувствии;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6. У ребёнка с ОВЗ появятся широкие возможности проявить свои способности в различных видах деятельности, общения;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7. Нет положительных моментов.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b/>
          <w:bCs/>
          <w:iCs/>
          <w:color w:val="000000"/>
          <w:sz w:val="28"/>
          <w:szCs w:val="28"/>
        </w:rPr>
        <w:t>7. Как Вам кажется, какие отрицательные моменты для ребёнка с ОВЗ и его родителей возникнут в случае совместного обучения, воспитания?</w:t>
      </w:r>
      <w:r w:rsidRPr="003A0746">
        <w:rPr>
          <w:iCs/>
          <w:color w:val="000000"/>
          <w:sz w:val="28"/>
          <w:szCs w:val="28"/>
        </w:rPr>
        <w:t xml:space="preserve"> </w:t>
      </w:r>
      <w:r w:rsidRPr="003A0746">
        <w:rPr>
          <w:iCs/>
          <w:color w:val="FF0000"/>
          <w:sz w:val="28"/>
          <w:szCs w:val="28"/>
        </w:rPr>
        <w:t>(можно отметить несколько вариантов ответа)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1. Ребёнок с ОВЗ не сможет проявить себя в среде здоровых детей;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2. Учебная нагрузка, рассчитанная на здоровых детей, усугубит физическое и психическое здоровье детей с ОВЗ;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3. Плохое отношение со стороны здоровых сверстников;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4. Ребёнок с ОВЗ не будет успевать в учёбе и играх за здоровыми детьми, и это снизит его самооценку, уверенность в себе;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5. Внимание педагогов, воспитателей будет недостаточным для усвоения материала ребёнком с ОВЗ;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6. У родителей ребёнка с ОВЗ возникнут дополнительные заботы, связанные с совместным обучением;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7. Нет отрицательных моментов;</w:t>
      </w:r>
    </w:p>
    <w:p w:rsidR="00D41C6A" w:rsidRPr="003A0746" w:rsidRDefault="00D41C6A" w:rsidP="00D41C6A">
      <w:pPr>
        <w:pStyle w:val="a3"/>
        <w:ind w:left="-1134"/>
        <w:rPr>
          <w:color w:val="000000"/>
          <w:sz w:val="28"/>
          <w:szCs w:val="28"/>
        </w:rPr>
      </w:pPr>
      <w:r w:rsidRPr="003A0746">
        <w:rPr>
          <w:color w:val="000000"/>
          <w:sz w:val="28"/>
          <w:szCs w:val="28"/>
        </w:rPr>
        <w:t>8. Другой вариант (напишите) _____________________________________________</w:t>
      </w:r>
    </w:p>
    <w:p w:rsidR="00D41C6A" w:rsidRDefault="00D41C6A" w:rsidP="00D41C6A"/>
    <w:p w:rsidR="00D41C6A" w:rsidRPr="003A0746" w:rsidRDefault="00D41C6A" w:rsidP="00D41C6A">
      <w:pPr>
        <w:rPr>
          <w:rFonts w:ascii="Times New Roman" w:hAnsi="Times New Roman" w:cs="Times New Roman"/>
          <w:sz w:val="28"/>
          <w:szCs w:val="28"/>
        </w:rPr>
      </w:pPr>
    </w:p>
    <w:p w:rsidR="00D41C6A" w:rsidRPr="003A0746" w:rsidRDefault="00D41C6A" w:rsidP="00D41C6A">
      <w:pPr>
        <w:rPr>
          <w:rFonts w:ascii="Times New Roman" w:hAnsi="Times New Roman" w:cs="Times New Roman"/>
          <w:sz w:val="28"/>
          <w:szCs w:val="28"/>
        </w:rPr>
      </w:pPr>
    </w:p>
    <w:p w:rsidR="00D41C6A" w:rsidRPr="003A0746" w:rsidRDefault="00D41C6A" w:rsidP="00D41C6A">
      <w:pPr>
        <w:rPr>
          <w:rFonts w:ascii="Times New Roman" w:hAnsi="Times New Roman" w:cs="Times New Roman"/>
          <w:sz w:val="28"/>
          <w:szCs w:val="28"/>
        </w:rPr>
      </w:pPr>
      <w:r w:rsidRPr="003A0746">
        <w:rPr>
          <w:rFonts w:ascii="Times New Roman" w:hAnsi="Times New Roman" w:cs="Times New Roman"/>
          <w:sz w:val="28"/>
          <w:szCs w:val="28"/>
        </w:rPr>
        <w:t>Дата проведения анкетирования   «____»_________20_____</w:t>
      </w:r>
    </w:p>
    <w:p w:rsidR="00D41C6A" w:rsidRPr="003A0746" w:rsidRDefault="00D41C6A" w:rsidP="00D41C6A">
      <w:pPr>
        <w:rPr>
          <w:rFonts w:ascii="Times New Roman" w:hAnsi="Times New Roman" w:cs="Times New Roman"/>
          <w:sz w:val="28"/>
          <w:szCs w:val="28"/>
        </w:rPr>
      </w:pPr>
    </w:p>
    <w:p w:rsid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jc w:val="center"/>
        <w:rPr>
          <w:rFonts w:ascii="Times New Roman" w:hAnsi="Times New Roman" w:cs="Times New Roman"/>
          <w:b/>
          <w:bCs/>
          <w:i/>
          <w:iCs/>
          <w:color w:val="676A6C"/>
          <w:sz w:val="28"/>
          <w:szCs w:val="28"/>
        </w:rPr>
      </w:pPr>
    </w:p>
    <w:p w:rsidR="00D41C6A" w:rsidRPr="00D41C6A" w:rsidRDefault="00D41C6A" w:rsidP="00D41C6A">
      <w:pPr>
        <w:spacing w:after="150"/>
        <w:ind w:left="-851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D41C6A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Памятка «Если в семье особенный ребенок»</w:t>
      </w:r>
    </w:p>
    <w:p w:rsidR="00D41C6A" w:rsidRPr="00D41C6A" w:rsidRDefault="00D41C6A" w:rsidP="00D41C6A">
      <w:pPr>
        <w:spacing w:after="150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Никогда не жалейте ребенка из-за того, что он не такой как все.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Дарите ребенку свою любовь и внимание, но не забывайте, что есть и другие члены семьи, которые тоже в них нуждаются.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Несмотря ни на что, сохраняйте положительное представление о своем ребенке.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Организуйте свой быт так, чтобы никто в семье не чувствовал себя жертвой, отказываясь от своей личной жизни.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Не ограждайте ребенка от обязанностей и проблем. Решайте все дела вместе с ним.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Предоставьте ребенку самостоятельность в действиях и принятии решения.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Следите за своей внешностью и поведением. Ребенок должен гордиться Вами.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Не бойтесь отказать ребенку в чем-либо, если считаете его требования чрезвычайными.</w:t>
      </w:r>
    </w:p>
    <w:p w:rsidR="00D41C6A" w:rsidRPr="00D41C6A" w:rsidRDefault="00D41C6A" w:rsidP="00D41C6A">
      <w:pPr>
        <w:numPr>
          <w:ilvl w:val="0"/>
          <w:numId w:val="3"/>
        </w:numPr>
        <w:spacing w:before="100" w:beforeAutospacing="1" w:after="100" w:afterAutospacing="1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Чаще разговаривайте с ребенком. Помните, что ни телевизор, ни радио не заменят ему Вас.</w:t>
      </w:r>
    </w:p>
    <w:p w:rsidR="00D41C6A" w:rsidRPr="00D41C6A" w:rsidRDefault="00D41C6A" w:rsidP="00D41C6A">
      <w:pPr>
        <w:spacing w:before="100" w:beforeAutospacing="1" w:after="100" w:afterAutospacing="1"/>
        <w:ind w:left="-121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10.Не ограничивайте ребенка в общении со сверстниками.</w:t>
      </w:r>
    </w:p>
    <w:p w:rsidR="00D41C6A" w:rsidRPr="00D41C6A" w:rsidRDefault="00D41C6A" w:rsidP="00D41C6A">
      <w:pPr>
        <w:spacing w:before="100" w:beforeAutospacing="1" w:after="100" w:afterAutospacing="1"/>
        <w:ind w:left="-121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11.Чаще прибегайте к советам педагогов и психологов.</w:t>
      </w:r>
    </w:p>
    <w:p w:rsidR="00D41C6A" w:rsidRPr="00D41C6A" w:rsidRDefault="00D41C6A" w:rsidP="00D41C6A">
      <w:pPr>
        <w:spacing w:before="100" w:beforeAutospacing="1" w:after="100" w:afterAutospacing="1"/>
        <w:ind w:left="-121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t>12.Общайтесь с семьями, где есть дети. Передавайте свой опыт и перенимайте чужой.</w:t>
      </w:r>
    </w:p>
    <w:p w:rsidR="00D41C6A" w:rsidRPr="00D41C6A" w:rsidRDefault="00D41C6A" w:rsidP="00D41C6A">
      <w:pPr>
        <w:spacing w:before="100" w:beforeAutospacing="1" w:after="100" w:afterAutospacing="1"/>
        <w:ind w:left="-1211"/>
        <w:rPr>
          <w:rFonts w:ascii="Times New Roman" w:hAnsi="Times New Roman" w:cs="Times New Roman"/>
          <w:sz w:val="28"/>
          <w:szCs w:val="28"/>
        </w:rPr>
      </w:pPr>
      <w:r w:rsidRPr="00D41C6A">
        <w:rPr>
          <w:rFonts w:ascii="Times New Roman" w:hAnsi="Times New Roman" w:cs="Times New Roman"/>
          <w:sz w:val="28"/>
          <w:szCs w:val="28"/>
        </w:rPr>
        <w:lastRenderedPageBreak/>
        <w:t>13.Помните, что когда-нибудь ребенок повзрослеет и ему придется жить самостоятельно, готовьте его к будущей жизни, говорите о ней.</w:t>
      </w:r>
    </w:p>
    <w:p w:rsidR="00D41C6A" w:rsidRPr="00BF4AC6" w:rsidRDefault="00D41C6A" w:rsidP="00D41C6A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BF4AC6">
        <w:rPr>
          <w:rFonts w:ascii="Trebuchet MS" w:hAnsi="Trebuchet MS"/>
          <w:color w:val="676A6C"/>
          <w:sz w:val="21"/>
          <w:szCs w:val="21"/>
        </w:rPr>
        <w:t> </w:t>
      </w:r>
    </w:p>
    <w:p w:rsidR="00D41C6A" w:rsidRDefault="00D41C6A" w:rsidP="00D41C6A"/>
    <w:p w:rsidR="001B2EAE" w:rsidRPr="001B2EAE" w:rsidRDefault="001B2EAE" w:rsidP="001B2E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</w:t>
      </w:r>
    </w:p>
    <w:sectPr w:rsidR="001B2EAE" w:rsidRPr="001B2EAE" w:rsidSect="00C23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484"/>
    <w:multiLevelType w:val="hybridMultilevel"/>
    <w:tmpl w:val="6D0C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67BA9"/>
    <w:multiLevelType w:val="hybridMultilevel"/>
    <w:tmpl w:val="A78E97AA"/>
    <w:lvl w:ilvl="0" w:tplc="0419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FA1976"/>
    <w:multiLevelType w:val="multilevel"/>
    <w:tmpl w:val="138E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720"/>
    <w:rsid w:val="000F6690"/>
    <w:rsid w:val="001B2EAE"/>
    <w:rsid w:val="003103E3"/>
    <w:rsid w:val="00966720"/>
    <w:rsid w:val="00C23EB1"/>
    <w:rsid w:val="00D41C6A"/>
    <w:rsid w:val="00E9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1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3314</Words>
  <Characters>18893</Characters>
  <Application>Microsoft Office Word</Application>
  <DocSecurity>0</DocSecurity>
  <Lines>157</Lines>
  <Paragraphs>44</Paragraphs>
  <ScaleCrop>false</ScaleCrop>
  <Company/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Victorya</cp:lastModifiedBy>
  <cp:revision>2</cp:revision>
  <dcterms:created xsi:type="dcterms:W3CDTF">2026-02-28T08:55:00Z</dcterms:created>
  <dcterms:modified xsi:type="dcterms:W3CDTF">2026-02-28T08:55:00Z</dcterms:modified>
</cp:coreProperties>
</file>