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111" w:rsidRPr="009D432F" w:rsidRDefault="00531111">
      <w:pPr>
        <w:rPr>
          <w:b/>
          <w:color w:val="000000"/>
          <w:sz w:val="32"/>
          <w:szCs w:val="32"/>
          <w:shd w:val="clear" w:color="auto" w:fill="FFFFFF"/>
        </w:rPr>
      </w:pPr>
      <w:r>
        <w:rPr>
          <w:b/>
          <w:color w:val="000000"/>
          <w:sz w:val="28"/>
          <w:szCs w:val="28"/>
          <w:shd w:val="clear" w:color="auto" w:fill="FFFFFF"/>
        </w:rPr>
        <w:t xml:space="preserve">                 </w:t>
      </w:r>
      <w:r w:rsidRPr="009D432F">
        <w:rPr>
          <w:b/>
          <w:color w:val="000000"/>
          <w:sz w:val="32"/>
          <w:szCs w:val="32"/>
          <w:shd w:val="clear" w:color="auto" w:fill="FFFFFF"/>
        </w:rPr>
        <w:t>Проектная деятельность на уроках географии.</w:t>
      </w:r>
    </w:p>
    <w:p w:rsidR="009D432F" w:rsidRPr="009D432F" w:rsidRDefault="009D432F">
      <w:pPr>
        <w:rPr>
          <w:color w:val="000000"/>
          <w:sz w:val="28"/>
          <w:szCs w:val="28"/>
          <w:shd w:val="clear" w:color="auto" w:fill="FFFFFF"/>
        </w:rPr>
      </w:pPr>
      <w:r w:rsidRPr="009D432F">
        <w:rPr>
          <w:color w:val="000000"/>
          <w:sz w:val="28"/>
          <w:szCs w:val="28"/>
          <w:shd w:val="clear" w:color="auto" w:fill="FFFFFF"/>
        </w:rPr>
        <w:t>Выступление на школьном семинаре</w:t>
      </w:r>
      <w:r w:rsidR="00D444C9">
        <w:rPr>
          <w:color w:val="000000"/>
          <w:sz w:val="28"/>
          <w:szCs w:val="28"/>
          <w:shd w:val="clear" w:color="auto" w:fill="FFFFFF"/>
        </w:rPr>
        <w:t>. Серегина И.Г. 2022-2023</w:t>
      </w:r>
      <w:bookmarkStart w:id="0" w:name="_GoBack"/>
      <w:bookmarkEnd w:id="0"/>
      <w:r>
        <w:rPr>
          <w:color w:val="000000"/>
          <w:sz w:val="28"/>
          <w:szCs w:val="28"/>
          <w:shd w:val="clear" w:color="auto" w:fill="FFFFFF"/>
        </w:rPr>
        <w:t xml:space="preserve">-2018 </w:t>
      </w:r>
      <w:proofErr w:type="spellStart"/>
      <w:r>
        <w:rPr>
          <w:color w:val="000000"/>
          <w:sz w:val="28"/>
          <w:szCs w:val="28"/>
          <w:shd w:val="clear" w:color="auto" w:fill="FFFFFF"/>
        </w:rPr>
        <w:t>уч.год</w:t>
      </w:r>
      <w:proofErr w:type="spellEnd"/>
    </w:p>
    <w:p w:rsidR="000A4D2D" w:rsidRDefault="00531111" w:rsidP="000A4D2D">
      <w:pPr>
        <w:rPr>
          <w:sz w:val="28"/>
          <w:szCs w:val="28"/>
        </w:rPr>
      </w:pPr>
      <w:r>
        <w:rPr>
          <w:shd w:val="clear" w:color="auto" w:fill="FFFFFF"/>
        </w:rPr>
        <w:t xml:space="preserve">           </w:t>
      </w:r>
      <w:r w:rsidRPr="000A4D2D">
        <w:rPr>
          <w:sz w:val="28"/>
          <w:szCs w:val="28"/>
          <w:shd w:val="clear" w:color="auto" w:fill="FFFFFF"/>
        </w:rPr>
        <w:t xml:space="preserve">В настоящее время возрастает потребность в специалистах высокого качества, профессионалах своего дела и при этом разносторонне развитых личностей, которые хорошо ориентируются в современном мире и быстро адаптируются к изменяющимся условиям. </w:t>
      </w:r>
      <w:r w:rsidR="00992F0A" w:rsidRPr="00992F0A">
        <w:rPr>
          <w:sz w:val="28"/>
          <w:szCs w:val="28"/>
        </w:rPr>
        <w:t>Цель деятельности образовательного учреждения на сегодняшний день заключается в следующем: научить обучающи</w:t>
      </w:r>
      <w:r w:rsidR="00992F0A">
        <w:rPr>
          <w:sz w:val="28"/>
          <w:szCs w:val="28"/>
        </w:rPr>
        <w:t>хся ставить перед собой определе</w:t>
      </w:r>
      <w:r w:rsidR="00992F0A" w:rsidRPr="00992F0A">
        <w:rPr>
          <w:sz w:val="28"/>
          <w:szCs w:val="28"/>
        </w:rPr>
        <w:t>нные задачи учебной деятельности, уметь решать учебные проблемы, ориентироваться в информационном пространстве, применяя полученные знания в практической деятельности</w:t>
      </w:r>
      <w:r w:rsidR="00992F0A">
        <w:rPr>
          <w:sz w:val="28"/>
          <w:szCs w:val="28"/>
        </w:rPr>
        <w:t xml:space="preserve">. </w:t>
      </w:r>
      <w:r w:rsidRPr="000A4D2D">
        <w:rPr>
          <w:sz w:val="28"/>
          <w:szCs w:val="28"/>
          <w:shd w:val="clear" w:color="auto" w:fill="FFFFFF"/>
        </w:rPr>
        <w:t>Метод проектов позволяет обеспечить рациональное сочетание теоретических знаний и их практическое применение для решения на уроках географии конкретных проблем современности. Немаловажным в образовательной деятельности является краеведческий подход, который направлен на развитие личности в условиях национально-региональных традиций, воспитание гражданственности, патриотизма, экологической культуры учащегося. Изучение природных, социально-экономических, исторических, культурных особенностей родного края комплексно воздействует на все сферы сознания: интеллектуальную, эмоциональную, волев</w:t>
      </w:r>
      <w:r w:rsidR="00F55D01" w:rsidRPr="000A4D2D">
        <w:rPr>
          <w:sz w:val="28"/>
          <w:szCs w:val="28"/>
          <w:shd w:val="clear" w:color="auto" w:fill="FFFFFF"/>
        </w:rPr>
        <w:t>ую. П</w:t>
      </w:r>
      <w:r w:rsidRPr="000A4D2D">
        <w:rPr>
          <w:sz w:val="28"/>
          <w:szCs w:val="28"/>
          <w:shd w:val="clear" w:color="auto" w:fill="FFFFFF"/>
        </w:rPr>
        <w:t xml:space="preserve">роекты по географии имеют </w:t>
      </w:r>
      <w:proofErr w:type="spellStart"/>
      <w:r w:rsidR="00F55D01" w:rsidRPr="000A4D2D">
        <w:rPr>
          <w:sz w:val="28"/>
          <w:szCs w:val="28"/>
          <w:shd w:val="clear" w:color="auto" w:fill="FFFFFF"/>
        </w:rPr>
        <w:t>метапредметное</w:t>
      </w:r>
      <w:proofErr w:type="spellEnd"/>
      <w:r w:rsidR="00F55D01" w:rsidRPr="000A4D2D">
        <w:rPr>
          <w:sz w:val="28"/>
          <w:szCs w:val="28"/>
          <w:shd w:val="clear" w:color="auto" w:fill="FFFFFF"/>
        </w:rPr>
        <w:t xml:space="preserve">, </w:t>
      </w:r>
      <w:proofErr w:type="spellStart"/>
      <w:r w:rsidRPr="000A4D2D">
        <w:rPr>
          <w:sz w:val="28"/>
          <w:szCs w:val="28"/>
          <w:shd w:val="clear" w:color="auto" w:fill="FFFFFF"/>
        </w:rPr>
        <w:t>профориентационное</w:t>
      </w:r>
      <w:proofErr w:type="spellEnd"/>
      <w:r w:rsidRPr="000A4D2D">
        <w:rPr>
          <w:sz w:val="28"/>
          <w:szCs w:val="28"/>
          <w:shd w:val="clear" w:color="auto" w:fill="FFFFFF"/>
        </w:rPr>
        <w:t xml:space="preserve"> значение и знакомят учащихся с </w:t>
      </w:r>
      <w:r w:rsidR="009D432F" w:rsidRPr="000A4D2D">
        <w:rPr>
          <w:sz w:val="28"/>
          <w:szCs w:val="28"/>
          <w:shd w:val="clear" w:color="auto" w:fill="FFFFFF"/>
        </w:rPr>
        <w:t>различными профессиями, связанными с географией, а так же с</w:t>
      </w:r>
      <w:r w:rsidRPr="000A4D2D">
        <w:rPr>
          <w:sz w:val="28"/>
          <w:szCs w:val="28"/>
          <w:shd w:val="clear" w:color="auto" w:fill="FFFFFF"/>
        </w:rPr>
        <w:t xml:space="preserve"> </w:t>
      </w:r>
      <w:r w:rsidR="009D432F" w:rsidRPr="000A4D2D">
        <w:rPr>
          <w:sz w:val="28"/>
          <w:szCs w:val="28"/>
          <w:shd w:val="clear" w:color="auto" w:fill="FFFFFF"/>
        </w:rPr>
        <w:t xml:space="preserve">различными </w:t>
      </w:r>
      <w:r w:rsidRPr="000A4D2D">
        <w:rPr>
          <w:sz w:val="28"/>
          <w:szCs w:val="28"/>
          <w:shd w:val="clear" w:color="auto" w:fill="FFFFFF"/>
        </w:rPr>
        <w:t>предприятиями, объектами непроизводственной сферы</w:t>
      </w:r>
      <w:r w:rsidR="009D432F" w:rsidRPr="000A4D2D">
        <w:rPr>
          <w:sz w:val="28"/>
          <w:szCs w:val="28"/>
          <w:shd w:val="clear" w:color="auto" w:fill="FFFFFF"/>
        </w:rPr>
        <w:t>, с учебными заведениями, объектами культуры и т.д.</w:t>
      </w:r>
      <w:r w:rsidR="000A4D2D" w:rsidRPr="000A4D2D">
        <w:rPr>
          <w:sz w:val="28"/>
          <w:szCs w:val="28"/>
          <w:shd w:val="clear" w:color="auto" w:fill="FFFFFF"/>
        </w:rPr>
        <w:t xml:space="preserve"> Основная цель применения метода проектов на уроках географии - самостоятельное постижение школьниками жизненно важных географических проблем и нахождение путей решения этих проблем.</w:t>
      </w:r>
      <w:r w:rsidR="000A4D2D" w:rsidRPr="000A4D2D">
        <w:rPr>
          <w:rFonts w:ascii="Helvetica" w:hAnsi="Helvetica" w:cs="Helvetica"/>
          <w:color w:val="333333"/>
          <w:sz w:val="28"/>
          <w:szCs w:val="28"/>
          <w:shd w:val="clear" w:color="auto" w:fill="FFFFFF"/>
        </w:rPr>
        <w:t xml:space="preserve"> </w:t>
      </w:r>
      <w:r w:rsidR="000A4D2D" w:rsidRPr="000A4D2D">
        <w:rPr>
          <w:sz w:val="28"/>
          <w:szCs w:val="28"/>
        </w:rPr>
        <w:t xml:space="preserve">Большой интерес у учащихся вызывают </w:t>
      </w:r>
      <w:proofErr w:type="gramStart"/>
      <w:r w:rsidR="000A4D2D" w:rsidRPr="000A4D2D">
        <w:rPr>
          <w:sz w:val="28"/>
          <w:szCs w:val="28"/>
        </w:rPr>
        <w:t>творческие учебные проекты</w:t>
      </w:r>
      <w:proofErr w:type="gramEnd"/>
      <w:r w:rsidR="000A4D2D" w:rsidRPr="000A4D2D">
        <w:rPr>
          <w:sz w:val="28"/>
          <w:szCs w:val="28"/>
        </w:rPr>
        <w:t xml:space="preserve"> связанные с разработкой туристического маршрута, экскурсии, путешествия, макета и т.д. В таких проектах представлен социальный и культурный аспект.</w:t>
      </w:r>
      <w:r w:rsidR="000A4D2D" w:rsidRPr="000A4D2D">
        <w:rPr>
          <w:rFonts w:ascii="Helvetica" w:hAnsi="Helvetica" w:cs="Helvetica"/>
          <w:color w:val="333333"/>
          <w:sz w:val="28"/>
          <w:szCs w:val="28"/>
          <w:shd w:val="clear" w:color="auto" w:fill="FFFFFF"/>
        </w:rPr>
        <w:t xml:space="preserve"> </w:t>
      </w:r>
      <w:r w:rsidR="000A4D2D" w:rsidRPr="000A4D2D">
        <w:rPr>
          <w:sz w:val="28"/>
          <w:szCs w:val="28"/>
        </w:rPr>
        <w:t xml:space="preserve">Использование учебного  проекта необходимо для расширения </w:t>
      </w:r>
      <w:proofErr w:type="spellStart"/>
      <w:r w:rsidR="000A4D2D" w:rsidRPr="000A4D2D">
        <w:rPr>
          <w:sz w:val="28"/>
          <w:szCs w:val="28"/>
        </w:rPr>
        <w:t>межпредметных</w:t>
      </w:r>
      <w:proofErr w:type="spellEnd"/>
      <w:r w:rsidR="000A4D2D" w:rsidRPr="000A4D2D">
        <w:rPr>
          <w:sz w:val="28"/>
          <w:szCs w:val="28"/>
        </w:rPr>
        <w:t xml:space="preserve"> связей. Учебные проекты объединяют различные области научных знаний (география, экология, экономика, физика, социология, демография, химия и др.), создают условия для изучения междисциплинарных понятий, актуальных проблем человечества. Интегрированные проекты позволяют рассмотреть тему проблемы более многогранно, сплетая знания по отдельным предметам в единое целое, что </w:t>
      </w:r>
      <w:r w:rsidR="000A4D2D" w:rsidRPr="000A4D2D">
        <w:rPr>
          <w:sz w:val="28"/>
          <w:szCs w:val="28"/>
        </w:rPr>
        <w:lastRenderedPageBreak/>
        <w:t>делает процесс обучения интереснее, а знания ребят богаче и глубже.</w:t>
      </w:r>
      <w:r w:rsidR="00992F0A">
        <w:rPr>
          <w:sz w:val="28"/>
          <w:szCs w:val="28"/>
        </w:rPr>
        <w:t xml:space="preserve"> География</w:t>
      </w:r>
      <w:r w:rsidR="00992F0A">
        <w:t xml:space="preserve">  </w:t>
      </w:r>
      <w:r w:rsidR="00992F0A" w:rsidRPr="00992F0A">
        <w:rPr>
          <w:sz w:val="28"/>
          <w:szCs w:val="28"/>
        </w:rPr>
        <w:t>способна открыть перед школьниками различные знания об окружающей действительности. В рамках данного предмета у детей развивается любознательность, которая побуждает к самостоятельности в изучении причин географических открытий и приро</w:t>
      </w:r>
      <w:r w:rsidR="00992F0A">
        <w:rPr>
          <w:sz w:val="28"/>
          <w:szCs w:val="28"/>
        </w:rPr>
        <w:t>дных явлений. Сам предмет создае</w:t>
      </w:r>
      <w:r w:rsidR="00992F0A" w:rsidRPr="00992F0A">
        <w:rPr>
          <w:sz w:val="28"/>
          <w:szCs w:val="28"/>
        </w:rPr>
        <w:t>т условия для современных форм изучения, в том числе и проектной деятельности.</w:t>
      </w:r>
    </w:p>
    <w:p w:rsidR="00E57CBE" w:rsidRPr="00E57CBE" w:rsidRDefault="00E57CBE" w:rsidP="00E57CBE">
      <w:pPr>
        <w:rPr>
          <w:sz w:val="28"/>
          <w:szCs w:val="28"/>
        </w:rPr>
      </w:pPr>
      <w:r w:rsidRPr="00E57CBE">
        <w:rPr>
          <w:sz w:val="28"/>
          <w:szCs w:val="28"/>
        </w:rPr>
        <w:t>Паспорт исследовательского проекта</w:t>
      </w:r>
    </w:p>
    <w:p w:rsidR="00E57CBE" w:rsidRPr="00E57CBE" w:rsidRDefault="00E57CBE" w:rsidP="00E57CBE">
      <w:pPr>
        <w:rPr>
          <w:sz w:val="28"/>
          <w:szCs w:val="28"/>
        </w:rPr>
      </w:pPr>
      <w:r w:rsidRPr="00E57CBE">
        <w:rPr>
          <w:sz w:val="28"/>
          <w:szCs w:val="28"/>
        </w:rPr>
        <w:t xml:space="preserve"> Фамилия Имя Отчество автора проекта </w:t>
      </w:r>
    </w:p>
    <w:p w:rsidR="00E57CBE" w:rsidRPr="00E57CBE" w:rsidRDefault="00E57CBE" w:rsidP="00E57CBE">
      <w:pPr>
        <w:rPr>
          <w:sz w:val="28"/>
          <w:szCs w:val="28"/>
        </w:rPr>
      </w:pPr>
      <w:r w:rsidRPr="00E57CBE">
        <w:rPr>
          <w:sz w:val="28"/>
          <w:szCs w:val="28"/>
        </w:rPr>
        <w:t xml:space="preserve">Название проекта </w:t>
      </w:r>
    </w:p>
    <w:p w:rsidR="00E57CBE" w:rsidRPr="00E57CBE" w:rsidRDefault="00E57CBE" w:rsidP="00E57CBE">
      <w:pPr>
        <w:rPr>
          <w:sz w:val="28"/>
          <w:szCs w:val="28"/>
        </w:rPr>
      </w:pPr>
      <w:r w:rsidRPr="00E57CBE">
        <w:rPr>
          <w:sz w:val="28"/>
          <w:szCs w:val="28"/>
        </w:rPr>
        <w:t xml:space="preserve">Цели проекта </w:t>
      </w:r>
    </w:p>
    <w:p w:rsidR="00E57CBE" w:rsidRPr="00E57CBE" w:rsidRDefault="00E57CBE" w:rsidP="00E57CBE">
      <w:pPr>
        <w:rPr>
          <w:sz w:val="28"/>
          <w:szCs w:val="28"/>
        </w:rPr>
      </w:pPr>
      <w:r w:rsidRPr="00E57CBE">
        <w:rPr>
          <w:sz w:val="28"/>
          <w:szCs w:val="28"/>
        </w:rPr>
        <w:t xml:space="preserve">Задачи проекта </w:t>
      </w:r>
    </w:p>
    <w:p w:rsidR="00FF6915" w:rsidRDefault="00E57CBE" w:rsidP="00E57CBE">
      <w:pPr>
        <w:rPr>
          <w:sz w:val="28"/>
          <w:szCs w:val="28"/>
        </w:rPr>
      </w:pPr>
      <w:r w:rsidRPr="00E57CBE">
        <w:rPr>
          <w:sz w:val="28"/>
          <w:szCs w:val="28"/>
        </w:rPr>
        <w:t>Участники работы над проектом</w:t>
      </w:r>
      <w:r w:rsidR="00FF6915">
        <w:rPr>
          <w:sz w:val="28"/>
          <w:szCs w:val="28"/>
        </w:rPr>
        <w:t xml:space="preserve"> (класс, группа</w:t>
      </w:r>
      <w:r w:rsidRPr="00E57CBE">
        <w:rPr>
          <w:sz w:val="28"/>
          <w:szCs w:val="28"/>
        </w:rPr>
        <w:t xml:space="preserve"> учеников) </w:t>
      </w:r>
    </w:p>
    <w:p w:rsidR="00E57CBE" w:rsidRPr="00E57CBE" w:rsidRDefault="00FF6915" w:rsidP="00E57CBE">
      <w:pPr>
        <w:rPr>
          <w:sz w:val="28"/>
          <w:szCs w:val="28"/>
        </w:rPr>
      </w:pPr>
      <w:r>
        <w:rPr>
          <w:sz w:val="28"/>
          <w:szCs w:val="28"/>
        </w:rPr>
        <w:t>Типы проектов:</w:t>
      </w:r>
    </w:p>
    <w:p w:rsidR="00E57CBE" w:rsidRPr="00FF6915" w:rsidRDefault="00FF6915" w:rsidP="00FF6915">
      <w:pPr>
        <w:rPr>
          <w:sz w:val="28"/>
          <w:szCs w:val="28"/>
        </w:rPr>
      </w:pPr>
      <w:r w:rsidRPr="00FF6915">
        <w:rPr>
          <w:sz w:val="28"/>
          <w:szCs w:val="28"/>
        </w:rPr>
        <w:t>1. - по</w:t>
      </w:r>
      <w:r w:rsidR="00E57CBE" w:rsidRPr="00FF6915">
        <w:rPr>
          <w:sz w:val="28"/>
          <w:szCs w:val="28"/>
        </w:rPr>
        <w:t xml:space="preserve"> деятельности</w:t>
      </w:r>
      <w:r w:rsidRPr="00FF6915">
        <w:rPr>
          <w:sz w:val="28"/>
          <w:szCs w:val="28"/>
        </w:rPr>
        <w:t xml:space="preserve"> в проекте</w:t>
      </w:r>
      <w:r w:rsidR="00E57CBE" w:rsidRPr="00FF6915">
        <w:rPr>
          <w:sz w:val="28"/>
          <w:szCs w:val="28"/>
        </w:rPr>
        <w:t xml:space="preserve">: исследовательский, творческий, игровой, информационно-поисковый, практико-ориентированный (учитывает социальные интересы участников, четко ориентируется на результат). </w:t>
      </w:r>
    </w:p>
    <w:p w:rsidR="00E57CBE" w:rsidRPr="00E57CBE" w:rsidRDefault="00FF6915" w:rsidP="00E57CBE">
      <w:pPr>
        <w:rPr>
          <w:sz w:val="28"/>
          <w:szCs w:val="28"/>
        </w:rPr>
      </w:pPr>
      <w:r>
        <w:rPr>
          <w:sz w:val="28"/>
          <w:szCs w:val="28"/>
        </w:rPr>
        <w:t>2.</w:t>
      </w:r>
      <w:r w:rsidR="00E57CBE" w:rsidRPr="00E57CBE">
        <w:rPr>
          <w:sz w:val="28"/>
          <w:szCs w:val="28"/>
        </w:rPr>
        <w:t xml:space="preserve"> - естественно-научный, экологический, спортивный, географический, исторический</w:t>
      </w:r>
      <w:r>
        <w:rPr>
          <w:sz w:val="28"/>
          <w:szCs w:val="28"/>
        </w:rPr>
        <w:t xml:space="preserve">, </w:t>
      </w:r>
      <w:r w:rsidRPr="00E57CBE">
        <w:rPr>
          <w:sz w:val="28"/>
          <w:szCs w:val="28"/>
        </w:rPr>
        <w:t xml:space="preserve">культурологический </w:t>
      </w:r>
    </w:p>
    <w:p w:rsidR="00E57CBE" w:rsidRPr="00E57CBE" w:rsidRDefault="00FF6915" w:rsidP="00E57CBE">
      <w:pPr>
        <w:rPr>
          <w:sz w:val="28"/>
          <w:szCs w:val="28"/>
        </w:rPr>
      </w:pPr>
      <w:r>
        <w:rPr>
          <w:sz w:val="28"/>
          <w:szCs w:val="28"/>
        </w:rPr>
        <w:t xml:space="preserve">3. </w:t>
      </w:r>
      <w:r w:rsidR="00E57CBE" w:rsidRPr="00E57CBE">
        <w:rPr>
          <w:sz w:val="28"/>
          <w:szCs w:val="28"/>
        </w:rPr>
        <w:t xml:space="preserve">- по количеству участников проекта: личный, парный, групповой. </w:t>
      </w:r>
    </w:p>
    <w:p w:rsidR="00E57CBE" w:rsidRPr="00E57CBE" w:rsidRDefault="00FF6915" w:rsidP="00E57CBE">
      <w:pPr>
        <w:rPr>
          <w:sz w:val="28"/>
          <w:szCs w:val="28"/>
        </w:rPr>
      </w:pPr>
      <w:r>
        <w:rPr>
          <w:sz w:val="28"/>
          <w:szCs w:val="28"/>
        </w:rPr>
        <w:t>4</w:t>
      </w:r>
      <w:r w:rsidR="00E57CBE" w:rsidRPr="00E57CBE">
        <w:rPr>
          <w:sz w:val="28"/>
          <w:szCs w:val="28"/>
        </w:rPr>
        <w:t xml:space="preserve">. - по широте охвата содержания: </w:t>
      </w:r>
      <w:r>
        <w:rPr>
          <w:sz w:val="28"/>
          <w:szCs w:val="28"/>
        </w:rPr>
        <w:t xml:space="preserve">предметный, </w:t>
      </w:r>
      <w:proofErr w:type="spellStart"/>
      <w:r w:rsidR="00E57CBE" w:rsidRPr="00E57CBE">
        <w:rPr>
          <w:sz w:val="28"/>
          <w:szCs w:val="28"/>
        </w:rPr>
        <w:t>монопредметный</w:t>
      </w:r>
      <w:proofErr w:type="spellEnd"/>
      <w:r w:rsidR="00E57CBE" w:rsidRPr="00E57CBE">
        <w:rPr>
          <w:sz w:val="28"/>
          <w:szCs w:val="28"/>
        </w:rPr>
        <w:t xml:space="preserve">, </w:t>
      </w:r>
      <w:proofErr w:type="spellStart"/>
      <w:r w:rsidR="00E57CBE" w:rsidRPr="00E57CBE">
        <w:rPr>
          <w:sz w:val="28"/>
          <w:szCs w:val="28"/>
        </w:rPr>
        <w:t>межпредметный</w:t>
      </w:r>
      <w:proofErr w:type="spellEnd"/>
      <w:r w:rsidR="00E57CBE" w:rsidRPr="00E57CBE">
        <w:rPr>
          <w:sz w:val="28"/>
          <w:szCs w:val="28"/>
        </w:rPr>
        <w:t xml:space="preserve">, </w:t>
      </w:r>
      <w:proofErr w:type="spellStart"/>
      <w:r w:rsidR="00E57CBE" w:rsidRPr="00E57CBE">
        <w:rPr>
          <w:sz w:val="28"/>
          <w:szCs w:val="28"/>
        </w:rPr>
        <w:t>внепредметный</w:t>
      </w:r>
      <w:proofErr w:type="spellEnd"/>
      <w:r w:rsidR="00E57CBE" w:rsidRPr="00E57CBE">
        <w:rPr>
          <w:sz w:val="28"/>
          <w:szCs w:val="28"/>
        </w:rPr>
        <w:t xml:space="preserve">. </w:t>
      </w:r>
    </w:p>
    <w:p w:rsidR="00E57CBE" w:rsidRPr="00E57CBE" w:rsidRDefault="00FF6915" w:rsidP="00E57CBE">
      <w:pPr>
        <w:rPr>
          <w:sz w:val="28"/>
          <w:szCs w:val="28"/>
        </w:rPr>
      </w:pPr>
      <w:r>
        <w:rPr>
          <w:sz w:val="28"/>
          <w:szCs w:val="28"/>
        </w:rPr>
        <w:t>5.</w:t>
      </w:r>
      <w:r w:rsidR="00E57CBE" w:rsidRPr="00E57CBE">
        <w:rPr>
          <w:sz w:val="28"/>
          <w:szCs w:val="28"/>
        </w:rPr>
        <w:t xml:space="preserve"> - по времени проведения: непродолжительный, продолжительный. </w:t>
      </w:r>
    </w:p>
    <w:p w:rsidR="00E57CBE" w:rsidRPr="00E57CBE" w:rsidRDefault="00FF6915" w:rsidP="00E57CBE">
      <w:pPr>
        <w:rPr>
          <w:sz w:val="28"/>
          <w:szCs w:val="28"/>
        </w:rPr>
      </w:pPr>
      <w:r>
        <w:rPr>
          <w:sz w:val="28"/>
          <w:szCs w:val="28"/>
        </w:rPr>
        <w:t>6.</w:t>
      </w:r>
      <w:r w:rsidR="00E57CBE" w:rsidRPr="00E57CBE">
        <w:rPr>
          <w:sz w:val="28"/>
          <w:szCs w:val="28"/>
        </w:rPr>
        <w:t xml:space="preserve">- по характеру контактов (степени охвата): в рамках класса, школы, района, в масштабе города, региона, страны. </w:t>
      </w:r>
    </w:p>
    <w:p w:rsidR="00E57CBE" w:rsidRPr="00E57CBE" w:rsidRDefault="00E57CBE" w:rsidP="00E57CBE">
      <w:pPr>
        <w:rPr>
          <w:sz w:val="28"/>
          <w:szCs w:val="28"/>
        </w:rPr>
      </w:pPr>
      <w:r w:rsidRPr="00E57CBE">
        <w:rPr>
          <w:sz w:val="28"/>
          <w:szCs w:val="28"/>
        </w:rPr>
        <w:t xml:space="preserve">Источники </w:t>
      </w:r>
      <w:proofErr w:type="gramStart"/>
      <w:r w:rsidRPr="00E57CBE">
        <w:rPr>
          <w:sz w:val="28"/>
          <w:szCs w:val="28"/>
        </w:rPr>
        <w:t xml:space="preserve">информации, </w:t>
      </w:r>
      <w:r w:rsidR="00FF6915">
        <w:rPr>
          <w:sz w:val="28"/>
          <w:szCs w:val="28"/>
        </w:rPr>
        <w:t xml:space="preserve"> </w:t>
      </w:r>
      <w:r w:rsidRPr="00E57CBE">
        <w:rPr>
          <w:sz w:val="28"/>
          <w:szCs w:val="28"/>
        </w:rPr>
        <w:t>использованные</w:t>
      </w:r>
      <w:proofErr w:type="gramEnd"/>
      <w:r w:rsidRPr="00E57CBE">
        <w:rPr>
          <w:sz w:val="28"/>
          <w:szCs w:val="28"/>
        </w:rPr>
        <w:t xml:space="preserve"> авторами в процессе выполнения проекта: научно</w:t>
      </w:r>
      <w:r w:rsidR="00FF6915">
        <w:rPr>
          <w:sz w:val="28"/>
          <w:szCs w:val="28"/>
        </w:rPr>
        <w:t>-</w:t>
      </w:r>
      <w:r w:rsidRPr="00E57CBE">
        <w:rPr>
          <w:sz w:val="28"/>
          <w:szCs w:val="28"/>
        </w:rPr>
        <w:t>популярные журналы, научные журналы, бюллетени, учебники и учебные пособия, научно</w:t>
      </w:r>
      <w:r w:rsidR="00FF6915">
        <w:rPr>
          <w:sz w:val="28"/>
          <w:szCs w:val="28"/>
        </w:rPr>
        <w:t>-</w:t>
      </w:r>
      <w:r w:rsidRPr="00E57CBE">
        <w:rPr>
          <w:sz w:val="28"/>
          <w:szCs w:val="28"/>
        </w:rPr>
        <w:t>популярные книги, научные и</w:t>
      </w:r>
      <w:r w:rsidR="00D032F4">
        <w:rPr>
          <w:sz w:val="28"/>
          <w:szCs w:val="28"/>
        </w:rPr>
        <w:t>здания, монографии,</w:t>
      </w:r>
      <w:r w:rsidRPr="00E57CBE">
        <w:rPr>
          <w:sz w:val="28"/>
          <w:szCs w:val="28"/>
        </w:rPr>
        <w:t xml:space="preserve"> авторефераты, рукописи, словари, справочники, энциклопедии, </w:t>
      </w:r>
      <w:r w:rsidR="00FF6915">
        <w:rPr>
          <w:sz w:val="28"/>
          <w:szCs w:val="28"/>
        </w:rPr>
        <w:t>и</w:t>
      </w:r>
      <w:r w:rsidRPr="00E57CBE">
        <w:rPr>
          <w:sz w:val="28"/>
          <w:szCs w:val="28"/>
        </w:rPr>
        <w:t>нтернет (сайт).</w:t>
      </w:r>
    </w:p>
    <w:p w:rsidR="00E57CBE" w:rsidRDefault="00E57CBE" w:rsidP="00E57CBE">
      <w:pPr>
        <w:rPr>
          <w:sz w:val="28"/>
          <w:szCs w:val="28"/>
        </w:rPr>
      </w:pPr>
      <w:r w:rsidRPr="00E57CBE">
        <w:rPr>
          <w:sz w:val="28"/>
          <w:szCs w:val="28"/>
        </w:rPr>
        <w:lastRenderedPageBreak/>
        <w:t xml:space="preserve"> Форма представления </w:t>
      </w:r>
      <w:proofErr w:type="gramStart"/>
      <w:r w:rsidRPr="00E57CBE">
        <w:rPr>
          <w:sz w:val="28"/>
          <w:szCs w:val="28"/>
        </w:rPr>
        <w:t xml:space="preserve">проекта: </w:t>
      </w:r>
      <w:r w:rsidR="00FF6915">
        <w:rPr>
          <w:sz w:val="28"/>
          <w:szCs w:val="28"/>
        </w:rPr>
        <w:t xml:space="preserve"> </w:t>
      </w:r>
      <w:r w:rsidRPr="00E57CBE">
        <w:rPr>
          <w:sz w:val="28"/>
          <w:szCs w:val="28"/>
        </w:rPr>
        <w:t>постер</w:t>
      </w:r>
      <w:proofErr w:type="gramEnd"/>
      <w:r w:rsidRPr="00E57CBE">
        <w:rPr>
          <w:sz w:val="28"/>
          <w:szCs w:val="28"/>
        </w:rPr>
        <w:t xml:space="preserve">, альбом, видеофильм, буклет, </w:t>
      </w:r>
      <w:r w:rsidR="00FF6915">
        <w:rPr>
          <w:sz w:val="28"/>
          <w:szCs w:val="28"/>
        </w:rPr>
        <w:t>реферат, макет, творческая работа</w:t>
      </w:r>
      <w:r w:rsidRPr="00E57CBE">
        <w:rPr>
          <w:sz w:val="28"/>
          <w:szCs w:val="28"/>
        </w:rPr>
        <w:t xml:space="preserve">. </w:t>
      </w:r>
    </w:p>
    <w:p w:rsidR="00FF6915" w:rsidRDefault="00FF6915" w:rsidP="00E57CBE">
      <w:pPr>
        <w:rPr>
          <w:sz w:val="28"/>
          <w:szCs w:val="28"/>
        </w:rPr>
      </w:pPr>
      <w:r>
        <w:rPr>
          <w:sz w:val="28"/>
          <w:szCs w:val="28"/>
        </w:rPr>
        <w:t>Этапы работы:</w:t>
      </w:r>
    </w:p>
    <w:tbl>
      <w:tblPr>
        <w:tblStyle w:val="a3"/>
        <w:tblW w:w="0" w:type="auto"/>
        <w:tblLook w:val="04A0" w:firstRow="1" w:lastRow="0" w:firstColumn="1" w:lastColumn="0" w:noHBand="0" w:noVBand="1"/>
      </w:tblPr>
      <w:tblGrid>
        <w:gridCol w:w="2392"/>
        <w:gridCol w:w="2393"/>
        <w:gridCol w:w="2393"/>
        <w:gridCol w:w="2393"/>
      </w:tblGrid>
      <w:tr w:rsidR="00FF6915" w:rsidTr="002A3C2F">
        <w:tc>
          <w:tcPr>
            <w:tcW w:w="2392" w:type="dxa"/>
          </w:tcPr>
          <w:p w:rsidR="00FF6915" w:rsidRPr="00D032F4" w:rsidRDefault="00FF6915" w:rsidP="002A3C2F">
            <w:pPr>
              <w:rPr>
                <w:b/>
              </w:rPr>
            </w:pPr>
            <w:r w:rsidRPr="00D032F4">
              <w:rPr>
                <w:b/>
              </w:rPr>
              <w:t>Этап работы над проектом</w:t>
            </w:r>
          </w:p>
        </w:tc>
        <w:tc>
          <w:tcPr>
            <w:tcW w:w="2393" w:type="dxa"/>
          </w:tcPr>
          <w:p w:rsidR="00FF6915" w:rsidRPr="00D032F4" w:rsidRDefault="00FF6915" w:rsidP="002A3C2F">
            <w:pPr>
              <w:rPr>
                <w:b/>
              </w:rPr>
            </w:pPr>
            <w:r w:rsidRPr="00D032F4">
              <w:rPr>
                <w:b/>
              </w:rPr>
              <w:t>Цель и задачи этапа; общее содержание работы по этапу</w:t>
            </w:r>
          </w:p>
        </w:tc>
        <w:tc>
          <w:tcPr>
            <w:tcW w:w="2393" w:type="dxa"/>
          </w:tcPr>
          <w:p w:rsidR="00FF6915" w:rsidRPr="00D032F4" w:rsidRDefault="00FF6915" w:rsidP="002A3C2F">
            <w:pPr>
              <w:rPr>
                <w:b/>
              </w:rPr>
            </w:pPr>
            <w:r w:rsidRPr="00D032F4">
              <w:rPr>
                <w:b/>
              </w:rPr>
              <w:t>Работа школьников</w:t>
            </w:r>
          </w:p>
        </w:tc>
        <w:tc>
          <w:tcPr>
            <w:tcW w:w="2393" w:type="dxa"/>
          </w:tcPr>
          <w:p w:rsidR="00FF6915" w:rsidRPr="00D032F4" w:rsidRDefault="00FF6915" w:rsidP="002A3C2F">
            <w:pPr>
              <w:rPr>
                <w:b/>
              </w:rPr>
            </w:pPr>
            <w:r w:rsidRPr="00D032F4">
              <w:rPr>
                <w:b/>
              </w:rPr>
              <w:t>Функции учителя на данном этапе проекта</w:t>
            </w:r>
          </w:p>
        </w:tc>
      </w:tr>
      <w:tr w:rsidR="00FF6915" w:rsidTr="002A3C2F">
        <w:tc>
          <w:tcPr>
            <w:tcW w:w="2392" w:type="dxa"/>
          </w:tcPr>
          <w:p w:rsidR="00FF6915" w:rsidRDefault="00FF6915" w:rsidP="002A3C2F">
            <w:r>
              <w:t>1.Этап погружения в проект</w:t>
            </w:r>
          </w:p>
        </w:tc>
        <w:tc>
          <w:tcPr>
            <w:tcW w:w="2393" w:type="dxa"/>
          </w:tcPr>
          <w:p w:rsidR="00FF6915" w:rsidRDefault="00FF6915" w:rsidP="00CA3F42">
            <w:r>
              <w:t xml:space="preserve">Цель: знакомство с типами </w:t>
            </w:r>
            <w:r w:rsidR="00CA3F42">
              <w:t xml:space="preserve">проектов и их </w:t>
            </w:r>
            <w:proofErr w:type="gramStart"/>
            <w:r w:rsidR="00CA3F42">
              <w:t>возможностями .</w:t>
            </w:r>
            <w:proofErr w:type="gramEnd"/>
            <w:r w:rsidR="00CA3F42">
              <w:t xml:space="preserve"> </w:t>
            </w:r>
            <w:r>
              <w:t>Задачи: 1. ознакомление школьников с понятием проект, его типами 2. определение тем проектных исследований</w:t>
            </w:r>
          </w:p>
        </w:tc>
        <w:tc>
          <w:tcPr>
            <w:tcW w:w="2393" w:type="dxa"/>
          </w:tcPr>
          <w:p w:rsidR="00FF6915" w:rsidRDefault="00FF6915" w:rsidP="002A3C2F">
            <w:r w:rsidRPr="004A640A">
              <w:t>Знакомятся с типами проектов и их характеристиками и темами проектных исследований</w:t>
            </w:r>
          </w:p>
        </w:tc>
        <w:tc>
          <w:tcPr>
            <w:tcW w:w="2393" w:type="dxa"/>
          </w:tcPr>
          <w:p w:rsidR="00FF6915" w:rsidRDefault="00FF6915" w:rsidP="00CA3F42">
            <w:r>
              <w:t>1. Составление списка тем по проблемам 2. Подготовка предварительного списка литературы по каждой из выносимых для проектной деятельности тем 3. Знакомит школьников типами проектов и предлагаемыми темами проектных исследований 4. Мотивирует школьников на выполнение проектов</w:t>
            </w:r>
          </w:p>
        </w:tc>
      </w:tr>
      <w:tr w:rsidR="00FF6915" w:rsidTr="002A3C2F">
        <w:tc>
          <w:tcPr>
            <w:tcW w:w="2392" w:type="dxa"/>
          </w:tcPr>
          <w:p w:rsidR="00FF6915" w:rsidRDefault="00FF6915" w:rsidP="002A3C2F">
            <w:r>
              <w:t>2. Организационно-подготовительный этап</w:t>
            </w:r>
          </w:p>
        </w:tc>
        <w:tc>
          <w:tcPr>
            <w:tcW w:w="2393" w:type="dxa"/>
          </w:tcPr>
          <w:p w:rsidR="00FF6915" w:rsidRDefault="00FF6915" w:rsidP="002A3C2F">
            <w:r>
              <w:t>Цель: определение цели проектной деятельности Задачи: 1. формирование проектных групп 2. выбор каждой группой заинтересовавшего их проекта 3. разработка плана работы над проектом 4. разработка критериев оценивания проекта 5. распределение функций между участниками группы</w:t>
            </w:r>
          </w:p>
        </w:tc>
        <w:tc>
          <w:tcPr>
            <w:tcW w:w="2393" w:type="dxa"/>
          </w:tcPr>
          <w:p w:rsidR="00FF6915" w:rsidRDefault="00FF6915" w:rsidP="002A3C2F">
            <w:r>
              <w:t>Рассматривают тему проекта, определяют ее цель и задачи; разрабатывают методы и пути решения проблемы; составляют план работы; формулируют критерии для оценивания будущих проектов</w:t>
            </w:r>
          </w:p>
        </w:tc>
        <w:tc>
          <w:tcPr>
            <w:tcW w:w="2393" w:type="dxa"/>
          </w:tcPr>
          <w:p w:rsidR="00FF6915" w:rsidRDefault="00FF6915" w:rsidP="002A3C2F">
            <w:r>
              <w:t>Оказывает помощь в формулировании цели проекта и методах работы над ним; рекомендует составленный для каждой темы предварительный список литературных и других источников</w:t>
            </w:r>
          </w:p>
        </w:tc>
      </w:tr>
      <w:tr w:rsidR="00FF6915" w:rsidTr="002A3C2F">
        <w:tc>
          <w:tcPr>
            <w:tcW w:w="2392" w:type="dxa"/>
          </w:tcPr>
          <w:p w:rsidR="00FF6915" w:rsidRDefault="00FF6915" w:rsidP="002A3C2F">
            <w:r>
              <w:t>3. Поисковый этап</w:t>
            </w:r>
          </w:p>
        </w:tc>
        <w:tc>
          <w:tcPr>
            <w:tcW w:w="2393" w:type="dxa"/>
          </w:tcPr>
          <w:p w:rsidR="00FF6915" w:rsidRDefault="00FF6915" w:rsidP="00CA3F42">
            <w:r>
              <w:t xml:space="preserve">Цель: создание портфолио проекта на основании активного сбора, анализа и систематизации информации по задачам проекта Задачи: 1. Осуществление сбора информации по теме проекта 2. Анализ и систематизация собранного материала. 3. </w:t>
            </w:r>
            <w:r>
              <w:lastRenderedPageBreak/>
              <w:t>Обсуждение в группе причин, следствий и предполагаемых вариантов решения ситуации 4. Разработка предполагаемого выступления по защите проектного исследования.</w:t>
            </w:r>
          </w:p>
        </w:tc>
        <w:tc>
          <w:tcPr>
            <w:tcW w:w="2393" w:type="dxa"/>
          </w:tcPr>
          <w:p w:rsidR="00FF6915" w:rsidRDefault="00FF6915" w:rsidP="002A3C2F">
            <w:r>
              <w:lastRenderedPageBreak/>
              <w:t>Систематизируют собранную информацию и выполняют поставленные задачи проекта; формулируют модель представления проекта для защиты</w:t>
            </w:r>
          </w:p>
        </w:tc>
        <w:tc>
          <w:tcPr>
            <w:tcW w:w="2393" w:type="dxa"/>
          </w:tcPr>
          <w:p w:rsidR="00FF6915" w:rsidRDefault="00FF6915" w:rsidP="002A3C2F">
            <w:r>
              <w:t>Осуществляет консультирование проектных групп, как по обобщению материала, так и по оформлению и представлению результатов проектной деятельности, обращает внимание на деятельность каждого участника проектной группы</w:t>
            </w:r>
          </w:p>
        </w:tc>
      </w:tr>
      <w:tr w:rsidR="00FF6915" w:rsidTr="002A3C2F">
        <w:tc>
          <w:tcPr>
            <w:tcW w:w="2392" w:type="dxa"/>
          </w:tcPr>
          <w:p w:rsidR="00FF6915" w:rsidRDefault="00FF6915" w:rsidP="002A3C2F">
            <w:r>
              <w:lastRenderedPageBreak/>
              <w:t>4. Итоговый этап проекта</w:t>
            </w:r>
          </w:p>
        </w:tc>
        <w:tc>
          <w:tcPr>
            <w:tcW w:w="2393" w:type="dxa"/>
          </w:tcPr>
          <w:p w:rsidR="00FF6915" w:rsidRDefault="00FF6915" w:rsidP="002A3C2F">
            <w:r>
              <w:t>Цель: защита исследовательской работы Задачи: 1. оформление исследовательских материалов по проекту (текстовых документов, карт, графиков, диаграмм) 2. оформления проекта 3.подготовка презентации по теме проекта 3. защита проекта</w:t>
            </w:r>
          </w:p>
        </w:tc>
        <w:tc>
          <w:tcPr>
            <w:tcW w:w="2393" w:type="dxa"/>
          </w:tcPr>
          <w:p w:rsidR="00FF6915" w:rsidRDefault="00FF6915" w:rsidP="002A3C2F">
            <w:r>
              <w:t xml:space="preserve">Оформляют результаты исследования и выбирают форму представления </w:t>
            </w:r>
          </w:p>
        </w:tc>
        <w:tc>
          <w:tcPr>
            <w:tcW w:w="2393" w:type="dxa"/>
          </w:tcPr>
          <w:p w:rsidR="00FF6915" w:rsidRDefault="00FF6915" w:rsidP="002A3C2F">
            <w:r>
              <w:t>Оказывает консультационную помощь в подготовке проекта к защите</w:t>
            </w:r>
          </w:p>
        </w:tc>
      </w:tr>
      <w:tr w:rsidR="00FF6915" w:rsidTr="002A3C2F">
        <w:tc>
          <w:tcPr>
            <w:tcW w:w="2392" w:type="dxa"/>
          </w:tcPr>
          <w:p w:rsidR="00FF6915" w:rsidRDefault="00FF6915" w:rsidP="002A3C2F">
            <w:r>
              <w:t>5. Защита и экспертиза проекта.</w:t>
            </w:r>
          </w:p>
          <w:p w:rsidR="00FF6915" w:rsidRDefault="00FF6915" w:rsidP="002A3C2F">
            <w:r>
              <w:t xml:space="preserve"> Оценку проектных работ возможно проводить с помощью экспертного листа</w:t>
            </w:r>
          </w:p>
        </w:tc>
        <w:tc>
          <w:tcPr>
            <w:tcW w:w="2393" w:type="dxa"/>
          </w:tcPr>
          <w:p w:rsidR="00FF6915" w:rsidRDefault="00FF6915" w:rsidP="002A3C2F">
            <w:r>
              <w:t>Цель: защита и экспертиза проекта Задачи: 1. защита исследовательской работы 2. анализ проведенной работы и обсуждение его результатов</w:t>
            </w:r>
          </w:p>
        </w:tc>
        <w:tc>
          <w:tcPr>
            <w:tcW w:w="2393" w:type="dxa"/>
          </w:tcPr>
          <w:p w:rsidR="00FF6915" w:rsidRDefault="00FF6915" w:rsidP="002A3C2F">
            <w:r>
              <w:t>Представляют результаты работы, активно участвуют в анализе работы над проектом всей группы и проводят самооценку.</w:t>
            </w:r>
          </w:p>
        </w:tc>
        <w:tc>
          <w:tcPr>
            <w:tcW w:w="2393" w:type="dxa"/>
          </w:tcPr>
          <w:p w:rsidR="00FF6915" w:rsidRDefault="00FF6915" w:rsidP="002A3C2F">
            <w:r>
              <w:t>Выступает в качестве эксперта на защите проектов, задает вопросы и анализирует работу группы и полученные результаты, оценивает работу школьников по выработанным критериям, отмечает работу каждого из участников проектной группы.</w:t>
            </w:r>
          </w:p>
        </w:tc>
      </w:tr>
    </w:tbl>
    <w:p w:rsidR="00FF6915" w:rsidRDefault="00FF6915" w:rsidP="00E57CBE">
      <w:pPr>
        <w:rPr>
          <w:sz w:val="28"/>
          <w:szCs w:val="28"/>
        </w:rPr>
      </w:pPr>
    </w:p>
    <w:p w:rsidR="00CA3F42" w:rsidRDefault="00CA3F42" w:rsidP="00D032F4">
      <w:pPr>
        <w:rPr>
          <w:b/>
        </w:rPr>
      </w:pPr>
    </w:p>
    <w:p w:rsidR="00CA3F42" w:rsidRDefault="00CA3F42" w:rsidP="00D032F4">
      <w:pPr>
        <w:rPr>
          <w:b/>
        </w:rPr>
      </w:pPr>
    </w:p>
    <w:p w:rsidR="00CA3F42" w:rsidRDefault="00CA3F42" w:rsidP="00D032F4">
      <w:pPr>
        <w:rPr>
          <w:b/>
        </w:rPr>
      </w:pPr>
    </w:p>
    <w:p w:rsidR="00CA3F42" w:rsidRDefault="00CA3F42" w:rsidP="00D032F4">
      <w:pPr>
        <w:rPr>
          <w:b/>
        </w:rPr>
      </w:pPr>
    </w:p>
    <w:p w:rsidR="00CA3F42" w:rsidRDefault="00CA3F42" w:rsidP="00D032F4">
      <w:pPr>
        <w:rPr>
          <w:b/>
        </w:rPr>
      </w:pPr>
    </w:p>
    <w:p w:rsidR="00CA3F42" w:rsidRDefault="00CA3F42" w:rsidP="00D032F4">
      <w:pPr>
        <w:rPr>
          <w:b/>
        </w:rPr>
      </w:pPr>
    </w:p>
    <w:p w:rsidR="00CA3F42" w:rsidRDefault="00CA3F42" w:rsidP="00D032F4">
      <w:pPr>
        <w:rPr>
          <w:b/>
        </w:rPr>
      </w:pPr>
    </w:p>
    <w:p w:rsidR="00CA3F42" w:rsidRDefault="00CA3F42" w:rsidP="00D032F4">
      <w:pPr>
        <w:rPr>
          <w:b/>
        </w:rPr>
      </w:pPr>
    </w:p>
    <w:p w:rsidR="00D032F4" w:rsidRDefault="008F20E3" w:rsidP="00D032F4">
      <w:r w:rsidRPr="00CA3F42">
        <w:rPr>
          <w:b/>
        </w:rPr>
        <w:lastRenderedPageBreak/>
        <w:t>Рефлексия:</w:t>
      </w:r>
      <w:r>
        <w:t xml:space="preserve"> заполнить таблицу</w:t>
      </w:r>
    </w:p>
    <w:p w:rsidR="00D032F4" w:rsidRDefault="00D032F4" w:rsidP="00D032F4">
      <w:r>
        <w:t>Самооценка работы над проектом  уч. ________ класса</w:t>
      </w:r>
    </w:p>
    <w:p w:rsidR="00D032F4" w:rsidRDefault="00D032F4" w:rsidP="00D032F4"/>
    <w:p w:rsidR="00D032F4" w:rsidRDefault="00D032F4" w:rsidP="00D032F4">
      <w:r>
        <w:t xml:space="preserve">                           __________________________________ (ФИО)</w:t>
      </w:r>
    </w:p>
    <w:tbl>
      <w:tblPr>
        <w:tblStyle w:val="a3"/>
        <w:tblW w:w="0" w:type="auto"/>
        <w:tblLook w:val="04A0" w:firstRow="1" w:lastRow="0" w:firstColumn="1" w:lastColumn="0" w:noHBand="0" w:noVBand="1"/>
      </w:tblPr>
      <w:tblGrid>
        <w:gridCol w:w="2169"/>
        <w:gridCol w:w="2106"/>
        <w:gridCol w:w="1324"/>
        <w:gridCol w:w="1324"/>
        <w:gridCol w:w="1324"/>
        <w:gridCol w:w="1324"/>
      </w:tblGrid>
      <w:tr w:rsidR="00D032F4" w:rsidTr="002A3C2F">
        <w:tc>
          <w:tcPr>
            <w:tcW w:w="2169" w:type="dxa"/>
          </w:tcPr>
          <w:p w:rsidR="00D032F4" w:rsidRDefault="00D032F4" w:rsidP="002A3C2F">
            <w:r>
              <w:t>Этапы проекта</w:t>
            </w:r>
          </w:p>
          <w:p w:rsidR="00D032F4" w:rsidRDefault="00D032F4" w:rsidP="002A3C2F"/>
        </w:tc>
        <w:tc>
          <w:tcPr>
            <w:tcW w:w="2106" w:type="dxa"/>
          </w:tcPr>
          <w:p w:rsidR="00D032F4" w:rsidRDefault="00D032F4" w:rsidP="002A3C2F">
            <w:r>
              <w:t>Действия, выполняемые в исследовательском проекте</w:t>
            </w:r>
          </w:p>
        </w:tc>
        <w:tc>
          <w:tcPr>
            <w:tcW w:w="1324" w:type="dxa"/>
          </w:tcPr>
          <w:p w:rsidR="00D032F4" w:rsidRDefault="00D032F4" w:rsidP="002A3C2F">
            <w:r>
              <w:t>Выполняю очень хорошо</w:t>
            </w:r>
          </w:p>
        </w:tc>
        <w:tc>
          <w:tcPr>
            <w:tcW w:w="1324" w:type="dxa"/>
          </w:tcPr>
          <w:p w:rsidR="00D032F4" w:rsidRDefault="00D032F4" w:rsidP="002A3C2F">
            <w:r>
              <w:t>Выполняю хорошо</w:t>
            </w:r>
          </w:p>
        </w:tc>
        <w:tc>
          <w:tcPr>
            <w:tcW w:w="1324" w:type="dxa"/>
          </w:tcPr>
          <w:p w:rsidR="00D032F4" w:rsidRDefault="00D032F4" w:rsidP="002A3C2F">
            <w:r>
              <w:t>Выполняю  не очень хорошо</w:t>
            </w:r>
          </w:p>
        </w:tc>
        <w:tc>
          <w:tcPr>
            <w:tcW w:w="1324" w:type="dxa"/>
          </w:tcPr>
          <w:p w:rsidR="00D032F4" w:rsidRDefault="00D032F4" w:rsidP="002A3C2F">
            <w:r>
              <w:t>Выполняю пока плохо</w:t>
            </w:r>
          </w:p>
        </w:tc>
      </w:tr>
      <w:tr w:rsidR="00D032F4" w:rsidTr="002A3C2F">
        <w:tc>
          <w:tcPr>
            <w:tcW w:w="2169" w:type="dxa"/>
          </w:tcPr>
          <w:p w:rsidR="00D032F4" w:rsidRDefault="00D032F4" w:rsidP="002A3C2F">
            <w:r>
              <w:t>Этап I. Организационно-подготовительный</w:t>
            </w:r>
          </w:p>
        </w:tc>
        <w:tc>
          <w:tcPr>
            <w:tcW w:w="2106" w:type="dxa"/>
          </w:tcPr>
          <w:p w:rsidR="00D032F4" w:rsidRDefault="00D032F4" w:rsidP="002A3C2F">
            <w:r>
              <w:t xml:space="preserve">1. Понимание и формулирование проблемы исследовательского проекта </w:t>
            </w:r>
          </w:p>
          <w:p w:rsidR="00D032F4" w:rsidRDefault="00D032F4" w:rsidP="002A3C2F">
            <w:r>
              <w:t xml:space="preserve">2. Создание плана работы над проектом и выбор методов работы </w:t>
            </w:r>
          </w:p>
          <w:p w:rsidR="00D032F4" w:rsidRDefault="00D032F4" w:rsidP="002A3C2F">
            <w:r>
              <w:t>3. Обсуждение формы презентации исследовательского проекта</w:t>
            </w:r>
          </w:p>
        </w:tc>
        <w:tc>
          <w:tcPr>
            <w:tcW w:w="1324" w:type="dxa"/>
          </w:tcPr>
          <w:p w:rsidR="00D032F4" w:rsidRDefault="00D032F4" w:rsidP="002A3C2F"/>
        </w:tc>
        <w:tc>
          <w:tcPr>
            <w:tcW w:w="1324" w:type="dxa"/>
          </w:tcPr>
          <w:p w:rsidR="00D032F4" w:rsidRDefault="00D032F4" w:rsidP="002A3C2F"/>
        </w:tc>
        <w:tc>
          <w:tcPr>
            <w:tcW w:w="1324" w:type="dxa"/>
          </w:tcPr>
          <w:p w:rsidR="00D032F4" w:rsidRDefault="00D032F4" w:rsidP="002A3C2F"/>
        </w:tc>
        <w:tc>
          <w:tcPr>
            <w:tcW w:w="1324" w:type="dxa"/>
          </w:tcPr>
          <w:p w:rsidR="00D032F4" w:rsidRDefault="00D032F4" w:rsidP="002A3C2F"/>
        </w:tc>
      </w:tr>
      <w:tr w:rsidR="00D032F4" w:rsidTr="002A3C2F">
        <w:tc>
          <w:tcPr>
            <w:tcW w:w="2169" w:type="dxa"/>
          </w:tcPr>
          <w:p w:rsidR="00D032F4" w:rsidRDefault="00D032F4" w:rsidP="002A3C2F">
            <w:r>
              <w:t>Этап II. Поисковый (исследовательский)</w:t>
            </w:r>
          </w:p>
        </w:tc>
        <w:tc>
          <w:tcPr>
            <w:tcW w:w="2106" w:type="dxa"/>
          </w:tcPr>
          <w:p w:rsidR="00D032F4" w:rsidRDefault="00D032F4" w:rsidP="002A3C2F">
            <w:r>
              <w:t xml:space="preserve">1. Распределение функций участников в работе над проектом </w:t>
            </w:r>
          </w:p>
          <w:p w:rsidR="00D032F4" w:rsidRDefault="00D032F4" w:rsidP="002A3C2F">
            <w:r>
              <w:t xml:space="preserve">2. Умение работать в группе </w:t>
            </w:r>
          </w:p>
          <w:p w:rsidR="00D032F4" w:rsidRDefault="00D032F4" w:rsidP="002A3C2F">
            <w:r>
              <w:t>3. Выполнение отведенной мне части исследования</w:t>
            </w:r>
          </w:p>
        </w:tc>
        <w:tc>
          <w:tcPr>
            <w:tcW w:w="1324" w:type="dxa"/>
          </w:tcPr>
          <w:p w:rsidR="00D032F4" w:rsidRDefault="00D032F4" w:rsidP="002A3C2F"/>
        </w:tc>
        <w:tc>
          <w:tcPr>
            <w:tcW w:w="1324" w:type="dxa"/>
          </w:tcPr>
          <w:p w:rsidR="00D032F4" w:rsidRDefault="00D032F4" w:rsidP="002A3C2F"/>
        </w:tc>
        <w:tc>
          <w:tcPr>
            <w:tcW w:w="1324" w:type="dxa"/>
          </w:tcPr>
          <w:p w:rsidR="00D032F4" w:rsidRDefault="00D032F4" w:rsidP="002A3C2F"/>
        </w:tc>
        <w:tc>
          <w:tcPr>
            <w:tcW w:w="1324" w:type="dxa"/>
          </w:tcPr>
          <w:p w:rsidR="00D032F4" w:rsidRDefault="00D032F4" w:rsidP="002A3C2F"/>
        </w:tc>
      </w:tr>
      <w:tr w:rsidR="00D032F4" w:rsidTr="002A3C2F">
        <w:tc>
          <w:tcPr>
            <w:tcW w:w="2169" w:type="dxa"/>
          </w:tcPr>
          <w:p w:rsidR="00D032F4" w:rsidRDefault="00D032F4" w:rsidP="002A3C2F">
            <w:r>
              <w:t>Этап III. Итоговый</w:t>
            </w:r>
          </w:p>
        </w:tc>
        <w:tc>
          <w:tcPr>
            <w:tcW w:w="2106" w:type="dxa"/>
          </w:tcPr>
          <w:p w:rsidR="00D032F4" w:rsidRDefault="00D032F4" w:rsidP="002A3C2F">
            <w:r>
              <w:t xml:space="preserve">1. Оформление результатов работы исследовательского проекта </w:t>
            </w:r>
          </w:p>
          <w:p w:rsidR="00D032F4" w:rsidRDefault="00D032F4" w:rsidP="002A3C2F">
            <w:r>
              <w:t>2. Участие в защите проекта</w:t>
            </w:r>
          </w:p>
        </w:tc>
        <w:tc>
          <w:tcPr>
            <w:tcW w:w="1324" w:type="dxa"/>
          </w:tcPr>
          <w:p w:rsidR="00D032F4" w:rsidRDefault="00D032F4" w:rsidP="002A3C2F"/>
        </w:tc>
        <w:tc>
          <w:tcPr>
            <w:tcW w:w="1324" w:type="dxa"/>
          </w:tcPr>
          <w:p w:rsidR="00D032F4" w:rsidRDefault="00D032F4" w:rsidP="002A3C2F"/>
        </w:tc>
        <w:tc>
          <w:tcPr>
            <w:tcW w:w="1324" w:type="dxa"/>
          </w:tcPr>
          <w:p w:rsidR="00D032F4" w:rsidRDefault="00D032F4" w:rsidP="002A3C2F"/>
        </w:tc>
        <w:tc>
          <w:tcPr>
            <w:tcW w:w="1324" w:type="dxa"/>
          </w:tcPr>
          <w:p w:rsidR="00D032F4" w:rsidRDefault="00D032F4" w:rsidP="002A3C2F"/>
        </w:tc>
      </w:tr>
    </w:tbl>
    <w:p w:rsidR="00FF6915" w:rsidRPr="00E57CBE" w:rsidRDefault="00FF6915" w:rsidP="00E57CBE">
      <w:pPr>
        <w:rPr>
          <w:sz w:val="28"/>
          <w:szCs w:val="28"/>
        </w:rPr>
      </w:pPr>
    </w:p>
    <w:p w:rsidR="00E57CBE" w:rsidRDefault="00E57CBE" w:rsidP="00E57CBE"/>
    <w:p w:rsidR="00E57CBE" w:rsidRPr="00992F0A" w:rsidRDefault="00E57CBE" w:rsidP="000A4D2D">
      <w:pPr>
        <w:rPr>
          <w:sz w:val="28"/>
          <w:szCs w:val="28"/>
        </w:rPr>
      </w:pPr>
    </w:p>
    <w:p w:rsidR="008F20E3" w:rsidRDefault="008F20E3" w:rsidP="008F20E3">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rPr>
        <w:t>Использование метода проектов учителями позволяет развивать творческие способности детей, логическое мышление, стремление самому открывать новые знания и умение проявлять их в современ</w:t>
      </w:r>
      <w:r w:rsidR="007B60C1">
        <w:rPr>
          <w:rStyle w:val="c0"/>
          <w:color w:val="000000"/>
        </w:rPr>
        <w:t>ной дея</w:t>
      </w:r>
      <w:r>
        <w:rPr>
          <w:rStyle w:val="c0"/>
          <w:color w:val="000000"/>
        </w:rPr>
        <w:t>тельности.</w:t>
      </w:r>
    </w:p>
    <w:p w:rsidR="008F20E3" w:rsidRDefault="008F20E3" w:rsidP="008F20E3">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rPr>
        <w:t xml:space="preserve">Для учащихся начинать заниматься этим видом интеллектуального творчества необходимо, так как у них </w:t>
      </w:r>
      <w:r w:rsidR="007B60C1">
        <w:rPr>
          <w:rStyle w:val="c0"/>
          <w:color w:val="000000"/>
        </w:rPr>
        <w:t xml:space="preserve">возрастает </w:t>
      </w:r>
      <w:r>
        <w:rPr>
          <w:rStyle w:val="c0"/>
          <w:color w:val="000000"/>
        </w:rPr>
        <w:t>интерес к познанию, они увл</w:t>
      </w:r>
      <w:r w:rsidR="007B60C1">
        <w:rPr>
          <w:rStyle w:val="c0"/>
          <w:color w:val="000000"/>
        </w:rPr>
        <w:t xml:space="preserve">екаются новыми идеями. </w:t>
      </w:r>
      <w:r>
        <w:rPr>
          <w:rStyle w:val="c0"/>
          <w:color w:val="000000"/>
        </w:rPr>
        <w:t xml:space="preserve">Метод проектов позволяет строить обучение на активной основе, через </w:t>
      </w:r>
      <w:r>
        <w:rPr>
          <w:rStyle w:val="c0"/>
          <w:color w:val="000000"/>
        </w:rPr>
        <w:lastRenderedPageBreak/>
        <w:t xml:space="preserve">целесообразную деятельность ученика, ориентируясь на его личный интерес, практическую востребованность полученных знаний в дальнейшей жизни; </w:t>
      </w:r>
      <w:proofErr w:type="gramStart"/>
      <w:r>
        <w:rPr>
          <w:rStyle w:val="c0"/>
          <w:color w:val="000000"/>
        </w:rPr>
        <w:t>проект </w:t>
      </w:r>
      <w:r w:rsidR="00CA3F42">
        <w:rPr>
          <w:rStyle w:val="c0"/>
          <w:color w:val="000000"/>
        </w:rPr>
        <w:t xml:space="preserve"> </w:t>
      </w:r>
      <w:r>
        <w:rPr>
          <w:rStyle w:val="c0"/>
          <w:color w:val="000000"/>
        </w:rPr>
        <w:t>сплачивает</w:t>
      </w:r>
      <w:proofErr w:type="gramEnd"/>
      <w:r>
        <w:rPr>
          <w:rStyle w:val="c0"/>
          <w:color w:val="000000"/>
        </w:rPr>
        <w:t xml:space="preserve"> детей, развивает коммуникабельность, желание помочь другим, умение работать в команде и </w:t>
      </w:r>
      <w:r w:rsidR="007B60C1">
        <w:rPr>
          <w:rStyle w:val="c0"/>
          <w:color w:val="000000"/>
        </w:rPr>
        <w:t xml:space="preserve">нести </w:t>
      </w:r>
      <w:r>
        <w:rPr>
          <w:rStyle w:val="c0"/>
          <w:color w:val="000000"/>
        </w:rPr>
        <w:t>ответственность за совместную работу.</w:t>
      </w:r>
    </w:p>
    <w:p w:rsidR="008F20E3" w:rsidRDefault="008F20E3" w:rsidP="008F20E3">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rPr>
        <w:t>Метод проектирования выступает как возможное средство решения актуальных проблем:</w:t>
      </w:r>
    </w:p>
    <w:p w:rsidR="008F20E3" w:rsidRDefault="008F20E3" w:rsidP="008F20E3">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rPr>
        <w:t>-учащиеся  учатся превращать информацию в знание, осуществлять целенаправленный поиск информации; ее обилие не приводит к системности знаний.</w:t>
      </w:r>
    </w:p>
    <w:p w:rsidR="008F20E3" w:rsidRDefault="008F20E3" w:rsidP="008F20E3">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rPr>
        <w:t>-формируются навыки к самостоятельному приобретению новых знаний.</w:t>
      </w:r>
    </w:p>
    <w:p w:rsidR="008F20E3" w:rsidRDefault="008F20E3" w:rsidP="008F20E3">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rPr>
        <w:t>- знания даются не в отрыве от жизни.</w:t>
      </w:r>
    </w:p>
    <w:p w:rsidR="008F20E3" w:rsidRDefault="008F20E3" w:rsidP="008F20E3">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rPr>
        <w:t>     Работа над проектами повышает активность и самостоятельность разных по уровню развития и способностям учащихся, стимулирует познавательную мотивацию и способствует повышению интереса к предметам,  сплачивает коллектив.</w:t>
      </w:r>
    </w:p>
    <w:p w:rsidR="00F77861" w:rsidRDefault="00F77861" w:rsidP="00F77861">
      <w:pPr>
        <w:rPr>
          <w:rStyle w:val="c0"/>
          <w:color w:val="000000"/>
          <w:u w:val="single"/>
        </w:rPr>
      </w:pPr>
    </w:p>
    <w:p w:rsidR="003947D0" w:rsidRDefault="003947D0" w:rsidP="00F77861">
      <w:r>
        <w:t xml:space="preserve">Итак, исходя из своего опыта проведения проектной работы, </w:t>
      </w:r>
      <w:r w:rsidR="00657562">
        <w:t>выделяю следующие затруднения</w:t>
      </w:r>
      <w:r>
        <w:t>, кот</w:t>
      </w:r>
      <w:r w:rsidR="00657562">
        <w:t>орые необходимо учитывать при</w:t>
      </w:r>
      <w:r>
        <w:t xml:space="preserve"> подготовке и проведении:</w:t>
      </w:r>
    </w:p>
    <w:p w:rsidR="00657562" w:rsidRDefault="00657562" w:rsidP="00F77861">
      <w:r>
        <w:t>1).Организация работы учащихся является, пожалуй, самым трудным моментом в процессе обучения. Дети не готовы принимать решения самостоятельно, поэтому роль учителя на этом этапе очень важна. Инструкции с описанием их задач должны выдаваться на каждом этапе, четко сформулированные, с указанием сроков и распределением обязанностей. Необходимо уделить время на уроке обучению учащихся умению работать в команде, умению общаться и принимать решения. Для этого необходимо провести ряд упражнений, которые позволят сплотить детей, тем самым улучшив атмосферу в классе.</w:t>
      </w:r>
    </w:p>
    <w:p w:rsidR="003947D0" w:rsidRDefault="00657562" w:rsidP="00F77861">
      <w:r>
        <w:t>2</w:t>
      </w:r>
      <w:r w:rsidR="003947D0">
        <w:t>) Начинать проектную деятельность необходимо с выбора темы, типа проекта и количества участников в нем. Разрабатывая проект, надо иметь в виду признаки и характерные особенности выбранного типа проекта.</w:t>
      </w:r>
    </w:p>
    <w:p w:rsidR="003947D0" w:rsidRDefault="00CA3F42" w:rsidP="00F77861">
      <w:r>
        <w:t>3</w:t>
      </w:r>
      <w:r w:rsidR="003947D0">
        <w:t>) На первом этапе необходимо продумать возможные варианты постановки проблем, которые учащиеся будут исследовать. Помочь учащимся прийти к той или иной проблеме с помощью наводящих вопросов или показом видеофрагмента.</w:t>
      </w:r>
    </w:p>
    <w:p w:rsidR="003947D0" w:rsidRDefault="00CA3F42" w:rsidP="00F77861">
      <w:r>
        <w:t>4</w:t>
      </w:r>
      <w:r w:rsidR="003947D0">
        <w:t>) Организовать коллективное обсуждение, которое приводит к постановке проблемы.</w:t>
      </w:r>
    </w:p>
    <w:p w:rsidR="003947D0" w:rsidRDefault="00CA3F42" w:rsidP="00F77861">
      <w:r>
        <w:t>5</w:t>
      </w:r>
      <w:r w:rsidR="00F77861">
        <w:t>)</w:t>
      </w:r>
      <w:r w:rsidR="003947D0">
        <w:t xml:space="preserve"> Для постановки проблемы учащимися, учитель может: изложить учащимся разные точки зрения на обсуждаемый вопрос; предложить противоречивую ситуацию; сталкивать противоречия в практической деятельности; предложить рассмотреть проблемную ситуацию (явление) с различных позиций.</w:t>
      </w:r>
    </w:p>
    <w:p w:rsidR="003947D0" w:rsidRDefault="00CA3F42" w:rsidP="00F77861">
      <w:r>
        <w:t>6</w:t>
      </w:r>
      <w:r w:rsidR="003947D0">
        <w:t>) Проведение проектной работы осуществляется последовательно и системно.</w:t>
      </w:r>
    </w:p>
    <w:p w:rsidR="003947D0" w:rsidRDefault="00F77861" w:rsidP="00F77861">
      <w:r>
        <w:t>7</w:t>
      </w:r>
      <w:r w:rsidR="003947D0">
        <w:t>) Необходимо развивать навыки рефлексивной и оценочной деятельности учащихся. Необходимо всячески поощрять активность, творческую деятельность и самостоятельность учащихся.</w:t>
      </w:r>
    </w:p>
    <w:p w:rsidR="003947D0" w:rsidRDefault="00F77861" w:rsidP="00F77861">
      <w:r>
        <w:t>8</w:t>
      </w:r>
      <w:r w:rsidR="003947D0">
        <w:t xml:space="preserve">) Необходимо равномерно распределять учащихся по уровню </w:t>
      </w:r>
      <w:proofErr w:type="spellStart"/>
      <w:r w:rsidR="003947D0">
        <w:t>обученности</w:t>
      </w:r>
      <w:proofErr w:type="spellEnd"/>
      <w:r w:rsidR="003947D0">
        <w:t>.</w:t>
      </w:r>
    </w:p>
    <w:p w:rsidR="00F77861" w:rsidRDefault="00F77861" w:rsidP="00657562">
      <w:pPr>
        <w:pStyle w:val="c1"/>
        <w:shd w:val="clear" w:color="auto" w:fill="FFFFFF"/>
        <w:spacing w:before="0" w:beforeAutospacing="0" w:after="0" w:afterAutospacing="0"/>
        <w:jc w:val="both"/>
        <w:rPr>
          <w:rStyle w:val="c0"/>
          <w:b/>
          <w:bCs/>
          <w:color w:val="000000"/>
        </w:rPr>
      </w:pPr>
    </w:p>
    <w:p w:rsidR="00F77861" w:rsidRDefault="00F77861" w:rsidP="00657562">
      <w:pPr>
        <w:pStyle w:val="c1"/>
        <w:shd w:val="clear" w:color="auto" w:fill="FFFFFF"/>
        <w:spacing w:before="0" w:beforeAutospacing="0" w:after="0" w:afterAutospacing="0"/>
        <w:jc w:val="both"/>
        <w:rPr>
          <w:rStyle w:val="c0"/>
          <w:b/>
          <w:bCs/>
          <w:color w:val="000000"/>
        </w:rPr>
      </w:pPr>
    </w:p>
    <w:p w:rsidR="00F77861" w:rsidRDefault="00F77861" w:rsidP="00657562">
      <w:pPr>
        <w:pStyle w:val="c1"/>
        <w:shd w:val="clear" w:color="auto" w:fill="FFFFFF"/>
        <w:spacing w:before="0" w:beforeAutospacing="0" w:after="0" w:afterAutospacing="0"/>
        <w:jc w:val="both"/>
        <w:rPr>
          <w:rStyle w:val="c0"/>
          <w:b/>
          <w:bCs/>
          <w:color w:val="000000"/>
        </w:rPr>
      </w:pPr>
    </w:p>
    <w:p w:rsidR="008F20E3" w:rsidRDefault="008F20E3" w:rsidP="00657562">
      <w:pPr>
        <w:pStyle w:val="c1"/>
        <w:shd w:val="clear" w:color="auto" w:fill="FFFFFF"/>
        <w:spacing w:before="0" w:beforeAutospacing="0" w:after="0" w:afterAutospacing="0"/>
        <w:jc w:val="both"/>
        <w:rPr>
          <w:rFonts w:ascii="Calibri" w:hAnsi="Calibri" w:cs="Calibri"/>
          <w:color w:val="000000"/>
          <w:sz w:val="22"/>
          <w:szCs w:val="22"/>
        </w:rPr>
      </w:pPr>
      <w:r>
        <w:rPr>
          <w:rStyle w:val="c0"/>
          <w:b/>
          <w:bCs/>
          <w:color w:val="000000"/>
        </w:rPr>
        <w:lastRenderedPageBreak/>
        <w:t>Рекомендации:</w:t>
      </w:r>
      <w:r>
        <w:rPr>
          <w:rStyle w:val="c0"/>
          <w:color w:val="000000"/>
        </w:rPr>
        <w:t> </w:t>
      </w:r>
    </w:p>
    <w:p w:rsidR="008F20E3" w:rsidRDefault="008F20E3" w:rsidP="008F20E3">
      <w:pPr>
        <w:pStyle w:val="c1"/>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rPr>
        <w:t>-Продолжать целенаправленную работу по формированию умений и навыков  проектировани</w:t>
      </w:r>
      <w:r w:rsidR="00657562">
        <w:rPr>
          <w:rStyle w:val="c0"/>
          <w:color w:val="000000"/>
        </w:rPr>
        <w:t>я у школьников</w:t>
      </w:r>
      <w:r>
        <w:rPr>
          <w:rStyle w:val="c0"/>
          <w:color w:val="000000"/>
        </w:rPr>
        <w:t>.  </w:t>
      </w:r>
    </w:p>
    <w:p w:rsidR="00CA3F42" w:rsidRDefault="008F20E3" w:rsidP="00CA3F42">
      <w:pPr>
        <w:pStyle w:val="c1"/>
        <w:shd w:val="clear" w:color="auto" w:fill="FFFFFF"/>
        <w:spacing w:before="0" w:beforeAutospacing="0" w:after="0" w:afterAutospacing="0"/>
        <w:ind w:firstLine="708"/>
        <w:jc w:val="both"/>
        <w:rPr>
          <w:rStyle w:val="c0"/>
          <w:color w:val="000000"/>
        </w:rPr>
      </w:pPr>
      <w:r>
        <w:rPr>
          <w:rStyle w:val="c0"/>
          <w:color w:val="000000"/>
        </w:rPr>
        <w:t xml:space="preserve">-Всем учителям практиковать работу с детьми по созданию долгосрочных </w:t>
      </w:r>
      <w:proofErr w:type="spellStart"/>
      <w:r>
        <w:rPr>
          <w:rStyle w:val="c0"/>
          <w:color w:val="000000"/>
        </w:rPr>
        <w:t>метапредметных</w:t>
      </w:r>
      <w:proofErr w:type="spellEnd"/>
      <w:r>
        <w:rPr>
          <w:rStyle w:val="c0"/>
          <w:color w:val="000000"/>
        </w:rPr>
        <w:t xml:space="preserve"> проектов во </w:t>
      </w:r>
      <w:r w:rsidR="00657562">
        <w:rPr>
          <w:rStyle w:val="c0"/>
          <w:color w:val="000000"/>
        </w:rPr>
        <w:t xml:space="preserve">время учебной деятельности и </w:t>
      </w:r>
      <w:r>
        <w:rPr>
          <w:rStyle w:val="c0"/>
          <w:color w:val="000000"/>
        </w:rPr>
        <w:t>внеурочное время.</w:t>
      </w:r>
    </w:p>
    <w:p w:rsidR="00CA3F42" w:rsidRDefault="00CA3F42" w:rsidP="00CA3F42">
      <w:pPr>
        <w:pStyle w:val="c1"/>
        <w:shd w:val="clear" w:color="auto" w:fill="FFFFFF"/>
        <w:spacing w:before="0" w:beforeAutospacing="0" w:after="0" w:afterAutospacing="0"/>
        <w:ind w:firstLine="708"/>
        <w:jc w:val="both"/>
      </w:pPr>
      <w:r>
        <w:rPr>
          <w:rStyle w:val="c0"/>
          <w:color w:val="000000"/>
        </w:rPr>
        <w:t>-</w:t>
      </w:r>
      <w:r w:rsidRPr="00CA3F42">
        <w:t xml:space="preserve"> </w:t>
      </w:r>
      <w:r w:rsidR="00F77861">
        <w:t>Н</w:t>
      </w:r>
      <w:r>
        <w:t>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F77861" w:rsidRDefault="00F77861" w:rsidP="00CA3F42">
      <w:pPr>
        <w:pStyle w:val="c1"/>
        <w:shd w:val="clear" w:color="auto" w:fill="FFFFFF"/>
        <w:spacing w:before="0" w:beforeAutospacing="0" w:after="0" w:afterAutospacing="0"/>
        <w:ind w:firstLine="708"/>
        <w:jc w:val="both"/>
        <w:rPr>
          <w:rFonts w:ascii="Calibri" w:hAnsi="Calibri" w:cs="Calibri"/>
          <w:color w:val="000000"/>
          <w:sz w:val="22"/>
          <w:szCs w:val="22"/>
        </w:rPr>
      </w:pPr>
      <w:r>
        <w:t>-</w:t>
      </w:r>
      <w:r w:rsidRPr="00F77861">
        <w:t xml:space="preserve"> </w:t>
      </w:r>
      <w:r>
        <w:t>Необходимо учитывать, что подведение итогов в конце проектной работы учителем, а также рефлексия самих учащихся позволяет не только систематизировать знания по изучаемому разделу (темам), но и развивает и формирует алгоритмическое мышление у учащихся, что, в свою очередь, приведет к уверенному и автоматизированному использованию предлагаемых учителем решений.</w:t>
      </w:r>
    </w:p>
    <w:p w:rsidR="00CA3F42" w:rsidRDefault="00CA3F42" w:rsidP="00CA3F42">
      <w:pPr>
        <w:pStyle w:val="c1"/>
        <w:shd w:val="clear" w:color="auto" w:fill="FFFFFF"/>
        <w:spacing w:before="0" w:beforeAutospacing="0" w:after="0" w:afterAutospacing="0"/>
        <w:jc w:val="both"/>
        <w:rPr>
          <w:rStyle w:val="c0"/>
          <w:b/>
          <w:color w:val="000000"/>
        </w:rPr>
      </w:pPr>
    </w:p>
    <w:p w:rsidR="008F20E3" w:rsidRPr="00CA3F42" w:rsidRDefault="00CA3F42" w:rsidP="00CA3F42">
      <w:pPr>
        <w:pStyle w:val="c1"/>
        <w:shd w:val="clear" w:color="auto" w:fill="FFFFFF"/>
        <w:spacing w:before="0" w:beforeAutospacing="0" w:after="0" w:afterAutospacing="0"/>
        <w:jc w:val="both"/>
        <w:rPr>
          <w:rStyle w:val="c0"/>
          <w:rFonts w:ascii="Calibri" w:hAnsi="Calibri" w:cs="Calibri"/>
          <w:color w:val="000000"/>
          <w:sz w:val="22"/>
          <w:szCs w:val="22"/>
        </w:rPr>
      </w:pPr>
      <w:r w:rsidRPr="00CA3F42">
        <w:rPr>
          <w:rStyle w:val="c0"/>
          <w:b/>
          <w:color w:val="000000"/>
        </w:rPr>
        <w:t>Вывод:</w:t>
      </w:r>
      <w:r>
        <w:rPr>
          <w:rStyle w:val="c0"/>
          <w:color w:val="000000"/>
        </w:rPr>
        <w:t xml:space="preserve"> </w:t>
      </w:r>
      <w:r w:rsidR="008F20E3">
        <w:rPr>
          <w:rStyle w:val="c0"/>
          <w:color w:val="000000"/>
        </w:rPr>
        <w:t>Овладение самостоятельной проектной  деятельностью обучающимися в образовательном учреждении должно быть выстроено в виде целенаправленной систематической работы на всех уровнях образования, начиная с начальной школы.</w:t>
      </w:r>
    </w:p>
    <w:p w:rsidR="00CA3F42" w:rsidRDefault="00CA3F42" w:rsidP="00CA3F42">
      <w:pPr>
        <w:pStyle w:val="c1"/>
        <w:shd w:val="clear" w:color="auto" w:fill="FFFFFF"/>
        <w:spacing w:before="0" w:beforeAutospacing="0" w:after="0" w:afterAutospacing="0"/>
        <w:jc w:val="both"/>
      </w:pPr>
      <w:r>
        <w:t>Итогами проектной и учебно-исследовательской деятельности следует считать не столько предметные результаты, сколько интеллектуальное, личностное развитие школьников, рост их компетентности в выбранной для исследования или проекта сфере, формирование умения 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w:t>
      </w:r>
      <w:proofErr w:type="spellStart"/>
      <w:r>
        <w:t>неуспешности</w:t>
      </w:r>
      <w:proofErr w:type="spellEnd"/>
      <w:r>
        <w:t>) исследовательской деятельности.</w:t>
      </w:r>
    </w:p>
    <w:p w:rsidR="00CA3F42" w:rsidRDefault="00CA3F42" w:rsidP="00CA3F42">
      <w:pPr>
        <w:pStyle w:val="c1"/>
        <w:shd w:val="clear" w:color="auto" w:fill="FFFFFF"/>
        <w:spacing w:before="0" w:beforeAutospacing="0" w:after="0" w:afterAutospacing="0"/>
        <w:jc w:val="both"/>
      </w:pPr>
    </w:p>
    <w:p w:rsidR="00CA3F42" w:rsidRDefault="00CA3F42" w:rsidP="00CA3F42">
      <w:pPr>
        <w:pStyle w:val="c1"/>
        <w:shd w:val="clear" w:color="auto" w:fill="FFFFFF"/>
        <w:spacing w:before="0" w:beforeAutospacing="0" w:after="0" w:afterAutospacing="0"/>
        <w:jc w:val="both"/>
        <w:rPr>
          <w:rFonts w:ascii="Calibri" w:hAnsi="Calibri" w:cs="Calibri"/>
          <w:color w:val="000000"/>
          <w:sz w:val="22"/>
          <w:szCs w:val="22"/>
        </w:rPr>
      </w:pPr>
    </w:p>
    <w:p w:rsidR="008F20E3" w:rsidRDefault="008F20E3" w:rsidP="008F20E3">
      <w:pPr>
        <w:pStyle w:val="c1"/>
        <w:shd w:val="clear" w:color="auto" w:fill="FFFFFF"/>
        <w:spacing w:before="0" w:beforeAutospacing="0" w:after="0" w:afterAutospacing="0"/>
        <w:ind w:left="1080" w:firstLine="708"/>
        <w:jc w:val="both"/>
        <w:rPr>
          <w:rFonts w:ascii="Calibri" w:hAnsi="Calibri" w:cs="Calibri"/>
          <w:color w:val="000000"/>
          <w:sz w:val="22"/>
          <w:szCs w:val="22"/>
        </w:rPr>
      </w:pPr>
      <w:r>
        <w:rPr>
          <w:rStyle w:val="c0"/>
          <w:color w:val="000000"/>
        </w:rPr>
        <w:t>                                 </w:t>
      </w:r>
    </w:p>
    <w:p w:rsidR="00531111" w:rsidRDefault="0010279F" w:rsidP="000A4D2D">
      <w:pPr>
        <w:rPr>
          <w:color w:val="000000"/>
          <w:sz w:val="28"/>
          <w:szCs w:val="28"/>
          <w:shd w:val="clear" w:color="auto" w:fill="FFFFFF"/>
        </w:rPr>
      </w:pPr>
      <w:r>
        <w:rPr>
          <w:color w:val="000000"/>
          <w:sz w:val="28"/>
          <w:szCs w:val="28"/>
          <w:shd w:val="clear" w:color="auto" w:fill="FFFFFF"/>
        </w:rPr>
        <w:t>Приложение.</w:t>
      </w:r>
    </w:p>
    <w:p w:rsidR="0010279F" w:rsidRPr="000A4D2D" w:rsidRDefault="0010279F" w:rsidP="000A4D2D">
      <w:pPr>
        <w:rPr>
          <w:color w:val="000000"/>
          <w:sz w:val="28"/>
          <w:szCs w:val="28"/>
          <w:shd w:val="clear" w:color="auto" w:fill="FFFFFF"/>
        </w:rPr>
      </w:pPr>
      <w:r>
        <w:rPr>
          <w:color w:val="000000"/>
          <w:sz w:val="28"/>
          <w:szCs w:val="28"/>
          <w:shd w:val="clear" w:color="auto" w:fill="FFFFFF"/>
        </w:rPr>
        <w:t>Презентация проектов «Загадочный мир морей и океанов», «Открой Пермский период»</w:t>
      </w:r>
    </w:p>
    <w:p w:rsidR="00531111" w:rsidRDefault="00531111">
      <w:pPr>
        <w:rPr>
          <w:color w:val="000000"/>
          <w:sz w:val="28"/>
          <w:szCs w:val="28"/>
          <w:shd w:val="clear" w:color="auto" w:fill="FFFFFF"/>
        </w:rPr>
      </w:pPr>
    </w:p>
    <w:p w:rsidR="00531111" w:rsidRDefault="00531111">
      <w:pPr>
        <w:rPr>
          <w:color w:val="000000"/>
          <w:sz w:val="28"/>
          <w:szCs w:val="28"/>
          <w:shd w:val="clear" w:color="auto" w:fill="FFFFFF"/>
        </w:rPr>
      </w:pPr>
    </w:p>
    <w:p w:rsidR="00F77861" w:rsidRDefault="00F77861" w:rsidP="00F77861">
      <w:pPr>
        <w:rPr>
          <w:rStyle w:val="c0"/>
          <w:color w:val="000000"/>
          <w:u w:val="single"/>
        </w:rPr>
      </w:pPr>
    </w:p>
    <w:p w:rsidR="00F77861" w:rsidRDefault="00F77861" w:rsidP="00F77861">
      <w:pPr>
        <w:rPr>
          <w:rStyle w:val="c0"/>
          <w:color w:val="000000"/>
          <w:u w:val="single"/>
        </w:rPr>
      </w:pPr>
    </w:p>
    <w:p w:rsidR="00F77861" w:rsidRDefault="00F77861" w:rsidP="00F77861">
      <w:pPr>
        <w:rPr>
          <w:rStyle w:val="c0"/>
          <w:color w:val="000000"/>
          <w:u w:val="single"/>
        </w:rPr>
      </w:pPr>
    </w:p>
    <w:p w:rsidR="00F77861" w:rsidRDefault="00F77861" w:rsidP="00F77861">
      <w:pPr>
        <w:rPr>
          <w:rStyle w:val="c0"/>
          <w:color w:val="000000"/>
          <w:u w:val="single"/>
        </w:rPr>
      </w:pPr>
    </w:p>
    <w:p w:rsidR="00F77861" w:rsidRDefault="00F77861" w:rsidP="00F77861">
      <w:pPr>
        <w:rPr>
          <w:rStyle w:val="c0"/>
          <w:color w:val="000000"/>
          <w:u w:val="single"/>
        </w:rPr>
      </w:pPr>
    </w:p>
    <w:p w:rsidR="00F77861" w:rsidRDefault="00F77861" w:rsidP="00F77861">
      <w:pPr>
        <w:rPr>
          <w:rStyle w:val="c0"/>
          <w:color w:val="000000"/>
          <w:u w:val="single"/>
        </w:rPr>
      </w:pPr>
    </w:p>
    <w:p w:rsidR="00F77861" w:rsidRDefault="00F77861" w:rsidP="00F77861">
      <w:pPr>
        <w:rPr>
          <w:rStyle w:val="c0"/>
          <w:color w:val="000000"/>
          <w:u w:val="single"/>
        </w:rPr>
      </w:pPr>
    </w:p>
    <w:p w:rsidR="00F77861" w:rsidRDefault="00F77861" w:rsidP="00F77861">
      <w:pPr>
        <w:rPr>
          <w:rStyle w:val="c0"/>
          <w:color w:val="000000"/>
          <w:u w:val="single"/>
        </w:rPr>
      </w:pPr>
    </w:p>
    <w:p w:rsidR="00F77861" w:rsidRDefault="00F77861" w:rsidP="00F77861">
      <w:pPr>
        <w:rPr>
          <w:rStyle w:val="c0"/>
          <w:color w:val="000000"/>
          <w:u w:val="single"/>
        </w:rPr>
      </w:pPr>
    </w:p>
    <w:p w:rsidR="00F77861" w:rsidRDefault="00F77861" w:rsidP="00F77861">
      <w:pPr>
        <w:rPr>
          <w:rStyle w:val="c0"/>
          <w:color w:val="000000"/>
          <w:u w:val="single"/>
        </w:rPr>
      </w:pPr>
    </w:p>
    <w:p w:rsidR="00F77861" w:rsidRDefault="00F77861" w:rsidP="00F77861">
      <w:pPr>
        <w:rPr>
          <w:rStyle w:val="c0"/>
          <w:color w:val="000000"/>
          <w:u w:val="single"/>
        </w:rPr>
      </w:pPr>
    </w:p>
    <w:p w:rsidR="00F77861" w:rsidRDefault="00F77861" w:rsidP="00F77861">
      <w:pPr>
        <w:rPr>
          <w:rStyle w:val="c0"/>
          <w:color w:val="000000"/>
          <w:u w:val="single"/>
        </w:rPr>
      </w:pPr>
    </w:p>
    <w:p w:rsidR="00F77861" w:rsidRDefault="00F77861" w:rsidP="00F77861">
      <w:r>
        <w:rPr>
          <w:rStyle w:val="c0"/>
          <w:color w:val="000000"/>
          <w:u w:val="single"/>
        </w:rPr>
        <w:t>Затруднения:</w:t>
      </w:r>
      <w:r w:rsidRPr="003947D0">
        <w:t xml:space="preserve"> </w:t>
      </w:r>
      <w:r>
        <w:t> Проект в учебной деятельности представляет собой очень трудоемкую работу. И организация работы учащихся является, пожалуй, самым трудным моментом в процессе обучения. Дети не готовы принимать решения самостоятельно, поэтому роль учителя на этом этапе очень важна. Инструкции с описанием их задач должны выдаваться на каждом этапе, четко сформулированные, с указанием сроков и распределением обязанностей. Необходимо уделить время на уроке обучению учащихся умению работать в команде, умению общаться и принимать решения. Для этого необходимо провести ряд упражнений, которые позволят сплотить детей, тем самым улучшив атмосферу в классе.</w:t>
      </w:r>
    </w:p>
    <w:p w:rsidR="00F77861" w:rsidRDefault="00F77861" w:rsidP="00F77861">
      <w:r>
        <w:t>Рассматривая урок иностранного языка, можно выделить лингвистические трудности. У детей наблюдается явный недостаток словарного запаса, им трудно читать имена собственные, с которыми они не сталкивались, отсюда вытекает трудность в сборе необходимой информации. Необходимо детям предложить источники информации, более или менее адаптированные для их уровня.</w:t>
      </w:r>
    </w:p>
    <w:p w:rsidR="00F77861" w:rsidRDefault="00F77861" w:rsidP="00F77861">
      <w:r>
        <w:t xml:space="preserve">Рассматривая учебную деятельность учащихся, можно отметить, что они столкнулись со следующим рядом трудностей: неумение работать в команде, неорганизованность, неумение распределять свое время, неумение работать с информацией (непонимание заданий). Необходимо просить детей прокомментировать задание, которое они должны будут выполнить, а также инструкцию к нему. Начальное обсуждение является залогом эффективного выполнения упражнения. Чрезвычайно важно убедиться, что все учащиеся правильно поняли задание. Трудность составляет также неумение учащихся работать в программе MS </w:t>
      </w:r>
      <w:proofErr w:type="spellStart"/>
      <w:r>
        <w:t>Power</w:t>
      </w:r>
      <w:proofErr w:type="spellEnd"/>
      <w:r>
        <w:t xml:space="preserve"> </w:t>
      </w:r>
      <w:proofErr w:type="spellStart"/>
      <w:r>
        <w:t>Point</w:t>
      </w:r>
      <w:proofErr w:type="spellEnd"/>
      <w:r>
        <w:t xml:space="preserve">. Следует это предвидеть и в рамках курса информатики организовать </w:t>
      </w:r>
      <w:proofErr w:type="spellStart"/>
      <w:r>
        <w:t>межпредметный</w:t>
      </w:r>
      <w:proofErr w:type="spellEnd"/>
      <w:r>
        <w:t xml:space="preserve"> проект.</w:t>
      </w:r>
    </w:p>
    <w:p w:rsidR="00F77861" w:rsidRDefault="00F77861" w:rsidP="00F77861">
      <w:r>
        <w:t>Что касается обучающей деятельности учителя, то необходимо учитывать следующие моменты. Правильно и четко поставленная учителем цель проектной деятельности позволит успешно реализовать проект. Важно учитывать возраст учащихся и ориентироваться на уровень их развития с целью абсолютного понимания их роли в данном процессе. Проект это не просто творческая работа. В нем должна присутствовать проблемная ситуация, решение которой находят сами учащиеся. Данная проблема должна быть сформулирована самими учащимися. Зачастую учителя сами выдвигают проблемы, которые учащиеся должны решить. Но ведь она может и не являться личностно значимой для них. С другой стороны, учащимся трудно определить проблему самостоятельно, исходя из учебной темы. Для этого можно задать учащимся наводящие вопросы, которые помогут сформулировать проблему.</w:t>
      </w:r>
    </w:p>
    <w:p w:rsidR="00F77861" w:rsidRDefault="00F77861" w:rsidP="00F77861">
      <w:r>
        <w:t xml:space="preserve">Необходимо учитывать, что подведение итогов в конце проектной работы учителем, а также рефлексия самих учащихся позволяет не только систематизировать знания по изучаемому разделу (темам), но и развивает и формирует алгоритмическое мышление у учащихся, что, в свою очередь, приведет к уверенному и автоматизированному использованию предлагаемых учителем решений. При правильной организации работы и своевременной </w:t>
      </w:r>
      <w:proofErr w:type="spellStart"/>
      <w:r>
        <w:t>обученности</w:t>
      </w:r>
      <w:proofErr w:type="spellEnd"/>
      <w:r>
        <w:t xml:space="preserve"> учащихся основам проектной деятельности, а также создании системы работы в рамках </w:t>
      </w:r>
      <w:proofErr w:type="spellStart"/>
      <w:r>
        <w:t>внеучебной</w:t>
      </w:r>
      <w:proofErr w:type="spellEnd"/>
      <w:r>
        <w:t xml:space="preserve"> деятельности, учащиеся получают возможность не только овладеть знаниями в различных областях науки, но и научиться эффективно использовать полученные знания, развивать самостоятельность и </w:t>
      </w:r>
      <w:r>
        <w:lastRenderedPageBreak/>
        <w:t>коммуникативные умения. Необходимо побуждать учащихся к письменному оформлению результатов проектной деятельности. Это воспитывает у них способы грамотного изложения и обмена информацией.</w:t>
      </w:r>
    </w:p>
    <w:p w:rsidR="00531111" w:rsidRDefault="00531111">
      <w:pPr>
        <w:rPr>
          <w:color w:val="000000"/>
          <w:sz w:val="28"/>
          <w:szCs w:val="28"/>
          <w:shd w:val="clear" w:color="auto" w:fill="FFFFFF"/>
        </w:rPr>
      </w:pPr>
    </w:p>
    <w:p w:rsidR="000343C5" w:rsidRDefault="009904A4">
      <w:pPr>
        <w:rPr>
          <w:color w:val="000000"/>
          <w:sz w:val="28"/>
          <w:szCs w:val="28"/>
          <w:shd w:val="clear" w:color="auto" w:fill="FFFFFF"/>
        </w:rPr>
      </w:pPr>
      <w:r>
        <w:rPr>
          <w:color w:val="000000"/>
          <w:sz w:val="28"/>
          <w:szCs w:val="28"/>
          <w:shd w:val="clear" w:color="auto" w:fill="FFFFFF"/>
        </w:rPr>
        <w:t>4. Какие маршруты мы посоветуем избрать при посещении Великобритании?</w:t>
      </w:r>
    </w:p>
    <w:p w:rsidR="009904A4" w:rsidRDefault="009904A4">
      <w:pPr>
        <w:rPr>
          <w:rFonts w:ascii="Arial" w:hAnsi="Arial" w:cs="Arial"/>
          <w:color w:val="000000"/>
          <w:shd w:val="clear" w:color="auto" w:fill="FFFFFF"/>
        </w:rPr>
      </w:pPr>
      <w:r>
        <w:rPr>
          <w:rFonts w:ascii="Arial" w:hAnsi="Arial" w:cs="Arial"/>
          <w:color w:val="000000"/>
          <w:shd w:val="clear" w:color="auto" w:fill="FFFFFF"/>
        </w:rPr>
        <w:t>Архитектурные ансамбли Лондона как застывшая музыка эпохи.</w:t>
      </w:r>
      <w:r>
        <w:rPr>
          <w:rFonts w:ascii="Arial" w:hAnsi="Arial" w:cs="Arial"/>
          <w:color w:val="000000"/>
        </w:rPr>
        <w:br/>
      </w:r>
      <w:r>
        <w:rPr>
          <w:rFonts w:ascii="Arial" w:hAnsi="Arial" w:cs="Arial"/>
          <w:color w:val="000000"/>
          <w:shd w:val="clear" w:color="auto" w:fill="FFFFFF"/>
        </w:rPr>
        <w:t>Британская королевская семья — пережиток прошлого?</w:t>
      </w:r>
      <w:r>
        <w:rPr>
          <w:rFonts w:ascii="Arial" w:hAnsi="Arial" w:cs="Arial"/>
          <w:color w:val="000000"/>
        </w:rPr>
        <w:br/>
      </w:r>
      <w:r>
        <w:rPr>
          <w:rFonts w:ascii="Arial" w:hAnsi="Arial" w:cs="Arial"/>
          <w:color w:val="000000"/>
          <w:shd w:val="clear" w:color="auto" w:fill="FFFFFF"/>
        </w:rPr>
        <w:t>Влияние историко-географических условий территории на формирование национального характера шотландцев.</w:t>
      </w:r>
      <w:r>
        <w:rPr>
          <w:rFonts w:ascii="Arial" w:hAnsi="Arial" w:cs="Arial"/>
          <w:color w:val="000000"/>
        </w:rPr>
        <w:br/>
      </w:r>
      <w:r>
        <w:rPr>
          <w:rFonts w:ascii="Arial" w:hAnsi="Arial" w:cs="Arial"/>
          <w:color w:val="000000"/>
          <w:shd w:val="clear" w:color="auto" w:fill="FFFFFF"/>
        </w:rPr>
        <w:t>Внешние экономические связи Великобритании со странами Британского Содружества (на примере Африки).</w:t>
      </w:r>
      <w:r>
        <w:rPr>
          <w:rFonts w:ascii="Arial" w:hAnsi="Arial" w:cs="Arial"/>
          <w:color w:val="000000"/>
        </w:rPr>
        <w:br/>
      </w:r>
      <w:r>
        <w:rPr>
          <w:rFonts w:ascii="Arial" w:hAnsi="Arial" w:cs="Arial"/>
          <w:color w:val="000000"/>
          <w:shd w:val="clear" w:color="auto" w:fill="FFFFFF"/>
        </w:rPr>
        <w:t>Генрих VIII — английский монарх династии Тюдоров.</w:t>
      </w:r>
      <w:r>
        <w:rPr>
          <w:rFonts w:ascii="Arial" w:hAnsi="Arial" w:cs="Arial"/>
          <w:color w:val="000000"/>
        </w:rPr>
        <w:br/>
      </w:r>
      <w:r>
        <w:rPr>
          <w:rFonts w:ascii="Arial" w:hAnsi="Arial" w:cs="Arial"/>
          <w:color w:val="000000"/>
          <w:shd w:val="clear" w:color="auto" w:fill="FFFFFF"/>
        </w:rPr>
        <w:t>Географические характеристики некоторых британских регионов в произведениях английских писателей.</w:t>
      </w:r>
      <w:r>
        <w:rPr>
          <w:rFonts w:ascii="Arial" w:hAnsi="Arial" w:cs="Arial"/>
          <w:color w:val="000000"/>
        </w:rPr>
        <w:br/>
      </w:r>
      <w:r>
        <w:rPr>
          <w:rFonts w:ascii="Arial" w:hAnsi="Arial" w:cs="Arial"/>
          <w:color w:val="000000"/>
          <w:shd w:val="clear" w:color="auto" w:fill="FFFFFF"/>
        </w:rPr>
        <w:t>Достопримечательности Великобритании.</w:t>
      </w:r>
      <w:r>
        <w:rPr>
          <w:rFonts w:ascii="Arial" w:hAnsi="Arial" w:cs="Arial"/>
          <w:color w:val="000000"/>
        </w:rPr>
        <w:br/>
      </w:r>
      <w:r>
        <w:rPr>
          <w:rFonts w:ascii="Arial" w:hAnsi="Arial" w:cs="Arial"/>
          <w:color w:val="000000"/>
          <w:shd w:val="clear" w:color="auto" w:fill="FFFFFF"/>
        </w:rPr>
        <w:t>Достопримечательности Лондона и главные туристические объекты.</w:t>
      </w:r>
      <w:r>
        <w:rPr>
          <w:rFonts w:ascii="Arial" w:hAnsi="Arial" w:cs="Arial"/>
          <w:color w:val="000000"/>
        </w:rPr>
        <w:br/>
      </w:r>
      <w:r>
        <w:rPr>
          <w:rFonts w:ascii="Arial" w:hAnsi="Arial" w:cs="Arial"/>
          <w:color w:val="000000"/>
          <w:shd w:val="clear" w:color="auto" w:fill="FFFFFF"/>
        </w:rPr>
        <w:t>Ее величество Великобритания.</w:t>
      </w:r>
      <w:r>
        <w:rPr>
          <w:rFonts w:ascii="Arial" w:hAnsi="Arial" w:cs="Arial"/>
          <w:color w:val="000000"/>
        </w:rPr>
        <w:br/>
      </w:r>
      <w:r>
        <w:rPr>
          <w:rFonts w:ascii="Arial" w:hAnsi="Arial" w:cs="Arial"/>
          <w:color w:val="000000"/>
          <w:shd w:val="clear" w:color="auto" w:fill="FFFFFF"/>
        </w:rPr>
        <w:t>Жизнь королевы Виктории.</w:t>
      </w:r>
      <w:r>
        <w:rPr>
          <w:rFonts w:ascii="Arial" w:hAnsi="Arial" w:cs="Arial"/>
          <w:color w:val="000000"/>
        </w:rPr>
        <w:br/>
      </w:r>
      <w:r>
        <w:rPr>
          <w:rFonts w:ascii="Arial" w:hAnsi="Arial" w:cs="Arial"/>
          <w:color w:val="000000"/>
          <w:shd w:val="clear" w:color="auto" w:fill="FFFFFF"/>
        </w:rPr>
        <w:t>Замки Англии</w:t>
      </w:r>
      <w:r>
        <w:rPr>
          <w:rFonts w:ascii="Arial" w:hAnsi="Arial" w:cs="Arial"/>
          <w:color w:val="000000"/>
        </w:rPr>
        <w:br/>
      </w:r>
      <w:r>
        <w:rPr>
          <w:rFonts w:ascii="Arial" w:hAnsi="Arial" w:cs="Arial"/>
          <w:color w:val="000000"/>
          <w:shd w:val="clear" w:color="auto" w:fill="FFFFFF"/>
        </w:rPr>
        <w:t>Зеленый Лондон. Искусство садоводства.</w:t>
      </w:r>
      <w:r>
        <w:rPr>
          <w:rFonts w:ascii="Arial" w:hAnsi="Arial" w:cs="Arial"/>
          <w:color w:val="000000"/>
        </w:rPr>
        <w:br/>
      </w:r>
      <w:r>
        <w:rPr>
          <w:rFonts w:ascii="Arial" w:hAnsi="Arial" w:cs="Arial"/>
          <w:color w:val="000000"/>
          <w:shd w:val="clear" w:color="auto" w:fill="FFFFFF"/>
        </w:rPr>
        <w:t>История общественного транспорта Англии.</w:t>
      </w:r>
      <w:r>
        <w:rPr>
          <w:rFonts w:ascii="Arial" w:hAnsi="Arial" w:cs="Arial"/>
          <w:color w:val="000000"/>
        </w:rPr>
        <w:br/>
      </w:r>
      <w:r>
        <w:rPr>
          <w:rFonts w:ascii="Arial" w:hAnsi="Arial" w:cs="Arial"/>
          <w:color w:val="000000"/>
          <w:shd w:val="clear" w:color="auto" w:fill="FFFFFF"/>
        </w:rPr>
        <w:t>Климат и погода Великобритании</w:t>
      </w:r>
      <w:r>
        <w:rPr>
          <w:rFonts w:ascii="Arial" w:hAnsi="Arial" w:cs="Arial"/>
          <w:color w:val="000000"/>
        </w:rPr>
        <w:br/>
      </w:r>
      <w:r>
        <w:rPr>
          <w:rFonts w:ascii="Arial" w:hAnsi="Arial" w:cs="Arial"/>
          <w:color w:val="000000"/>
          <w:shd w:val="clear" w:color="auto" w:fill="FFFFFF"/>
        </w:rPr>
        <w:t>Королевская семья Великобритании.</w:t>
      </w:r>
      <w:r>
        <w:rPr>
          <w:rFonts w:ascii="Arial" w:hAnsi="Arial" w:cs="Arial"/>
          <w:color w:val="000000"/>
        </w:rPr>
        <w:br/>
      </w:r>
      <w:r>
        <w:rPr>
          <w:rFonts w:ascii="Arial" w:hAnsi="Arial" w:cs="Arial"/>
          <w:color w:val="000000"/>
          <w:shd w:val="clear" w:color="auto" w:fill="FFFFFF"/>
        </w:rPr>
        <w:t>Лондонский Тауэр</w:t>
      </w:r>
      <w:r>
        <w:rPr>
          <w:rFonts w:ascii="Arial" w:hAnsi="Arial" w:cs="Arial"/>
          <w:color w:val="000000"/>
        </w:rPr>
        <w:br/>
      </w:r>
      <w:r>
        <w:rPr>
          <w:rFonts w:ascii="Arial" w:hAnsi="Arial" w:cs="Arial"/>
          <w:color w:val="000000"/>
          <w:shd w:val="clear" w:color="auto" w:fill="FFFFFF"/>
        </w:rPr>
        <w:t>Мои любимые английские праздники.</w:t>
      </w:r>
      <w:r>
        <w:rPr>
          <w:rFonts w:ascii="Arial" w:hAnsi="Arial" w:cs="Arial"/>
          <w:color w:val="000000"/>
        </w:rPr>
        <w:br/>
      </w:r>
      <w:r>
        <w:rPr>
          <w:rFonts w:ascii="Arial" w:hAnsi="Arial" w:cs="Arial"/>
          <w:color w:val="000000"/>
          <w:shd w:val="clear" w:color="auto" w:fill="FFFFFF"/>
        </w:rPr>
        <w:t>Названия английских домов</w:t>
      </w:r>
      <w:r>
        <w:rPr>
          <w:rFonts w:ascii="Arial" w:hAnsi="Arial" w:cs="Arial"/>
          <w:color w:val="000000"/>
        </w:rPr>
        <w:br/>
      </w:r>
      <w:r>
        <w:rPr>
          <w:rFonts w:ascii="Arial" w:hAnsi="Arial" w:cs="Arial"/>
          <w:color w:val="000000"/>
          <w:shd w:val="clear" w:color="auto" w:fill="FFFFFF"/>
        </w:rPr>
        <w:t>Путешествие в Великобританию без лишних затрат.</w:t>
      </w:r>
      <w:r>
        <w:rPr>
          <w:rFonts w:ascii="Arial" w:hAnsi="Arial" w:cs="Arial"/>
          <w:color w:val="000000"/>
        </w:rPr>
        <w:br/>
      </w:r>
      <w:r>
        <w:rPr>
          <w:rFonts w:ascii="Arial" w:hAnsi="Arial" w:cs="Arial"/>
          <w:color w:val="000000"/>
          <w:shd w:val="clear" w:color="auto" w:fill="FFFFFF"/>
        </w:rPr>
        <w:t>Путешествие по Великобритании.</w:t>
      </w:r>
      <w:r>
        <w:rPr>
          <w:rFonts w:ascii="Arial" w:hAnsi="Arial" w:cs="Arial"/>
          <w:color w:val="000000"/>
        </w:rPr>
        <w:br/>
      </w:r>
      <w:r>
        <w:rPr>
          <w:rFonts w:ascii="Arial" w:hAnsi="Arial" w:cs="Arial"/>
          <w:color w:val="000000"/>
          <w:shd w:val="clear" w:color="auto" w:fill="FFFFFF"/>
        </w:rPr>
        <w:t>Путешествие по Лондону</w:t>
      </w:r>
      <w:r>
        <w:rPr>
          <w:rFonts w:ascii="Arial" w:hAnsi="Arial" w:cs="Arial"/>
          <w:color w:val="000000"/>
        </w:rPr>
        <w:br/>
      </w:r>
      <w:r>
        <w:rPr>
          <w:rFonts w:ascii="Arial" w:hAnsi="Arial" w:cs="Arial"/>
          <w:color w:val="000000"/>
          <w:shd w:val="clear" w:color="auto" w:fill="FFFFFF"/>
        </w:rPr>
        <w:t>Роль традиций в культуре Шотландии.</w:t>
      </w:r>
      <w:r>
        <w:rPr>
          <w:rFonts w:ascii="Arial" w:hAnsi="Arial" w:cs="Arial"/>
          <w:color w:val="000000"/>
        </w:rPr>
        <w:br/>
      </w:r>
      <w:r>
        <w:rPr>
          <w:rFonts w:ascii="Arial" w:hAnsi="Arial" w:cs="Arial"/>
          <w:color w:val="000000"/>
          <w:shd w:val="clear" w:color="auto" w:fill="FFFFFF"/>
        </w:rPr>
        <w:t>Удивительная и уникальная Шотландия.</w:t>
      </w:r>
      <w:r>
        <w:rPr>
          <w:rFonts w:ascii="Arial" w:hAnsi="Arial" w:cs="Arial"/>
          <w:color w:val="000000"/>
        </w:rPr>
        <w:br/>
      </w:r>
      <w:r>
        <w:rPr>
          <w:rFonts w:ascii="Arial" w:hAnsi="Arial" w:cs="Arial"/>
          <w:color w:val="000000"/>
          <w:shd w:val="clear" w:color="auto" w:fill="FFFFFF"/>
        </w:rPr>
        <w:t>Эти странные англичане, или Парадоксы национального характера.</w:t>
      </w:r>
    </w:p>
    <w:p w:rsidR="005C04C6" w:rsidRDefault="005C04C6" w:rsidP="005C04C6">
      <w:pPr>
        <w:rPr>
          <w:color w:val="000000"/>
          <w:sz w:val="28"/>
          <w:szCs w:val="28"/>
          <w:shd w:val="clear" w:color="auto" w:fill="FFFFFF"/>
        </w:rPr>
      </w:pPr>
      <w:r>
        <w:rPr>
          <w:color w:val="000000"/>
          <w:sz w:val="28"/>
          <w:szCs w:val="28"/>
          <w:shd w:val="clear" w:color="auto" w:fill="FFFFFF"/>
        </w:rPr>
        <w:t>. Какие маршруты мы посоветуем избрать при посещении Великобритании?</w:t>
      </w:r>
    </w:p>
    <w:p w:rsidR="005C04C6" w:rsidRDefault="005C04C6" w:rsidP="005C04C6">
      <w:pPr>
        <w:rPr>
          <w:rFonts w:ascii="Arial" w:hAnsi="Arial" w:cs="Arial"/>
          <w:color w:val="000000"/>
          <w:shd w:val="clear" w:color="auto" w:fill="FFFFFF"/>
        </w:rPr>
      </w:pPr>
      <w:r>
        <w:rPr>
          <w:rFonts w:ascii="Arial" w:hAnsi="Arial" w:cs="Arial"/>
          <w:color w:val="000000"/>
          <w:shd w:val="clear" w:color="auto" w:fill="FFFFFF"/>
        </w:rPr>
        <w:t>Влияние историко-географических условий территории на формирование национального характера шотландцев.</w:t>
      </w:r>
      <w:r>
        <w:rPr>
          <w:rFonts w:ascii="Arial" w:hAnsi="Arial" w:cs="Arial"/>
          <w:color w:val="000000"/>
        </w:rPr>
        <w:br/>
      </w:r>
      <w:r>
        <w:rPr>
          <w:rFonts w:ascii="Arial" w:hAnsi="Arial" w:cs="Arial"/>
          <w:color w:val="000000"/>
          <w:shd w:val="clear" w:color="auto" w:fill="FFFFFF"/>
        </w:rPr>
        <w:t>Географические характеристики некоторых британских регионов в произведениях английских писателей.</w:t>
      </w:r>
      <w:r>
        <w:rPr>
          <w:rFonts w:ascii="Arial" w:hAnsi="Arial" w:cs="Arial"/>
          <w:color w:val="000000"/>
        </w:rPr>
        <w:br/>
      </w:r>
      <w:r>
        <w:rPr>
          <w:rFonts w:ascii="Arial" w:hAnsi="Arial" w:cs="Arial"/>
          <w:color w:val="000000"/>
          <w:shd w:val="clear" w:color="auto" w:fill="FFFFFF"/>
        </w:rPr>
        <w:t>Достопримечательности Великобритании.</w:t>
      </w:r>
      <w:r>
        <w:rPr>
          <w:rFonts w:ascii="Arial" w:hAnsi="Arial" w:cs="Arial"/>
          <w:color w:val="000000"/>
        </w:rPr>
        <w:br/>
      </w:r>
      <w:r>
        <w:rPr>
          <w:rFonts w:ascii="Arial" w:hAnsi="Arial" w:cs="Arial"/>
          <w:color w:val="000000"/>
          <w:shd w:val="clear" w:color="auto" w:fill="FFFFFF"/>
        </w:rPr>
        <w:t>Замки Англии</w:t>
      </w:r>
      <w:r>
        <w:rPr>
          <w:rFonts w:ascii="Arial" w:hAnsi="Arial" w:cs="Arial"/>
          <w:color w:val="000000"/>
        </w:rPr>
        <w:br/>
      </w:r>
      <w:r>
        <w:rPr>
          <w:rFonts w:ascii="Arial" w:hAnsi="Arial" w:cs="Arial"/>
          <w:color w:val="000000"/>
          <w:shd w:val="clear" w:color="auto" w:fill="FFFFFF"/>
        </w:rPr>
        <w:t>Климат и погода Великобритании</w:t>
      </w:r>
      <w:r>
        <w:rPr>
          <w:rFonts w:ascii="Arial" w:hAnsi="Arial" w:cs="Arial"/>
          <w:color w:val="000000"/>
        </w:rPr>
        <w:br/>
      </w:r>
      <w:r>
        <w:rPr>
          <w:rFonts w:ascii="Arial" w:hAnsi="Arial" w:cs="Arial"/>
          <w:color w:val="000000"/>
          <w:shd w:val="clear" w:color="auto" w:fill="FFFFFF"/>
        </w:rPr>
        <w:t>Путешествие по Великобритании.</w:t>
      </w:r>
      <w:r>
        <w:rPr>
          <w:rFonts w:ascii="Arial" w:hAnsi="Arial" w:cs="Arial"/>
          <w:color w:val="000000"/>
        </w:rPr>
        <w:br/>
      </w:r>
      <w:r>
        <w:rPr>
          <w:rFonts w:ascii="Arial" w:hAnsi="Arial" w:cs="Arial"/>
          <w:color w:val="000000"/>
          <w:shd w:val="clear" w:color="auto" w:fill="FFFFFF"/>
        </w:rPr>
        <w:t>Путешествие по Лондону</w:t>
      </w:r>
      <w:r>
        <w:rPr>
          <w:rFonts w:ascii="Arial" w:hAnsi="Arial" w:cs="Arial"/>
          <w:color w:val="000000"/>
        </w:rPr>
        <w:br/>
      </w:r>
    </w:p>
    <w:p w:rsidR="009904A4" w:rsidRDefault="009904A4">
      <w:pPr>
        <w:rPr>
          <w:rFonts w:ascii="Arial" w:hAnsi="Arial" w:cs="Arial"/>
          <w:color w:val="000000"/>
          <w:shd w:val="clear" w:color="auto" w:fill="FFFFFF"/>
        </w:rPr>
      </w:pPr>
    </w:p>
    <w:p w:rsidR="009904A4" w:rsidRPr="009904A4" w:rsidRDefault="009904A4" w:rsidP="009904A4">
      <w:pPr>
        <w:shd w:val="clear" w:color="auto" w:fill="FFFFFF"/>
        <w:spacing w:before="100" w:beforeAutospacing="1" w:after="100" w:afterAutospacing="1" w:line="240" w:lineRule="auto"/>
        <w:jc w:val="both"/>
        <w:outlineLvl w:val="1"/>
        <w:rPr>
          <w:rFonts w:ascii="Arial" w:eastAsia="Times New Roman" w:hAnsi="Arial" w:cs="Arial"/>
          <w:color w:val="856129"/>
          <w:sz w:val="33"/>
          <w:szCs w:val="33"/>
          <w:lang w:eastAsia="ru-RU"/>
        </w:rPr>
      </w:pPr>
      <w:r w:rsidRPr="009904A4">
        <w:rPr>
          <w:rFonts w:ascii="Arial" w:eastAsia="Times New Roman" w:hAnsi="Arial" w:cs="Arial"/>
          <w:color w:val="856129"/>
          <w:sz w:val="33"/>
          <w:szCs w:val="33"/>
          <w:lang w:eastAsia="ru-RU"/>
        </w:rPr>
        <w:lastRenderedPageBreak/>
        <w:t>Темы исследовательских проектов по географии 10 - 11 класс</w:t>
      </w:r>
    </w:p>
    <w:p w:rsidR="009904A4" w:rsidRPr="009904A4" w:rsidRDefault="009904A4" w:rsidP="009904A4">
      <w:pPr>
        <w:spacing w:after="0" w:line="240" w:lineRule="auto"/>
        <w:rPr>
          <w:rFonts w:ascii="Times New Roman" w:eastAsia="Times New Roman" w:hAnsi="Times New Roman" w:cs="Times New Roman"/>
          <w:sz w:val="24"/>
          <w:szCs w:val="24"/>
          <w:lang w:eastAsia="ru-RU"/>
        </w:rPr>
      </w:pP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Агроклиматические ресурсы моего города.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Агропромышленный комплекс области: современное состояние, проблемы и перспективы развития.</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Айсберги.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Александр Гумбольдт и Карл Риттер – основоположники классической географии.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Альпы.</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Амур величавый.</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Антропогенные катастрофы в природе.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Антропогенные ландшафты города.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Антропогенные формы рельефа на территории моего района.</w:t>
      </w:r>
      <w:r w:rsidRPr="009904A4">
        <w:rPr>
          <w:rFonts w:ascii="Arial" w:eastAsia="Times New Roman" w:hAnsi="Arial" w:cs="Arial"/>
          <w:color w:val="000000"/>
          <w:sz w:val="24"/>
          <w:szCs w:val="24"/>
          <w:lang w:eastAsia="ru-RU"/>
        </w:rPr>
        <w:br/>
      </w:r>
      <w:proofErr w:type="spellStart"/>
      <w:r w:rsidRPr="009904A4">
        <w:rPr>
          <w:rFonts w:ascii="Arial" w:eastAsia="Times New Roman" w:hAnsi="Arial" w:cs="Arial"/>
          <w:color w:val="000000"/>
          <w:sz w:val="24"/>
          <w:szCs w:val="24"/>
          <w:shd w:val="clear" w:color="auto" w:fill="FFFFFF"/>
          <w:lang w:eastAsia="ru-RU"/>
        </w:rPr>
        <w:t>Аральская</w:t>
      </w:r>
      <w:proofErr w:type="spellEnd"/>
      <w:r w:rsidRPr="009904A4">
        <w:rPr>
          <w:rFonts w:ascii="Arial" w:eastAsia="Times New Roman" w:hAnsi="Arial" w:cs="Arial"/>
          <w:color w:val="000000"/>
          <w:sz w:val="24"/>
          <w:szCs w:val="24"/>
          <w:shd w:val="clear" w:color="auto" w:fill="FFFFFF"/>
          <w:lang w:eastAsia="ru-RU"/>
        </w:rPr>
        <w:t xml:space="preserve"> катастрофа. Причины и последствия.</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Атмосферные осадки земли.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 каком направлении должна развиваться наука, чтобы найти противоядие от истощения природных ресурсов?</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Великие водопады мира.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Великие озера.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Великие путешественники и их географические открытия.</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Великие страны жажды (пустыни).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Великолепные страны.</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Вечная мерзлота.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Взаимосвязь рельефа и природы родного края. Природопользование.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антропогенной деятельности на глобальное потепление климата.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антропогенных факторов на состояние водных ресурсов села.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водного туризма на изменение прибрежной зоны реки.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газификации на экологию области.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географических особенностей на национальные символы страны.</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географического положения на жизнь людей нашего района.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изменения климата на живую природу.</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капризов погоды на здоровье людей.</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микроклимата на здоровье человека.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многолетней мерзлоты на окружающую среду.</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положения женщины в обществе на демографическую ситуацию в стране.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хозяйственной деятельности человека на состояние почвы.</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Влияние цветовой гаммы города на здоровье его жителей.</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Внутренние воды нашей области.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Вода – самое удивительное создание природы.</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Вода и ее роль в природе.</w:t>
      </w:r>
    </w:p>
    <w:p w:rsidR="009904A4" w:rsidRPr="009904A4" w:rsidRDefault="009904A4" w:rsidP="009904A4">
      <w:pPr>
        <w:shd w:val="clear" w:color="auto" w:fill="FFFFFF"/>
        <w:spacing w:before="100" w:beforeAutospacing="1" w:after="100" w:afterAutospacing="1" w:line="240" w:lineRule="auto"/>
        <w:jc w:val="both"/>
        <w:outlineLvl w:val="1"/>
        <w:rPr>
          <w:rFonts w:ascii="Arial" w:eastAsia="Times New Roman" w:hAnsi="Arial" w:cs="Arial"/>
          <w:color w:val="856129"/>
          <w:sz w:val="33"/>
          <w:szCs w:val="33"/>
          <w:lang w:eastAsia="ru-RU"/>
        </w:rPr>
      </w:pPr>
      <w:r w:rsidRPr="009904A4">
        <w:rPr>
          <w:rFonts w:ascii="Arial" w:eastAsia="Times New Roman" w:hAnsi="Arial" w:cs="Arial"/>
          <w:color w:val="856129"/>
          <w:sz w:val="33"/>
          <w:szCs w:val="33"/>
          <w:lang w:eastAsia="ru-RU"/>
        </w:rPr>
        <w:t>Темы исследовательских работ по географии для 10 и 11 классов</w:t>
      </w:r>
    </w:p>
    <w:p w:rsidR="009904A4" w:rsidRPr="009904A4" w:rsidRDefault="009904A4" w:rsidP="009904A4">
      <w:pPr>
        <w:shd w:val="clear" w:color="auto" w:fill="FFFFFF"/>
        <w:spacing w:before="100" w:beforeAutospacing="1" w:after="100" w:afterAutospacing="1" w:line="240" w:lineRule="auto"/>
        <w:jc w:val="both"/>
        <w:rPr>
          <w:rFonts w:ascii="Arial" w:eastAsia="Times New Roman" w:hAnsi="Arial" w:cs="Arial"/>
          <w:color w:val="000000"/>
          <w:sz w:val="24"/>
          <w:szCs w:val="24"/>
          <w:lang w:eastAsia="ru-RU"/>
        </w:rPr>
      </w:pPr>
      <w:r w:rsidRPr="009904A4">
        <w:rPr>
          <w:rFonts w:ascii="Arial" w:eastAsia="Times New Roman" w:hAnsi="Arial" w:cs="Arial"/>
          <w:i/>
          <w:iCs/>
          <w:color w:val="000000"/>
          <w:sz w:val="24"/>
          <w:szCs w:val="24"/>
          <w:lang w:eastAsia="ru-RU"/>
        </w:rPr>
        <w:t>Темы проектов</w:t>
      </w:r>
      <w:r w:rsidR="00531111">
        <w:rPr>
          <w:rFonts w:ascii="Arial" w:eastAsia="Times New Roman" w:hAnsi="Arial" w:cs="Arial"/>
          <w:i/>
          <w:iCs/>
          <w:color w:val="000000"/>
          <w:sz w:val="24"/>
          <w:szCs w:val="24"/>
          <w:lang w:eastAsia="ru-RU"/>
        </w:rPr>
        <w:t xml:space="preserve"> по географии для обучающихся с</w:t>
      </w:r>
      <w:r w:rsidRPr="009904A4">
        <w:rPr>
          <w:rFonts w:ascii="Arial" w:eastAsia="Times New Roman" w:hAnsi="Arial" w:cs="Arial"/>
          <w:i/>
          <w:iCs/>
          <w:color w:val="000000"/>
          <w:sz w:val="24"/>
          <w:szCs w:val="24"/>
          <w:lang w:eastAsia="ru-RU"/>
        </w:rPr>
        <w:t>тарших классов:</w:t>
      </w:r>
    </w:p>
    <w:p w:rsidR="009904A4" w:rsidRPr="009904A4" w:rsidRDefault="009904A4" w:rsidP="009904A4">
      <w:pPr>
        <w:spacing w:after="0" w:line="240" w:lineRule="auto"/>
        <w:rPr>
          <w:rFonts w:ascii="Times New Roman" w:eastAsia="Times New Roman" w:hAnsi="Times New Roman" w:cs="Times New Roman"/>
          <w:sz w:val="24"/>
          <w:szCs w:val="24"/>
          <w:lang w:eastAsia="ru-RU"/>
        </w:rPr>
      </w:pP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Вода на Земле.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Воздух вокруг нас.</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lastRenderedPageBreak/>
        <w:t>Возможности развития туризма в нашем городе.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Возможность развития экологического туризма в нашем городе.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Возможные результаты глобального потепления.</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Возникновение жизни на Земле.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Географическая грамотность населения (результат социологического опроса в нашем районе).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Географическая грамотность учащихся нашей школы</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Географические аспекты современных глобальных проблем человечества.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Географические названия нашей области (города).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Географические проблемы урбанизации (на примере нашего края).</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География достоверная и невероятная. Научность и художественный вымысел.</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География и общая теория систем.</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География международного туризма.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Демографическая политика и права личности .</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Демографическая проблема.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Демографическая ситуация в нашей стране.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Демографическая ситуация в нашем районе.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 xml:space="preserve">Задачи управления пространственными системами и проблемы </w:t>
      </w:r>
      <w:proofErr w:type="spellStart"/>
      <w:r w:rsidRPr="009904A4">
        <w:rPr>
          <w:rFonts w:ascii="Arial" w:eastAsia="Times New Roman" w:hAnsi="Arial" w:cs="Arial"/>
          <w:color w:val="000000"/>
          <w:sz w:val="24"/>
          <w:szCs w:val="24"/>
          <w:shd w:val="clear" w:color="auto" w:fill="FFFFFF"/>
          <w:lang w:eastAsia="ru-RU"/>
        </w:rPr>
        <w:t>геокибернетики</w:t>
      </w:r>
      <w:proofErr w:type="spellEnd"/>
      <w:r w:rsidRPr="009904A4">
        <w:rPr>
          <w:rFonts w:ascii="Arial" w:eastAsia="Times New Roman" w:hAnsi="Arial" w:cs="Arial"/>
          <w:color w:val="000000"/>
          <w:sz w:val="24"/>
          <w:szCs w:val="24"/>
          <w:shd w:val="clear" w:color="auto" w:fill="FFFFFF"/>
          <w:lang w:eastAsia="ru-RU"/>
        </w:rPr>
        <w:t>.</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Землетрясение — могучая сила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Значение космических исследований для физической географии.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Значения учения В.И. Вернадского о биосфере и ноосфере для развития географии.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Исследование современного туризма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Историко-географические и социально-экономические особенности развития нашей области в гербах.</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Историко-географические факторы в гербовых символах городов и районов нашей области.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Как адаптироваться провинциальному жителю в крупном городе?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Как решить проблему загрязнения окружающей среды автомобильным транспортом? (В том числе в нашем городе.)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Каким вы видите демографический портрет планеты к концу 21 века?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Какими возможностями для увеличения производства продуктов питания обладает современная наука?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Кристаллы. Их роль в природе и жизни человека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Куда следует направить капиталовложения общества, чтобы сохранить планету и цивилизацию?</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Легенды как способ изучения истории и географии родного края.</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Легкие нашей планеты.</w:t>
      </w:r>
    </w:p>
    <w:p w:rsidR="00E57CBE" w:rsidRDefault="009904A4" w:rsidP="009904A4">
      <w:pPr>
        <w:rPr>
          <w:rFonts w:ascii="Arial" w:eastAsia="Times New Roman" w:hAnsi="Arial" w:cs="Arial"/>
          <w:color w:val="000000"/>
          <w:sz w:val="24"/>
          <w:szCs w:val="24"/>
          <w:shd w:val="clear" w:color="auto" w:fill="FFFFFF"/>
          <w:lang w:eastAsia="ru-RU"/>
        </w:rPr>
      </w:pP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 xml:space="preserve">Маршрут поиска капитана Гранта (по книге </w:t>
      </w:r>
      <w:proofErr w:type="spellStart"/>
      <w:r w:rsidRPr="009904A4">
        <w:rPr>
          <w:rFonts w:ascii="Arial" w:eastAsia="Times New Roman" w:hAnsi="Arial" w:cs="Arial"/>
          <w:color w:val="000000"/>
          <w:sz w:val="24"/>
          <w:szCs w:val="24"/>
          <w:shd w:val="clear" w:color="auto" w:fill="FFFFFF"/>
          <w:lang w:eastAsia="ru-RU"/>
        </w:rPr>
        <w:t>Ж.Верна</w:t>
      </w:r>
      <w:proofErr w:type="spellEnd"/>
      <w:r w:rsidRPr="009904A4">
        <w:rPr>
          <w:rFonts w:ascii="Arial" w:eastAsia="Times New Roman" w:hAnsi="Arial" w:cs="Arial"/>
          <w:color w:val="000000"/>
          <w:sz w:val="24"/>
          <w:szCs w:val="24"/>
          <w:shd w:val="clear" w:color="auto" w:fill="FFFFFF"/>
          <w:lang w:eastAsia="ru-RU"/>
        </w:rPr>
        <w:t xml:space="preserve"> "Дети капитана Гранта")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Минералы нашего района.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Мир камня и живое прошлое Земли (на примере горных пород и окаменелостей)</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Мир топонимов: прошлое в настоящем</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Мировые города – главные центры активности мирового сообщества.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Мог ли быть другой путь освоения планеты, чем тот, который выбрало человечество?</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Могли ли другие регионы земного шара вместо Европы выполнить роль открывателя мира и объединить его в единое целое?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Может ли 21 век стать веком старения населения?</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 xml:space="preserve">Насколько правомерно проведение демографической политики? Не ущемляет ли </w:t>
      </w:r>
      <w:r w:rsidRPr="009904A4">
        <w:rPr>
          <w:rFonts w:ascii="Arial" w:eastAsia="Times New Roman" w:hAnsi="Arial" w:cs="Arial"/>
          <w:color w:val="000000"/>
          <w:sz w:val="24"/>
          <w:szCs w:val="24"/>
          <w:shd w:val="clear" w:color="auto" w:fill="FFFFFF"/>
          <w:lang w:eastAsia="ru-RU"/>
        </w:rPr>
        <w:lastRenderedPageBreak/>
        <w:t>она права личности?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Непризнанные государства. Общие особенности и проблемы.</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Нетрадиционные источники получения энергии.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Нефть — природное богатство.</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Нефть и газ.</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Нефть и ее роль в жизни человека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Особо охраняемые территории мира.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Остров Ольхон – туристический центр или заповедная территория.</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 xml:space="preserve">П. </w:t>
      </w:r>
      <w:proofErr w:type="spellStart"/>
      <w:r w:rsidRPr="009904A4">
        <w:rPr>
          <w:rFonts w:ascii="Arial" w:eastAsia="Times New Roman" w:hAnsi="Arial" w:cs="Arial"/>
          <w:color w:val="000000"/>
          <w:sz w:val="24"/>
          <w:szCs w:val="24"/>
          <w:shd w:val="clear" w:color="auto" w:fill="FFFFFF"/>
          <w:lang w:eastAsia="ru-RU"/>
        </w:rPr>
        <w:t>Биро</w:t>
      </w:r>
      <w:proofErr w:type="spellEnd"/>
      <w:r w:rsidRPr="009904A4">
        <w:rPr>
          <w:rFonts w:ascii="Arial" w:eastAsia="Times New Roman" w:hAnsi="Arial" w:cs="Arial"/>
          <w:color w:val="000000"/>
          <w:sz w:val="24"/>
          <w:szCs w:val="24"/>
          <w:shd w:val="clear" w:color="auto" w:fill="FFFFFF"/>
          <w:lang w:eastAsia="ru-RU"/>
        </w:rPr>
        <w:t xml:space="preserve"> и Ж. </w:t>
      </w:r>
      <w:proofErr w:type="spellStart"/>
      <w:r w:rsidRPr="009904A4">
        <w:rPr>
          <w:rFonts w:ascii="Arial" w:eastAsia="Times New Roman" w:hAnsi="Arial" w:cs="Arial"/>
          <w:color w:val="000000"/>
          <w:sz w:val="24"/>
          <w:szCs w:val="24"/>
          <w:shd w:val="clear" w:color="auto" w:fill="FFFFFF"/>
          <w:lang w:eastAsia="ru-RU"/>
        </w:rPr>
        <w:t>Дреш</w:t>
      </w:r>
      <w:proofErr w:type="spellEnd"/>
      <w:r w:rsidRPr="009904A4">
        <w:rPr>
          <w:rFonts w:ascii="Arial" w:eastAsia="Times New Roman" w:hAnsi="Arial" w:cs="Arial"/>
          <w:color w:val="000000"/>
          <w:sz w:val="24"/>
          <w:szCs w:val="24"/>
          <w:shd w:val="clear" w:color="auto" w:fill="FFFFFF"/>
          <w:lang w:eastAsia="ru-RU"/>
        </w:rPr>
        <w:t xml:space="preserve"> – представители французской школы </w:t>
      </w:r>
      <w:proofErr w:type="spellStart"/>
      <w:r w:rsidRPr="009904A4">
        <w:rPr>
          <w:rFonts w:ascii="Arial" w:eastAsia="Times New Roman" w:hAnsi="Arial" w:cs="Arial"/>
          <w:color w:val="000000"/>
          <w:sz w:val="24"/>
          <w:szCs w:val="24"/>
          <w:shd w:val="clear" w:color="auto" w:fill="FFFFFF"/>
          <w:lang w:eastAsia="ru-RU"/>
        </w:rPr>
        <w:t>физгеографии</w:t>
      </w:r>
      <w:proofErr w:type="spellEnd"/>
      <w:r w:rsidRPr="009904A4">
        <w:rPr>
          <w:rFonts w:ascii="Arial" w:eastAsia="Times New Roman" w:hAnsi="Arial" w:cs="Arial"/>
          <w:color w:val="000000"/>
          <w:sz w:val="24"/>
          <w:szCs w:val="24"/>
          <w:shd w:val="clear" w:color="auto" w:fill="FFFFFF"/>
          <w:lang w:eastAsia="ru-RU"/>
        </w:rPr>
        <w:t>.</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Перспективы развития туризма на Байкале.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Политическая карта мира. Этапы формирования. международные конфликты.</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Почему Европа была и остаётся главным районом международного туризма?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Почему именно Атлантический океан стал «великим путём мировой торговли»?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Праздники, традиции, обычаи народов мира .</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Прикладная работа по геологии.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Проблемы переселенцев в России и мире.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Пучение грунта и выпучивание твердых тел.</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Солнечная энергетика, проблемы развития</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Сравнительная характеристика современного вулканизма Исландии и Камчатки .</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Страны СНГ.</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Структура земной коры.</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Существуют ли расы? История и прогноз</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Фенологические явления в живой и неживой природе</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Что ждет нас в будущем? (сценарий третьего тысячелетия).</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Эволюция климата</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Экологические кризисы в истории Земли.</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Экологические проблемы нефтедобычи в Западной Сибири и их экономический аспект.</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Экономико-географическая характеристика страны</w:t>
      </w:r>
      <w:r w:rsidRPr="009904A4">
        <w:rPr>
          <w:rFonts w:ascii="Arial" w:eastAsia="Times New Roman" w:hAnsi="Arial" w:cs="Arial"/>
          <w:color w:val="000000"/>
          <w:sz w:val="24"/>
          <w:szCs w:val="24"/>
          <w:lang w:eastAsia="ru-RU"/>
        </w:rPr>
        <w:br/>
      </w:r>
      <w:r w:rsidRPr="009904A4">
        <w:rPr>
          <w:rFonts w:ascii="Arial" w:eastAsia="Times New Roman" w:hAnsi="Arial" w:cs="Arial"/>
          <w:color w:val="000000"/>
          <w:sz w:val="24"/>
          <w:szCs w:val="24"/>
          <w:shd w:val="clear" w:color="auto" w:fill="FFFFFF"/>
          <w:lang w:eastAsia="ru-RU"/>
        </w:rPr>
        <w:t>Эльбрус.</w:t>
      </w:r>
      <w:r w:rsidRPr="009904A4">
        <w:rPr>
          <w:rFonts w:ascii="Arial" w:eastAsia="Times New Roman" w:hAnsi="Arial" w:cs="Arial"/>
          <w:color w:val="000000"/>
          <w:sz w:val="24"/>
          <w:szCs w:val="24"/>
          <w:lang w:eastAsia="ru-RU"/>
        </w:rPr>
        <w:br/>
      </w:r>
    </w:p>
    <w:p w:rsidR="009904A4" w:rsidRDefault="009904A4" w:rsidP="009904A4">
      <w:pPr>
        <w:rPr>
          <w:rFonts w:ascii="Arial" w:eastAsia="Times New Roman" w:hAnsi="Arial" w:cs="Arial"/>
          <w:color w:val="000000"/>
          <w:sz w:val="24"/>
          <w:szCs w:val="24"/>
          <w:shd w:val="clear" w:color="auto" w:fill="FFFFFF"/>
          <w:lang w:eastAsia="ru-RU"/>
        </w:rPr>
      </w:pPr>
      <w:r w:rsidRPr="009904A4">
        <w:rPr>
          <w:rFonts w:ascii="Arial" w:eastAsia="Times New Roman" w:hAnsi="Arial" w:cs="Arial"/>
          <w:color w:val="000000"/>
          <w:sz w:val="24"/>
          <w:szCs w:val="24"/>
          <w:shd w:val="clear" w:color="auto" w:fill="FFFFFF"/>
          <w:lang w:eastAsia="ru-RU"/>
        </w:rPr>
        <w:t>Энергетика будущего.</w:t>
      </w:r>
    </w:p>
    <w:tbl>
      <w:tblPr>
        <w:tblStyle w:val="a3"/>
        <w:tblW w:w="0" w:type="auto"/>
        <w:tblLook w:val="04A0" w:firstRow="1" w:lastRow="0" w:firstColumn="1" w:lastColumn="0" w:noHBand="0" w:noVBand="1"/>
      </w:tblPr>
      <w:tblGrid>
        <w:gridCol w:w="2392"/>
        <w:gridCol w:w="2393"/>
        <w:gridCol w:w="2393"/>
        <w:gridCol w:w="2393"/>
      </w:tblGrid>
      <w:tr w:rsidR="004A640A" w:rsidTr="004A640A">
        <w:tc>
          <w:tcPr>
            <w:tcW w:w="2392" w:type="dxa"/>
          </w:tcPr>
          <w:p w:rsidR="004A640A" w:rsidRDefault="004A640A" w:rsidP="009904A4">
            <w:r>
              <w:t>Этап работы над проектом</w:t>
            </w:r>
          </w:p>
        </w:tc>
        <w:tc>
          <w:tcPr>
            <w:tcW w:w="2393" w:type="dxa"/>
          </w:tcPr>
          <w:p w:rsidR="004A640A" w:rsidRDefault="004A640A" w:rsidP="009904A4">
            <w:r>
              <w:t>Цель и задачи этапа; общее содержание работы по этапу</w:t>
            </w:r>
          </w:p>
        </w:tc>
        <w:tc>
          <w:tcPr>
            <w:tcW w:w="2393" w:type="dxa"/>
          </w:tcPr>
          <w:p w:rsidR="004A640A" w:rsidRDefault="004A640A" w:rsidP="009904A4">
            <w:r>
              <w:t>Работа школьников</w:t>
            </w:r>
          </w:p>
        </w:tc>
        <w:tc>
          <w:tcPr>
            <w:tcW w:w="2393" w:type="dxa"/>
          </w:tcPr>
          <w:p w:rsidR="004A640A" w:rsidRDefault="004A640A" w:rsidP="009904A4">
            <w:r>
              <w:t>Функции учителя на данном этапе проекта</w:t>
            </w:r>
          </w:p>
        </w:tc>
      </w:tr>
      <w:tr w:rsidR="004A640A" w:rsidTr="004A640A">
        <w:tc>
          <w:tcPr>
            <w:tcW w:w="2392" w:type="dxa"/>
          </w:tcPr>
          <w:p w:rsidR="004A640A" w:rsidRDefault="004A640A" w:rsidP="009904A4">
            <w:r>
              <w:t>1.Этап погружения в проект</w:t>
            </w:r>
          </w:p>
        </w:tc>
        <w:tc>
          <w:tcPr>
            <w:tcW w:w="2393" w:type="dxa"/>
          </w:tcPr>
          <w:p w:rsidR="004A640A" w:rsidRDefault="004A640A" w:rsidP="009904A4">
            <w:r>
              <w:t xml:space="preserve">Цель: знакомство с типами проектов и их возможностями при решении экологических проблем Задачи: 1. ознакомление школьников с понятием проект, его типами 2. определение тем </w:t>
            </w:r>
            <w:r>
              <w:lastRenderedPageBreak/>
              <w:t>проектных исследований</w:t>
            </w:r>
          </w:p>
        </w:tc>
        <w:tc>
          <w:tcPr>
            <w:tcW w:w="2393" w:type="dxa"/>
          </w:tcPr>
          <w:p w:rsidR="004A640A" w:rsidRDefault="004A640A" w:rsidP="009904A4">
            <w:r w:rsidRPr="004A640A">
              <w:lastRenderedPageBreak/>
              <w:t>Знакомятся с типами проектов и их характеристиками и темами проектных исследований</w:t>
            </w:r>
          </w:p>
        </w:tc>
        <w:tc>
          <w:tcPr>
            <w:tcW w:w="2393" w:type="dxa"/>
          </w:tcPr>
          <w:p w:rsidR="004A640A" w:rsidRDefault="004A640A" w:rsidP="009904A4">
            <w:r>
              <w:t xml:space="preserve">1. Составление списка тем по экологическим проблемам 2. Подготовка предварительного списка литературы по каждой из выносимых для проектной деятельности тем 3. Знакомит школьников типами проектов и </w:t>
            </w:r>
            <w:r>
              <w:lastRenderedPageBreak/>
              <w:t>предлагаемыми темами проектных исследований 4. Мотивирует школьников на выполнение проектов</w:t>
            </w:r>
          </w:p>
        </w:tc>
      </w:tr>
      <w:tr w:rsidR="004A640A" w:rsidTr="004A640A">
        <w:tc>
          <w:tcPr>
            <w:tcW w:w="2392" w:type="dxa"/>
          </w:tcPr>
          <w:p w:rsidR="004A640A" w:rsidRDefault="004A640A" w:rsidP="009904A4">
            <w:r>
              <w:lastRenderedPageBreak/>
              <w:t>2. Организационно-подготовительный этап</w:t>
            </w:r>
          </w:p>
        </w:tc>
        <w:tc>
          <w:tcPr>
            <w:tcW w:w="2393" w:type="dxa"/>
          </w:tcPr>
          <w:p w:rsidR="004A640A" w:rsidRDefault="004A640A" w:rsidP="009904A4">
            <w:r>
              <w:t>Цель: определение цели проектной деятельности Задачи: 1. формирование проектных групп 2. выбор каждой группой заинтересовавшего их проекта 3. разработка плана работы над проектом 4. разработка критериев оценивания проекта 5. распределение функций между участниками группы</w:t>
            </w:r>
          </w:p>
        </w:tc>
        <w:tc>
          <w:tcPr>
            <w:tcW w:w="2393" w:type="dxa"/>
          </w:tcPr>
          <w:p w:rsidR="004A640A" w:rsidRDefault="004A640A" w:rsidP="009904A4">
            <w:r>
              <w:t>Рассматривают тему проекта, определяют ее цель и задачи; разрабатывают методы и пути решения проблемы; составляют план работы; формулируют критерии для оценивания будущих проектов</w:t>
            </w:r>
          </w:p>
        </w:tc>
        <w:tc>
          <w:tcPr>
            <w:tcW w:w="2393" w:type="dxa"/>
          </w:tcPr>
          <w:p w:rsidR="004A640A" w:rsidRDefault="004A640A" w:rsidP="009904A4">
            <w:r>
              <w:t>Оказывает помощь в формулировании цели проекта и методах работы над ним; рекомендует составленный для каждой темы предварительный список литературных и других источников</w:t>
            </w:r>
          </w:p>
        </w:tc>
      </w:tr>
      <w:tr w:rsidR="004A640A" w:rsidTr="004A640A">
        <w:tc>
          <w:tcPr>
            <w:tcW w:w="2392" w:type="dxa"/>
          </w:tcPr>
          <w:p w:rsidR="004A640A" w:rsidRDefault="004A640A" w:rsidP="009904A4">
            <w:r>
              <w:t>3. Поисковый этап</w:t>
            </w:r>
          </w:p>
        </w:tc>
        <w:tc>
          <w:tcPr>
            <w:tcW w:w="2393" w:type="dxa"/>
          </w:tcPr>
          <w:p w:rsidR="004A640A" w:rsidRDefault="004A640A" w:rsidP="009904A4">
            <w:r>
              <w:t>Цель: создание портфолио проекта на основании активного сбора, анализа и систематизации информации по задачам проекта Задачи: 1. Осуществление сбора информации по теме проекта 2. Анализ и систематизация собранного материала. 3. Обсуждение в группе причин, следствий и предполагаемых вариантов решения сложившейся экологической ситуации 4. Разработка предполагаемого выступления по защите проектного исследования.</w:t>
            </w:r>
          </w:p>
        </w:tc>
        <w:tc>
          <w:tcPr>
            <w:tcW w:w="2393" w:type="dxa"/>
          </w:tcPr>
          <w:p w:rsidR="004A640A" w:rsidRDefault="004A640A" w:rsidP="009904A4">
            <w:r>
              <w:t>Систематизируют собранную информацию и выполняют поставленные задачи проекта; формулируют модель представления проекта для защиты</w:t>
            </w:r>
          </w:p>
        </w:tc>
        <w:tc>
          <w:tcPr>
            <w:tcW w:w="2393" w:type="dxa"/>
          </w:tcPr>
          <w:p w:rsidR="004A640A" w:rsidRDefault="004A640A" w:rsidP="009904A4">
            <w:r>
              <w:t>Осуществляет консультирование проектных групп, как по обобщению материала, так и по оформлению и представлению результатов проектной деятельности, обращает внимание на деятельность каждого участника проектной группы</w:t>
            </w:r>
          </w:p>
        </w:tc>
      </w:tr>
      <w:tr w:rsidR="004A640A" w:rsidTr="004A640A">
        <w:tc>
          <w:tcPr>
            <w:tcW w:w="2392" w:type="dxa"/>
          </w:tcPr>
          <w:p w:rsidR="004A640A" w:rsidRDefault="004A640A" w:rsidP="009904A4">
            <w:r>
              <w:t>4. Итоговый этап проекта</w:t>
            </w:r>
          </w:p>
        </w:tc>
        <w:tc>
          <w:tcPr>
            <w:tcW w:w="2393" w:type="dxa"/>
          </w:tcPr>
          <w:p w:rsidR="004A640A" w:rsidRDefault="004A640A" w:rsidP="009904A4">
            <w:r>
              <w:t xml:space="preserve">Цель: защита исследовательской работы Задачи: 1. оформление исследовательских материалов по проекту (текстовых </w:t>
            </w:r>
            <w:r>
              <w:lastRenderedPageBreak/>
              <w:t>документов, карт, графиков, диаграмм) 2. оформления проекта 3.подготовка презентации по теме проекта 3. защита проекта</w:t>
            </w:r>
          </w:p>
        </w:tc>
        <w:tc>
          <w:tcPr>
            <w:tcW w:w="2393" w:type="dxa"/>
          </w:tcPr>
          <w:p w:rsidR="004A640A" w:rsidRDefault="004A640A" w:rsidP="004A640A">
            <w:r>
              <w:lastRenderedPageBreak/>
              <w:t xml:space="preserve">Оформляют результаты исследования и выбирают форму представления </w:t>
            </w:r>
          </w:p>
        </w:tc>
        <w:tc>
          <w:tcPr>
            <w:tcW w:w="2393" w:type="dxa"/>
          </w:tcPr>
          <w:p w:rsidR="004A640A" w:rsidRDefault="004A640A" w:rsidP="009904A4">
            <w:r>
              <w:t>Оказывает консультационную помощь в подготовке проекта к защите</w:t>
            </w:r>
          </w:p>
        </w:tc>
      </w:tr>
      <w:tr w:rsidR="004A640A" w:rsidTr="004A640A">
        <w:tc>
          <w:tcPr>
            <w:tcW w:w="2392" w:type="dxa"/>
          </w:tcPr>
          <w:p w:rsidR="004A640A" w:rsidRDefault="004A640A" w:rsidP="009904A4">
            <w:r>
              <w:lastRenderedPageBreak/>
              <w:t>5. Защита и экспертиза проекта.</w:t>
            </w:r>
          </w:p>
          <w:p w:rsidR="004A640A" w:rsidRDefault="004A640A" w:rsidP="009904A4">
            <w:r>
              <w:t xml:space="preserve"> Оценку проектных работ возможно проводить с помощью экспертного листа</w:t>
            </w:r>
          </w:p>
        </w:tc>
        <w:tc>
          <w:tcPr>
            <w:tcW w:w="2393" w:type="dxa"/>
          </w:tcPr>
          <w:p w:rsidR="004A640A" w:rsidRDefault="004A640A" w:rsidP="009904A4">
            <w:r>
              <w:t>Цель: защита и экспертиза проекта Задачи: 1. защита исследовательской работы 2. анализ проведенной работы и обсуждение его результатов</w:t>
            </w:r>
          </w:p>
        </w:tc>
        <w:tc>
          <w:tcPr>
            <w:tcW w:w="2393" w:type="dxa"/>
          </w:tcPr>
          <w:p w:rsidR="004A640A" w:rsidRDefault="004A640A" w:rsidP="009904A4">
            <w:r>
              <w:t>Представляют результаты работы, активно участвуют в анализе работы над проектом всей группы и проводят самооценку.</w:t>
            </w:r>
          </w:p>
        </w:tc>
        <w:tc>
          <w:tcPr>
            <w:tcW w:w="2393" w:type="dxa"/>
          </w:tcPr>
          <w:p w:rsidR="004A640A" w:rsidRDefault="004A640A" w:rsidP="009904A4">
            <w:r>
              <w:t>Выступает в качестве эксперта на защите проектов, задает вопросы и анализирует работу группы и полученные результаты, оценивает работу школьников по выработанным критериям, отмечает работу каждого из участников проектной группы.</w:t>
            </w:r>
          </w:p>
        </w:tc>
      </w:tr>
    </w:tbl>
    <w:p w:rsidR="00E57710" w:rsidRDefault="000758F7" w:rsidP="009904A4">
      <w:r>
        <w:t>Прое</w:t>
      </w:r>
      <w:r w:rsidR="00531111">
        <w:t xml:space="preserve">ктная деятельность по географии. </w:t>
      </w:r>
      <w:r>
        <w:t xml:space="preserve">В настоящее время возрастает потребность в специалистах высокого качества, профессионалах своего дела и при этом разносторонне развитых личностей, которые хорошо ориентируются в современном мире и быстро адаптируются к изменяющимся условиям. Метод проектов позволяет обеспечить рациональное сочетание теоретических знаний и их практическое применение для решения на уроках географии конкретных проблем современности. Немаловажным в образовательной деятельности является краеведческий подход, который направлен на развитие личности в условиях национально-региональных традиций, воспитание гражданственности, патриотизма, экологической культуры учащегося. Изучение природных, социально-экономических, исторических, культурных особенностей родного края комплексно воздействует на все сферы сознания: интеллектуальную, эмоциональную, волевую. Отдельные проекты по географии имеют </w:t>
      </w:r>
      <w:proofErr w:type="spellStart"/>
      <w:r>
        <w:t>профориентационное</w:t>
      </w:r>
      <w:proofErr w:type="spellEnd"/>
      <w:r>
        <w:t xml:space="preserve"> значение и знакомят учащихся с учебными заведениями, предприятиями, объектами непроизводственной сферы г. Томска и области.</w:t>
      </w:r>
    </w:p>
    <w:p w:rsidR="00D67410" w:rsidRDefault="00D67410" w:rsidP="009904A4"/>
    <w:p w:rsidR="00D67410" w:rsidRDefault="00D67410" w:rsidP="009904A4"/>
    <w:p w:rsidR="00D67410" w:rsidRDefault="00D67410" w:rsidP="009904A4">
      <w:r>
        <w:t xml:space="preserve">Практическая работа Составление плана местности на основе сюжета литературного произведения 6 класс Цель работы: закрепить и оценить свои знания и умения представления предметов, направлений, расстояний, рельефа на плане местности. Необходимые материалы и источники знаний: цветные карандаши, простой карандаш, ластик, линейка, чертёжный лист формата А4, литературные источники. Целевая установка учителя: «Умение работать с планом и картой очень важно для путешествий и походов. Ещё знаменитые путешественники-первопроходцы, открывая неведомые страны, шаг за шагом наносили на чертёж маршрут своего пути. Мы будем учиться изображать объекты местности. Для начали обратимся к литературным произведениям и составим план местности с использованием условных знаков (рис. 2), описанной в сказке «Гуси-лебеди» (рис. 3). Учитель придерживается следующей последовательности при выполнении работы и предлагает школьникам следующие задания: 1. Вспомните содержание сказки «Гуси-лебеди», кратко её перескажите. 2. Проследите маршрут движения Машеньки в </w:t>
      </w:r>
      <w:r>
        <w:lastRenderedPageBreak/>
        <w:t xml:space="preserve">поисках своего брата, составьте порядок следования сказочных объектов на её пути и окружающей местности. 3. С помощью условных знаков постройте предположительный план местности, в которой происходило действие сказки. Практическая работа Составление проекта освоения территории 6 класс Цель работы: оценить свои знания и умения изображения направлений, расстояний, объектов местности; читать топографическую карту, формировать умения прогнозировать (предполагать). Необходимые материалы и источники знаний: набор контурных карт с заданиями, цветные карандаши, письменные принадлежности, атласы. Целевая установка учителя: «Умение прогнозировать – важное качество для людей различных профессий (строителей, геологов, архитекторов, агрономов, туристических гидов). Эти специалисты всегда используют в работе точные планы и карты. Они их применяют для сооружения на местности объектов культурного наследия (памятников, заповедников), жилых массивов, населённых пунктов, для выделения угодий для сельского хозяйства. Специалистам этих профессий важно обладать таким качеством, как умение прогнозировать». Последовательность выполнения и задания для работы (работа в малых группах) 1. Перед началом работы составьте перечень знаний и умений, которые вы освоили при изучении темы «План местности». Прочитайте одноклассникам о своих достижениях, сопоставьте свой уровень обучения с уровнем других школьников, сделайте вывод. Спланируйте мысленно мероприятия по овладению другими умениями и навыками. 2. Представьте, что вы работаете в небольшой строительной компании. Придумайте её название. 30 Рисунок 2 - Условные знаки на топографической карте (по: География. Современная иллюстрированная энциклопедия, 2006 и Словари и энциклопедии на Академике - http://dic.academic.ru/dic.nsf/enc_geo/7304/%D1%83%D1%81%D0%BB%D0%BE%D0%B2%D0%BD%D1%8B %D0%B5) Рисунок 3 – иллюстрации к сказке «Гуси-лебеди» (рисунки заимствованы с сайта «Сто тысяч «Почему» - http://stotysyhc.ru/kartinki-dlya-rasskazyvaniya-skazkigusi-lebedi/#openModal) 31 3. Вашей фирме предстоит разработать вариант освоения небольшой территории: разместить на карте с помощью условных знаков посёлки, дороги, фабрики и другие объекты (например, школы, парки и т. д.). 4. Подпишите на карте названия населённых пунктов, водных объектов, высотных участков. 5. Подготовьте рассказ о своём проекте для одноклассников, расскажите о тех объектах, которые планируете построить на участке местности. Защита проекта (подведение итогов работы) На магнитной доске вывешены плакаты с изображением территории, на которую каждая группа прикрепляет динамические карточки с изображением объектов местности </w:t>
      </w:r>
      <w:proofErr w:type="gramStart"/>
      <w:r>
        <w:t>в условных знаков</w:t>
      </w:r>
      <w:proofErr w:type="gramEnd"/>
      <w:r>
        <w:t xml:space="preserve">. В результате класс (под руководством учителя) анализирует модели топографических карт, делает вывод о рациональности и умении прогнозировать каждой </w:t>
      </w:r>
      <w:proofErr w:type="spellStart"/>
      <w:r>
        <w:t>микрогруппой</w:t>
      </w:r>
      <w:proofErr w:type="spellEnd"/>
      <w:r>
        <w:t xml:space="preserve">. Практическая работа Глазомерная съёмка местности. Проект озеленения территории школы 6 класс Цели работы: получить представление о глазомерной съёмке местности и её способах; научиться проводить съёмку небольшого участка местности полярным способом, фиксировать результаты. Необходимые материалы и источники знаний: планшет, цветные карандаши, письменные принадлежности, атласы, план-задания. Целевая установка учителя: «Съёмка местности – это комплекс измерительных работ, выполняемых на земной поверхности для создания плана или карты. Съёмочные работы проводили ещё в глубокой древности. Задолго до нашей эры египтяне разработали приёмы деления участков в прибрежной полосе Нила. Древние жители дельты реки делили земельные участки, не пользуясь предварительно составленным планом, поэтому египтяне испытывали значительные трудности. Вскоре появилась идея начертить план с сохранением форм участков местности. Сегодняшние измерительные работы обладают высокой точностью, так как применяются различные ы точные приборы и инструменты – теодолиты, тахеометры, мензулы, нивелиры, </w:t>
      </w:r>
      <w:proofErr w:type="spellStart"/>
      <w:r>
        <w:t>аэро</w:t>
      </w:r>
      <w:proofErr w:type="spellEnd"/>
      <w:r>
        <w:t xml:space="preserve">- и космическая техника. Но для того чтобы освоить технологию проведения съёмки этими приборами, необходимо научиться проводить простейшую глазомерную съёмку местности». </w:t>
      </w:r>
      <w:r>
        <w:lastRenderedPageBreak/>
        <w:t xml:space="preserve">Последовательность выполнения и задания для работы (в малых группах) 1. Подготовительный этап (осуществляется дома и во внеурочной деятельности). Домашнее задание для учащихся: изучить дома параграф учебника, подготовить планшет. Обратить внимание на правила определения масштаба съёмки, ориентирования планшета и определения направлений на предметы, на способы измерения расстояний. В заранее оборудованной аудитории (рекреация, кабинет географии, малый спортивный зал) рекомендуется провести первичную тренировку учащихся. Для этого необходимо разместить макеты объектов местности или небольшие рисунки – фрагменты изображений местности на стенах или в углах кабинета. Обратить внимание на способы глазомерной съёмки с планшетом (полярная и маршрутная), изучить приёмы 32 проведения каждой из них. 2. Составление плана пришкольной территории (практическая работа на местности) Учащиеся в малых группах выполняют съёмку выбранным способом из разных точек местности (рис. 4). Руководство и консультацию в группах осуществляют наиболее подготовленные школьники и учитель. Рисунок 4 – Глазомерная съемка местности (Атлас для 6 класса…, 2004) В конце работы модели планов пришкольной территории сравниваются, корректируются в коллективном обсуждении, анализируется степень озеленения. 3. Завершение работы (домашняя работа). Предложить новый план озеленения пришкольного участка местности, условными знаками отметить предлагаемые типы зелёных насаждений. Принять участие в оформлении выставки проектов озеленения школьной территории, познакомить одноклассников, учителей и руководителей школы с проектами. Н.Г. </w:t>
      </w:r>
      <w:proofErr w:type="spellStart"/>
      <w:r>
        <w:t>Гирлина</w:t>
      </w:r>
      <w:proofErr w:type="spellEnd"/>
      <w:r>
        <w:t xml:space="preserve"> (2007) также отмечает, что в 7 классе ребята в творческие и информационные проекты включают материал своего исследования, а в 8-9 классе темы проектов становятся сложнее и требуют серьезной работы над литературными источниками (табл. 4). Подобные проекты уже можно называть исследовательскими и их результаты могут быть интересны не только участникам проекта, но и другим учащимся.</w:t>
      </w:r>
    </w:p>
    <w:p w:rsidR="00BC1FBC" w:rsidRDefault="00BC1FBC" w:rsidP="009904A4">
      <w:r>
        <w:t xml:space="preserve">7-8 </w:t>
      </w:r>
      <w:proofErr w:type="spellStart"/>
      <w:r>
        <w:t>классстр</w:t>
      </w:r>
      <w:proofErr w:type="spellEnd"/>
      <w:r>
        <w:t xml:space="preserve"> 33-35</w:t>
      </w:r>
    </w:p>
    <w:p w:rsidR="00BC1FBC" w:rsidRDefault="00BC1FBC" w:rsidP="009904A4"/>
    <w:p w:rsidR="00BC1FBC" w:rsidRDefault="00BC1FBC" w:rsidP="009904A4"/>
    <w:p w:rsidR="00BC1FBC" w:rsidRDefault="00BC1FBC" w:rsidP="009904A4">
      <w:r>
        <w:t xml:space="preserve">• Айсберги. • Алмаз – легенды и действительность. • </w:t>
      </w:r>
      <w:proofErr w:type="spellStart"/>
      <w:r>
        <w:t>Аральская</w:t>
      </w:r>
      <w:proofErr w:type="spellEnd"/>
      <w:r>
        <w:t xml:space="preserve"> катастрофа. Причины и последствия. • Атмосферные осадки на Земле. • Барометры в науке и природе. • В мире животных. • Водопады мира. • Великие озера. • Великие страны жажды (пустыни). • Великолепные страны. • Вода и ее роль в природе. • Вода – колыбель жизни. • Вода – наше богатство. • Вода – основа жизни на Земле. • Вода: вчера, сегодня, завтра. • Водяной пар в атмосфере. • Воздействие человека на климат. • Национальные костюмы Европы. • Необыкновенный обыкновенный снег. • Нефть и газ. • Нефть и её роль в жизни человека. • Облака, небо и народные приметы. • Облака, туман, роса. Удивительные явления природы. • Образование гор. • Образование тектонических разломов. • Огнедышащие горы. • Огненное ожерелье «Вулканы». • Озера – источник жизни. • Океаны и их обитатели. • Океаны и моря на Земле совсем не </w:t>
      </w:r>
      <w:proofErr w:type="spellStart"/>
      <w:proofErr w:type="gramStart"/>
      <w:r>
        <w:t>зря.Океаны</w:t>
      </w:r>
      <w:proofErr w:type="spellEnd"/>
      <w:proofErr w:type="gramEnd"/>
      <w:r>
        <w:t xml:space="preserve"> планеты. • Особо охраняемые природные территории мира. • Откуда на небе появляется радуга? 37 • Воздух вокруг нас. • Волны в океане. • Вулкан – чудо природы. • Вулкан, и отчего он «огнем дышит». • Вулканизм на Земле. • Вулканические загадки. • Вулканы, мифы и реальность. • Вулканы и вулканизм. • Высочайшие здания мира. • Гейзеры. • География Олимпийских игр. • География на денежных знаках. • География футбола. • География чисел. • География – наука будущего. • География – основа многих профессий. • Геологические памятники природы. • Города мира. • Государственный флаг – своеобразное зеркало страны. • </w:t>
      </w:r>
      <w:r>
        <w:lastRenderedPageBreak/>
        <w:t xml:space="preserve">Движение земной коры. • Деды Морозы разных стран. • Деревни мира. • Дождь и радуга. • Дождь – явление природы. • Долгосрочный прогноз погоды по народным приметам. • Драгоценные камни. • Животные прошлого. • Жизнь в пресной воде. • Жизнь на горячей земле. • Жилища народов мира. Жилища кочевников. • Жители пустыни. • Загадки и тайны дольменов. • Загадки минералов. • Загадки природы. • Закат сегодня – погода завтра? • Заповедные земли. • Землетрясение – могучая сила. • Землетрясения и люди. • Земля «в гневе». • Интересные факты о государственных флагах. • История открытия Северного морского пути. • Исчезающие растения и животные нашей местности. • Какое небо голубое! Отчего оно такое? • Пещеры. Красивейшие пещеры мира. • Пирамиды – загадки из прошлого. • Погода и народные приметы. • Подводный мир Красного моря. • Подземные воды Земли. • Познаём мир в путешествии. • Политическая карта мира. Международные конфликты. • Породы и минералы. • Почва – часть круговорота жизни. • Почему в пещерах образуются сталактиты и сталагмиты. • Путешествие в мир вулканов, цунами и землетрясений. • Приливы и отливы. • Природа Арктики и Антарктиды: сходства и различия. • Природное явление – радуга. • Природные катастрофы. • Природные минеральные краски. • Природный газ. • Причины разнообразия облаков. • Путешествие по городам и странам. • Равнины и горы. • Разноцветные моря. • Растения в государственной символике стран. • Растения и животные в мире геральдики. • Рождение планеты Земля. • Русские имена на карте мира. • Самые красивые места мира. • Северное сияние. • Северный Ледовитый океан. История изучения. • Северный морской путь. • Секреты солёных озёр. • Семь чудес света. • Смерч: его природа, последствия, правила безопасности. • Снег и лед в природе. • Современные способы ориентирования. • Солнечные часы. • Стихийные бедствия. • Стихии мира. • Стихийные природные явления и их причины. • Структура земной коры. • Тайны песка. • Течение Эль-Ниньо. 38 • Камни и минералы. • Капля воды в Мировом океане. • Капризы погоды. • Карта мира на нашем обеденном столе. • Кислотные дожди. • Красная книга – сигнал тревоги. • Кругосветное путешествие за 80 дней: реально ли? • Кругосветное путешествие по памятникам животным. • Ледниковый период. • Лёгкие нашей планеты. • Маршрут поиска капитана Гранта (по книге </w:t>
      </w:r>
      <w:proofErr w:type="spellStart"/>
      <w:r>
        <w:t>Ж.Верна</w:t>
      </w:r>
      <w:proofErr w:type="spellEnd"/>
      <w:r>
        <w:t xml:space="preserve"> «Дети капитана Гранта»). • Мир камня и живое прошлое Земли (на примере горных пород и окаменелостей). • Мир топонимов: прошлое в настоящем. • Мир, в котором мы живем. • Морской мир. • Морские города: утопия или реальность? • Наводнения и факторы риска. • Тропические леса – «легкие» нашей планеты. • У природы нет плохой погоды. • У февраля два друга – метель и вьюга. • Удивительные башни – часы в современном мире. • Удивительные минералы. • Ураган как природное явление. • Факторы, влияющие на погоду. • Фенологические явления в живой и неживой природе. • Феномен Эль-Ниньо. • Флаг планеты Земля. • Форма Земли. • Фруктовые острова. • Цунами и их последствия. • Цунами. Можно ли предотвратить трагедию? • Чай – от древности до наших дней. • Эволюция биосферы. • Эволюция климата. Рассмотрим пример выполнения проектной работы на примере темы «Мусорные острова в Мировом океане». Цель работы – изучение мусорных островов в Мировом океане, на примере Тихого океана. Исходя из цели, были поставлены и решены следующие задачи: 1. Собрать и обработать материал по заявленной теме. 2. Обобщить собранный материал. 3. Сделать выводы о проделанной работе. 4. Оформить работу. Объект изучения – Тихоокеанские мусорные острова. Этапы проектной работы: 1. Сбор информации по данной проблеме. 2. Обобщение и систематизация найденного материала. 3. Оформление работы. В процессе работы были использованы следующие методы исследования: 1. Анализ источников (книги, Интернет). 2. Описание. 3. Аналитический метод. 3.3. Проектная задача как одна из форм организации учебного процесса В основной школе проектная деятельность занимает ведущее место, в то время как в начальной школе возможно широко использовать проектные задачи. Проектная задача, по определению А.Б. Воронцова (2011, 2012) - задача, в которой через систему или набор заданий </w:t>
      </w:r>
      <w:r>
        <w:lastRenderedPageBreak/>
        <w:t xml:space="preserve">целенаправленно стимулируется система детских действий, направленных на получение еще никогда не существовавшего в практике ребенка результата 39 («продукта»), и в ходе решения которой происходит качественное </w:t>
      </w:r>
      <w:proofErr w:type="spellStart"/>
      <w:r>
        <w:t>самоизменение</w:t>
      </w:r>
      <w:proofErr w:type="spellEnd"/>
      <w:r>
        <w:t xml:space="preserve"> группы детей. Проектная задача принципиально носит групповой характер, и </w:t>
      </w:r>
      <w:proofErr w:type="spellStart"/>
      <w:r>
        <w:t>ориенти</w:t>
      </w:r>
      <w:proofErr w:type="spellEnd"/>
    </w:p>
    <w:p w:rsidR="00C609F4" w:rsidRDefault="00C609F4" w:rsidP="009904A4"/>
    <w:p w:rsidR="00C609F4" w:rsidRDefault="00C609F4" w:rsidP="009904A4"/>
    <w:p w:rsidR="00C609F4" w:rsidRDefault="00C609F4" w:rsidP="009904A4"/>
    <w:p w:rsidR="00C609F4" w:rsidRDefault="00C609F4" w:rsidP="009904A4">
      <w:proofErr w:type="spellStart"/>
      <w:r>
        <w:t>Тумашева</w:t>
      </w:r>
      <w:proofErr w:type="spellEnd"/>
      <w:r>
        <w:t xml:space="preserve"> О.В., </w:t>
      </w:r>
      <w:proofErr w:type="spellStart"/>
      <w:r>
        <w:t>Берсенева</w:t>
      </w:r>
      <w:proofErr w:type="spellEnd"/>
      <w:r>
        <w:t xml:space="preserve"> О.В. (2015) рассматривают использование проектных задач на уроке математики, где обучающиеся работают в группах. Проектная задача «Сквер к 70-летию победы в Великой Отечественной войне» состоит из четырех заданий, разбитых на три уровня, который нужно будет выбрать. Задание 1. Сделайте чертёж сквера в масштабе 1:200. A) Запланируйте две прямоугольные клумбы размером 7 х 4 м и одну круглую — диаметром 5 м. Определите место под обелиск. Выделите центральную аллею шириной 4 м. B) Запланируйте несколько прямоугольных и круглых клумб, чтобы их общая площадь не превышала 1000 м</w:t>
      </w:r>
      <w:proofErr w:type="gramStart"/>
      <w:r>
        <w:t>2 .</w:t>
      </w:r>
      <w:proofErr w:type="gramEnd"/>
      <w:r>
        <w:t xml:space="preserve"> Определите место под обелиск. Выделите две аллеи шириной 4 м.| C) Запланируйте клумбы разной формы, чтобы их общая площадь не превышала 0,4 площади сквера. Определите место под обелиск. Разметьте дорожки. Задание 2. Установите освещение. А) Рассчитайте число фонарей, которые необходимо установить вдоль центральной аллеи, и сумму для их закупки. Отметьте на плане расположение фонарей. В) Рассчитайте, сколько фонарей потребуется для освещения центральной аллеи. Возле обелиска установите четыре фонаря, имеющих не менее двух ламп каждый. Отметьте на плане их расположение. С) Рассчитайте, какая минимальная сумма потребуется для закупки и установки фонарей, если необходимо осветить все дорожки, а возле обелиска установить четыре 40 фонаря, имеющих не менее двух ламп каждый. Отметьте на плане их расположение. Задание 3. Установите лавочки и урны. Рассчитайте необходимое количество: А) лавочек, исходя из того, что на каждые 14 посетителей планируется установить одну лавочку, а число посетителей в день может достигать 245 человек; Б) урн из расчёта одна урна на каждые 28 посетителей. Отметьте на плане их расположение. Рассчитайте, в какую сумму обойдётся закупка и установка лавочек. Рассчитайте, в какую сумму обойдётся закупка и установка лавочек и урн. C) Разработайте три варианта предложений, чтобы затраты на закупку и установку лавочек и урн не превышали 260 000 руб. Задание 4. Выполните озеленение сквера. А) Выберите цветы, которые вы планируете посадить на клумбах сквера, и рассчитайте затраты на покупку и посадку. Рассчитайте, сколько всего деревьев следует посадить, если хвойные деревья должны составлять 30% от общего числа, а лиственных закупили 14 штук. В) выберите, какие деревья, цветы и кустарники вы посадите в сквере, так, чтобы затраты на их закупку и посадку составляли не более 200 000 руб., а лиственные деревья составляли не менее 60% от общего числа. С) выберите, какие деревья, цветы и кустарники вы посадите в сквере, так, чтобы затраты на их закупку и посадку составляли не более 200 000 руб., а лиственные деревья составляли не менее 60% от общего числа. Разработайте три варианта предложений. Для того чтобы групповая работа с проектной задачей способствовала достижению новых образовательных результатов как в предметной, так и в </w:t>
      </w:r>
      <w:proofErr w:type="spellStart"/>
      <w:r>
        <w:t>метапредметной</w:t>
      </w:r>
      <w:proofErr w:type="spellEnd"/>
      <w:r>
        <w:t xml:space="preserve"> областях, необходимо обеспечить выполнение учащимися следующих этапов: 1) целеполагание; 2) составление плана деятельности; 3) распределение ролей и обязанностей внутри группы; 4) выполнение этих обязанностей; 5) рефлексия и подготовка к презентации; 6) презентация «продукта»; 7) оценка «продуктов» деятельности и самооценка. Соблюдение этих этапов является обязательным, иначе решение проектной задачи сведётся к обычному </w:t>
      </w:r>
      <w:r>
        <w:lastRenderedPageBreak/>
        <w:t>манипулированию предложенным материалом. Оценивать работу учащихся – индивидуальную и групповую – в процессе решения проектной задачи и его презентации могут независимые эксперты: учителя из других классов, студенты-практиканты, учащиеся старших классов, также обязательная самооценка работы обучающихся с определением роли в общем выполнении проектной задачи. Проектные задачи могут использоваться с успехом и на уроках обобщения и систематизации знаний, и на уроках применения знаний, когда появляется возможность перенести географические знания и способы деятельности в новые условия.</w:t>
      </w:r>
    </w:p>
    <w:p w:rsidR="00932BBA" w:rsidRDefault="00932BBA" w:rsidP="009904A4"/>
    <w:p w:rsidR="00932BBA" w:rsidRDefault="00932BBA" w:rsidP="009904A4"/>
    <w:p w:rsidR="00932BBA" w:rsidRDefault="00932BBA" w:rsidP="009904A4"/>
    <w:p w:rsidR="00932BBA" w:rsidRDefault="00EC57D5" w:rsidP="00932BBA">
      <w:r>
        <w:t xml:space="preserve">                  </w:t>
      </w:r>
      <w:r w:rsidR="00932BBA">
        <w:t xml:space="preserve">Самооценка работы над проектом </w:t>
      </w:r>
      <w:r>
        <w:t xml:space="preserve"> </w:t>
      </w:r>
      <w:r w:rsidR="00932BBA">
        <w:t>уч. ________ класса</w:t>
      </w:r>
    </w:p>
    <w:p w:rsidR="00EC57D5" w:rsidRDefault="00EC57D5" w:rsidP="00932BBA"/>
    <w:p w:rsidR="00932BBA" w:rsidRDefault="00EC57D5" w:rsidP="00932BBA">
      <w:r>
        <w:t xml:space="preserve">                           </w:t>
      </w:r>
      <w:r w:rsidR="00932BBA">
        <w:t>__________________________________ (ФИО)</w:t>
      </w:r>
    </w:p>
    <w:tbl>
      <w:tblPr>
        <w:tblStyle w:val="a3"/>
        <w:tblW w:w="0" w:type="auto"/>
        <w:tblLook w:val="04A0" w:firstRow="1" w:lastRow="0" w:firstColumn="1" w:lastColumn="0" w:noHBand="0" w:noVBand="1"/>
      </w:tblPr>
      <w:tblGrid>
        <w:gridCol w:w="2169"/>
        <w:gridCol w:w="2106"/>
        <w:gridCol w:w="1324"/>
        <w:gridCol w:w="1324"/>
        <w:gridCol w:w="1324"/>
        <w:gridCol w:w="1324"/>
      </w:tblGrid>
      <w:tr w:rsidR="00EC57D5" w:rsidTr="00EC57D5">
        <w:tc>
          <w:tcPr>
            <w:tcW w:w="2169" w:type="dxa"/>
          </w:tcPr>
          <w:p w:rsidR="00EC57D5" w:rsidRDefault="00EC57D5" w:rsidP="00EC57D5">
            <w:r>
              <w:t>Этапы проекта</w:t>
            </w:r>
          </w:p>
          <w:p w:rsidR="00EC57D5" w:rsidRDefault="00EC57D5" w:rsidP="00932BBA"/>
        </w:tc>
        <w:tc>
          <w:tcPr>
            <w:tcW w:w="2106" w:type="dxa"/>
          </w:tcPr>
          <w:p w:rsidR="00EC57D5" w:rsidRDefault="00EC57D5" w:rsidP="00932BBA">
            <w:r>
              <w:t>Действия, выполняемые в исследовательском проекте</w:t>
            </w:r>
          </w:p>
        </w:tc>
        <w:tc>
          <w:tcPr>
            <w:tcW w:w="1324" w:type="dxa"/>
          </w:tcPr>
          <w:p w:rsidR="00EC57D5" w:rsidRDefault="00EC57D5" w:rsidP="00932BBA">
            <w:r>
              <w:t>Выполняю очень хорошо</w:t>
            </w:r>
          </w:p>
        </w:tc>
        <w:tc>
          <w:tcPr>
            <w:tcW w:w="1324" w:type="dxa"/>
          </w:tcPr>
          <w:p w:rsidR="00EC57D5" w:rsidRDefault="00EC57D5" w:rsidP="00932BBA">
            <w:r>
              <w:t>Выполняю хорошо</w:t>
            </w:r>
          </w:p>
        </w:tc>
        <w:tc>
          <w:tcPr>
            <w:tcW w:w="1324" w:type="dxa"/>
          </w:tcPr>
          <w:p w:rsidR="00EC57D5" w:rsidRDefault="00EC57D5" w:rsidP="00932BBA">
            <w:r>
              <w:t>Выполняю  не очень хорошо</w:t>
            </w:r>
          </w:p>
        </w:tc>
        <w:tc>
          <w:tcPr>
            <w:tcW w:w="1324" w:type="dxa"/>
          </w:tcPr>
          <w:p w:rsidR="00EC57D5" w:rsidRDefault="00EC57D5" w:rsidP="00932BBA">
            <w:r>
              <w:t>Выполняю пока плохо</w:t>
            </w:r>
          </w:p>
        </w:tc>
      </w:tr>
      <w:tr w:rsidR="00EC57D5" w:rsidTr="00EC57D5">
        <w:tc>
          <w:tcPr>
            <w:tcW w:w="2169" w:type="dxa"/>
          </w:tcPr>
          <w:p w:rsidR="00EC57D5" w:rsidRDefault="00EC57D5" w:rsidP="00932BBA">
            <w:r>
              <w:t>Этап I. Организационно-подготовительный</w:t>
            </w:r>
          </w:p>
        </w:tc>
        <w:tc>
          <w:tcPr>
            <w:tcW w:w="2106" w:type="dxa"/>
          </w:tcPr>
          <w:p w:rsidR="00EC57D5" w:rsidRDefault="00EC57D5" w:rsidP="00932BBA">
            <w:r>
              <w:t xml:space="preserve">1. Понимание и формулирование проблемы исследовательского проекта </w:t>
            </w:r>
          </w:p>
          <w:p w:rsidR="00EC57D5" w:rsidRDefault="00EC57D5" w:rsidP="00932BBA">
            <w:r>
              <w:t xml:space="preserve">2. Создание плана работы над проектом и выбор методов работы </w:t>
            </w:r>
          </w:p>
          <w:p w:rsidR="00EC57D5" w:rsidRDefault="00EC57D5" w:rsidP="00932BBA">
            <w:r>
              <w:t>3. Обсуждение формы презентации исследовательского проекта</w:t>
            </w:r>
          </w:p>
        </w:tc>
        <w:tc>
          <w:tcPr>
            <w:tcW w:w="1324" w:type="dxa"/>
          </w:tcPr>
          <w:p w:rsidR="00EC57D5" w:rsidRDefault="00EC57D5" w:rsidP="00932BBA"/>
        </w:tc>
        <w:tc>
          <w:tcPr>
            <w:tcW w:w="1324" w:type="dxa"/>
          </w:tcPr>
          <w:p w:rsidR="00EC57D5" w:rsidRDefault="00EC57D5" w:rsidP="00932BBA"/>
        </w:tc>
        <w:tc>
          <w:tcPr>
            <w:tcW w:w="1324" w:type="dxa"/>
          </w:tcPr>
          <w:p w:rsidR="00EC57D5" w:rsidRDefault="00EC57D5" w:rsidP="00932BBA"/>
        </w:tc>
        <w:tc>
          <w:tcPr>
            <w:tcW w:w="1324" w:type="dxa"/>
          </w:tcPr>
          <w:p w:rsidR="00EC57D5" w:rsidRDefault="00EC57D5" w:rsidP="00932BBA"/>
        </w:tc>
      </w:tr>
      <w:tr w:rsidR="00EC57D5" w:rsidTr="00EC57D5">
        <w:tc>
          <w:tcPr>
            <w:tcW w:w="2169" w:type="dxa"/>
          </w:tcPr>
          <w:p w:rsidR="00EC57D5" w:rsidRDefault="00EC57D5" w:rsidP="00932BBA">
            <w:r>
              <w:t>Этап II. Поисковый (исследовательский)</w:t>
            </w:r>
          </w:p>
        </w:tc>
        <w:tc>
          <w:tcPr>
            <w:tcW w:w="2106" w:type="dxa"/>
          </w:tcPr>
          <w:p w:rsidR="00EC57D5" w:rsidRDefault="00EC57D5" w:rsidP="00932BBA">
            <w:r>
              <w:t xml:space="preserve">1. Распределение функций участников в работе над проектом </w:t>
            </w:r>
          </w:p>
          <w:p w:rsidR="00EC57D5" w:rsidRDefault="00EC57D5" w:rsidP="00932BBA">
            <w:r>
              <w:t xml:space="preserve">2. Умение работать в группе </w:t>
            </w:r>
          </w:p>
          <w:p w:rsidR="00EC57D5" w:rsidRDefault="00EC57D5" w:rsidP="00932BBA">
            <w:r>
              <w:t>3. Выполнение отведенной мне части исследования</w:t>
            </w:r>
          </w:p>
        </w:tc>
        <w:tc>
          <w:tcPr>
            <w:tcW w:w="1324" w:type="dxa"/>
          </w:tcPr>
          <w:p w:rsidR="00EC57D5" w:rsidRDefault="00EC57D5" w:rsidP="00932BBA"/>
        </w:tc>
        <w:tc>
          <w:tcPr>
            <w:tcW w:w="1324" w:type="dxa"/>
          </w:tcPr>
          <w:p w:rsidR="00EC57D5" w:rsidRDefault="00EC57D5" w:rsidP="00932BBA"/>
        </w:tc>
        <w:tc>
          <w:tcPr>
            <w:tcW w:w="1324" w:type="dxa"/>
          </w:tcPr>
          <w:p w:rsidR="00EC57D5" w:rsidRDefault="00EC57D5" w:rsidP="00932BBA"/>
        </w:tc>
        <w:tc>
          <w:tcPr>
            <w:tcW w:w="1324" w:type="dxa"/>
          </w:tcPr>
          <w:p w:rsidR="00EC57D5" w:rsidRDefault="00EC57D5" w:rsidP="00932BBA"/>
        </w:tc>
      </w:tr>
      <w:tr w:rsidR="00EC57D5" w:rsidTr="00EC57D5">
        <w:tc>
          <w:tcPr>
            <w:tcW w:w="2169" w:type="dxa"/>
          </w:tcPr>
          <w:p w:rsidR="00EC57D5" w:rsidRDefault="00EC57D5" w:rsidP="00932BBA">
            <w:r>
              <w:t>Этап III. Итоговый</w:t>
            </w:r>
          </w:p>
        </w:tc>
        <w:tc>
          <w:tcPr>
            <w:tcW w:w="2106" w:type="dxa"/>
          </w:tcPr>
          <w:p w:rsidR="00EC57D5" w:rsidRDefault="00EC57D5" w:rsidP="00932BBA">
            <w:r>
              <w:t xml:space="preserve">1. Оформление результатов работы исследовательского проекта </w:t>
            </w:r>
          </w:p>
          <w:p w:rsidR="00EC57D5" w:rsidRDefault="00EC57D5" w:rsidP="00932BBA">
            <w:r>
              <w:t xml:space="preserve">2. Участие в защите </w:t>
            </w:r>
            <w:r>
              <w:lastRenderedPageBreak/>
              <w:t>проекта</w:t>
            </w:r>
          </w:p>
        </w:tc>
        <w:tc>
          <w:tcPr>
            <w:tcW w:w="1324" w:type="dxa"/>
          </w:tcPr>
          <w:p w:rsidR="00EC57D5" w:rsidRDefault="00EC57D5" w:rsidP="00932BBA"/>
        </w:tc>
        <w:tc>
          <w:tcPr>
            <w:tcW w:w="1324" w:type="dxa"/>
          </w:tcPr>
          <w:p w:rsidR="00EC57D5" w:rsidRDefault="00EC57D5" w:rsidP="00932BBA"/>
        </w:tc>
        <w:tc>
          <w:tcPr>
            <w:tcW w:w="1324" w:type="dxa"/>
          </w:tcPr>
          <w:p w:rsidR="00EC57D5" w:rsidRDefault="00EC57D5" w:rsidP="00932BBA"/>
        </w:tc>
        <w:tc>
          <w:tcPr>
            <w:tcW w:w="1324" w:type="dxa"/>
          </w:tcPr>
          <w:p w:rsidR="00EC57D5" w:rsidRDefault="00EC57D5" w:rsidP="00932BBA"/>
        </w:tc>
      </w:tr>
    </w:tbl>
    <w:p w:rsidR="00EC57D5" w:rsidRDefault="00EC57D5" w:rsidP="00932BBA">
      <w:r>
        <w:lastRenderedPageBreak/>
        <w:t xml:space="preserve">    </w:t>
      </w:r>
    </w:p>
    <w:p w:rsidR="00EC57D5" w:rsidRDefault="00EC57D5" w:rsidP="00932BBA">
      <w:r>
        <w:t>Может быть самооценка обучающегося и оценка работы над проектом исследовательских групп (карта экспертов).</w:t>
      </w:r>
    </w:p>
    <w:p w:rsidR="00EC57D5" w:rsidRDefault="00EC57D5" w:rsidP="00932BBA">
      <w:r>
        <w:t>Критерии оценивания:</w:t>
      </w:r>
    </w:p>
    <w:p w:rsidR="00EC57D5" w:rsidRDefault="00EC57D5" w:rsidP="00932BBA">
      <w:r>
        <w:t xml:space="preserve"> • творческая составляющая (нестандартность и оригинальность решений), </w:t>
      </w:r>
    </w:p>
    <w:p w:rsidR="00EC57D5" w:rsidRDefault="00EC57D5" w:rsidP="00932BBA">
      <w:r>
        <w:t xml:space="preserve">• теоретическая грамотность и научный кругозор, </w:t>
      </w:r>
    </w:p>
    <w:p w:rsidR="00EC57D5" w:rsidRDefault="00EC57D5" w:rsidP="00932BBA">
      <w:r>
        <w:t xml:space="preserve">• качество подобранных источников, </w:t>
      </w:r>
    </w:p>
    <w:p w:rsidR="00EC57D5" w:rsidRDefault="00EC57D5" w:rsidP="00932BBA">
      <w:r>
        <w:t>• качество использования источников,</w:t>
      </w:r>
    </w:p>
    <w:p w:rsidR="00EC57D5" w:rsidRDefault="00EC57D5" w:rsidP="00932BBA">
      <w:r>
        <w:t xml:space="preserve"> • самостоятельность, логичность, последовательность и обоснованность суждений. </w:t>
      </w:r>
    </w:p>
    <w:p w:rsidR="00EC57D5" w:rsidRDefault="00EC57D5" w:rsidP="00932BBA">
      <w:r>
        <w:t>• грамотность оформления результатов работы,</w:t>
      </w:r>
    </w:p>
    <w:p w:rsidR="00EC57D5" w:rsidRDefault="00EC57D5" w:rsidP="00932BBA">
      <w:r>
        <w:t xml:space="preserve"> • качество отчета, </w:t>
      </w:r>
    </w:p>
    <w:p w:rsidR="00EC57D5" w:rsidRDefault="00EC57D5" w:rsidP="00932BBA">
      <w:r>
        <w:t xml:space="preserve">• общественная значимость, </w:t>
      </w:r>
    </w:p>
    <w:p w:rsidR="00EC57D5" w:rsidRDefault="00EC57D5" w:rsidP="00932BBA">
      <w:r>
        <w:t>• потенциал возможного продолжения исследования.</w:t>
      </w:r>
    </w:p>
    <w:p w:rsidR="00E22B6A" w:rsidRDefault="00EC57D5" w:rsidP="00932BBA">
      <w:r>
        <w:t>Паспорт исследовательского проекта</w:t>
      </w:r>
    </w:p>
    <w:p w:rsidR="00E22B6A" w:rsidRDefault="00EC57D5" w:rsidP="00932BBA">
      <w:r>
        <w:t xml:space="preserve"> Фамилия Имя Отчество автора проекта </w:t>
      </w:r>
    </w:p>
    <w:p w:rsidR="00E22B6A" w:rsidRDefault="00EC57D5" w:rsidP="00932BBA">
      <w:r>
        <w:t xml:space="preserve">Название проекта </w:t>
      </w:r>
    </w:p>
    <w:p w:rsidR="00E22B6A" w:rsidRDefault="00EC57D5" w:rsidP="00932BBA">
      <w:r>
        <w:t xml:space="preserve">Цели проекта </w:t>
      </w:r>
    </w:p>
    <w:p w:rsidR="00E22B6A" w:rsidRDefault="00E22B6A" w:rsidP="00932BBA">
      <w:r>
        <w:t>З</w:t>
      </w:r>
      <w:r w:rsidR="00EC57D5">
        <w:t xml:space="preserve">адачи проекта </w:t>
      </w:r>
    </w:p>
    <w:p w:rsidR="00E22B6A" w:rsidRDefault="00EC57D5" w:rsidP="00932BBA">
      <w:r>
        <w:t>Участники работы над проектом</w:t>
      </w:r>
      <w:r w:rsidR="00E22B6A">
        <w:t xml:space="preserve"> (класс, количество учеников) </w:t>
      </w:r>
    </w:p>
    <w:p w:rsidR="00E22B6A" w:rsidRDefault="00EC57D5" w:rsidP="00932BBA">
      <w:r>
        <w:t xml:space="preserve"> Тип проекта. - по доминирующей в проекте деятельности: исследовательский, творческий, игровой, информационно-поисковый, практико-ориентированный (учитывает социальные интересы участников, четко ориентируется на результат). </w:t>
      </w:r>
    </w:p>
    <w:p w:rsidR="00E22B6A" w:rsidRDefault="00EC57D5" w:rsidP="00932BBA">
      <w:r>
        <w:t>Тип проекта. - по предметно-содержательной области: культурологический (литературный, музыкальный, лингвистический), естественно-научный, экологический, спортивный, географический, исторический</w:t>
      </w:r>
    </w:p>
    <w:p w:rsidR="00E22B6A" w:rsidRDefault="00EC57D5" w:rsidP="00932BBA">
      <w:r>
        <w:t xml:space="preserve">Тип проекта. - по характеру координации проекта: с открытой координацией (жесткий), со скрытой координацией (гибкий). </w:t>
      </w:r>
    </w:p>
    <w:p w:rsidR="00E22B6A" w:rsidRDefault="00EC57D5" w:rsidP="00932BBA">
      <w:r>
        <w:t xml:space="preserve">Тип проекта. - по количеству участников проекта: личный, парный, групповой. </w:t>
      </w:r>
    </w:p>
    <w:p w:rsidR="00E22B6A" w:rsidRDefault="00EC57D5" w:rsidP="00932BBA">
      <w:r>
        <w:t xml:space="preserve">Тип проекта. - по широте охвата содержания: </w:t>
      </w:r>
      <w:proofErr w:type="spellStart"/>
      <w:r>
        <w:t>монопредметный</w:t>
      </w:r>
      <w:proofErr w:type="spellEnd"/>
      <w:r>
        <w:t xml:space="preserve">, </w:t>
      </w:r>
      <w:proofErr w:type="spellStart"/>
      <w:r>
        <w:t>межпредметный</w:t>
      </w:r>
      <w:proofErr w:type="spellEnd"/>
      <w:r>
        <w:t xml:space="preserve">, </w:t>
      </w:r>
      <w:proofErr w:type="spellStart"/>
      <w:r>
        <w:t>внепредметный</w:t>
      </w:r>
      <w:proofErr w:type="spellEnd"/>
      <w:r>
        <w:t xml:space="preserve">. </w:t>
      </w:r>
    </w:p>
    <w:p w:rsidR="00E22B6A" w:rsidRDefault="00EC57D5" w:rsidP="00932BBA">
      <w:r>
        <w:t xml:space="preserve">Тип проекта. - по времени проведения: непродолжительный, продолжительный. </w:t>
      </w:r>
    </w:p>
    <w:p w:rsidR="00E22B6A" w:rsidRDefault="00EC57D5" w:rsidP="00932BBA">
      <w:r>
        <w:lastRenderedPageBreak/>
        <w:t xml:space="preserve">Тип проекта. - по характеру контактов (степени охвата): в рамках класса, школы, района, в масштабе города, региона, страны. </w:t>
      </w:r>
    </w:p>
    <w:p w:rsidR="00E22B6A" w:rsidRDefault="00EC57D5" w:rsidP="00932BBA">
      <w:r>
        <w:t xml:space="preserve">Источники информации, использованные авторами в процессе выполнения проекта: </w:t>
      </w:r>
      <w:proofErr w:type="spellStart"/>
      <w:r>
        <w:t>научнопопулярные</w:t>
      </w:r>
      <w:proofErr w:type="spellEnd"/>
      <w:r>
        <w:t xml:space="preserve"> журналы, научные журналы, бюллетени, учебники и учебные пособия, </w:t>
      </w:r>
      <w:proofErr w:type="spellStart"/>
      <w:r>
        <w:t>научнопопулярные</w:t>
      </w:r>
      <w:proofErr w:type="spellEnd"/>
      <w:r>
        <w:t xml:space="preserve"> книги, научные издания, монографии, диссертации, авторефераты, депонированные рукописи, словари, справочники, энциклопедии, иностранные книги (английский, немецкий, французский, испанский язык), Интернет (сайт).</w:t>
      </w:r>
    </w:p>
    <w:p w:rsidR="00E22B6A" w:rsidRDefault="00EC57D5" w:rsidP="00932BBA">
      <w:r>
        <w:t xml:space="preserve"> Форма представления проекта: постер, альбом, видеофильм, буклет, реферат, макет, другое (вписать). </w:t>
      </w:r>
    </w:p>
    <w:p w:rsidR="00EC57D5" w:rsidRDefault="00EC57D5" w:rsidP="00932BBA">
      <w:r>
        <w:t>Словарь исследователя (понятийный аппарат).</w:t>
      </w:r>
    </w:p>
    <w:p w:rsidR="00932BBA" w:rsidRDefault="00932BBA" w:rsidP="00932BBA"/>
    <w:sectPr w:rsidR="00932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A6BD0"/>
    <w:multiLevelType w:val="hybridMultilevel"/>
    <w:tmpl w:val="DF626716"/>
    <w:lvl w:ilvl="0" w:tplc="0672B45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5C25311D"/>
    <w:multiLevelType w:val="hybridMultilevel"/>
    <w:tmpl w:val="D7B4C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4A4"/>
    <w:rsid w:val="000343C5"/>
    <w:rsid w:val="000758F7"/>
    <w:rsid w:val="000A4D2D"/>
    <w:rsid w:val="0010279F"/>
    <w:rsid w:val="00312400"/>
    <w:rsid w:val="003947D0"/>
    <w:rsid w:val="003F6E6F"/>
    <w:rsid w:val="004A640A"/>
    <w:rsid w:val="00531111"/>
    <w:rsid w:val="005C04C6"/>
    <w:rsid w:val="00657562"/>
    <w:rsid w:val="007B60C1"/>
    <w:rsid w:val="008F20E3"/>
    <w:rsid w:val="00932BBA"/>
    <w:rsid w:val="009904A4"/>
    <w:rsid w:val="00992F0A"/>
    <w:rsid w:val="009D432F"/>
    <w:rsid w:val="00BC1FBC"/>
    <w:rsid w:val="00C609F4"/>
    <w:rsid w:val="00CA3F42"/>
    <w:rsid w:val="00D032F4"/>
    <w:rsid w:val="00D444C9"/>
    <w:rsid w:val="00D67410"/>
    <w:rsid w:val="00E22B6A"/>
    <w:rsid w:val="00E57710"/>
    <w:rsid w:val="00E57CBE"/>
    <w:rsid w:val="00EC57D5"/>
    <w:rsid w:val="00F55D01"/>
    <w:rsid w:val="00F77861"/>
    <w:rsid w:val="00FF6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915F1"/>
  <w15:docId w15:val="{AF83336A-BEBC-4DEA-AC2E-4C9A54FE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6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F6915"/>
    <w:pPr>
      <w:ind w:left="720"/>
      <w:contextualSpacing/>
    </w:pPr>
  </w:style>
  <w:style w:type="paragraph" w:customStyle="1" w:styleId="c1">
    <w:name w:val="c1"/>
    <w:basedOn w:val="a"/>
    <w:rsid w:val="008F2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F20E3"/>
  </w:style>
  <w:style w:type="paragraph" w:styleId="a5">
    <w:name w:val="Normal (Web)"/>
    <w:basedOn w:val="a"/>
    <w:uiPriority w:val="99"/>
    <w:unhideWhenUsed/>
    <w:rsid w:val="003947D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5657">
      <w:bodyDiv w:val="1"/>
      <w:marLeft w:val="0"/>
      <w:marRight w:val="0"/>
      <w:marTop w:val="0"/>
      <w:marBottom w:val="0"/>
      <w:divBdr>
        <w:top w:val="none" w:sz="0" w:space="0" w:color="auto"/>
        <w:left w:val="none" w:sz="0" w:space="0" w:color="auto"/>
        <w:bottom w:val="none" w:sz="0" w:space="0" w:color="auto"/>
        <w:right w:val="none" w:sz="0" w:space="0" w:color="auto"/>
      </w:divBdr>
    </w:div>
    <w:div w:id="1636518411">
      <w:bodyDiv w:val="1"/>
      <w:marLeft w:val="0"/>
      <w:marRight w:val="0"/>
      <w:marTop w:val="0"/>
      <w:marBottom w:val="0"/>
      <w:divBdr>
        <w:top w:val="none" w:sz="0" w:space="0" w:color="auto"/>
        <w:left w:val="none" w:sz="0" w:space="0" w:color="auto"/>
        <w:bottom w:val="none" w:sz="0" w:space="0" w:color="auto"/>
        <w:right w:val="none" w:sz="0" w:space="0" w:color="auto"/>
      </w:divBdr>
    </w:div>
    <w:div w:id="199663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7065</Words>
  <Characters>40276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Серегина</dc:creator>
  <cp:lastModifiedBy>Ирина</cp:lastModifiedBy>
  <cp:revision>2</cp:revision>
  <dcterms:created xsi:type="dcterms:W3CDTF">2026-03-01T13:25:00Z</dcterms:created>
  <dcterms:modified xsi:type="dcterms:W3CDTF">2026-03-01T13:25:00Z</dcterms:modified>
</cp:coreProperties>
</file>