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B1E" w:rsidRDefault="00B00B1E" w:rsidP="00B00B1E">
      <w:p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p>
    <w:p w:rsidR="00B00B1E" w:rsidRPr="00B00B1E" w:rsidRDefault="00B00B1E" w:rsidP="00B00B1E">
      <w:pPr>
        <w:spacing w:before="100" w:beforeAutospacing="1" w:after="100" w:afterAutospacing="1" w:line="240" w:lineRule="auto"/>
        <w:outlineLvl w:val="0"/>
        <w:rPr>
          <w:rFonts w:ascii="Times New Roman" w:eastAsia="Times New Roman" w:hAnsi="Times New Roman" w:cs="Times New Roman"/>
          <w:b/>
          <w:color w:val="000000"/>
          <w:kern w:val="36"/>
          <w:sz w:val="24"/>
          <w:szCs w:val="24"/>
          <w:lang w:eastAsia="ru-RU"/>
        </w:rPr>
      </w:pPr>
      <w:r>
        <w:rPr>
          <w:rFonts w:ascii="Times New Roman" w:eastAsia="Times New Roman" w:hAnsi="Times New Roman" w:cs="Times New Roman"/>
          <w:b/>
          <w:color w:val="000000"/>
          <w:kern w:val="36"/>
          <w:sz w:val="24"/>
          <w:szCs w:val="24"/>
          <w:lang w:eastAsia="ru-RU"/>
        </w:rPr>
        <w:t>Доклад: «</w:t>
      </w:r>
      <w:r w:rsidRPr="00B00B1E">
        <w:rPr>
          <w:rFonts w:ascii="Times New Roman" w:eastAsia="Times New Roman" w:hAnsi="Times New Roman" w:cs="Times New Roman"/>
          <w:b/>
          <w:color w:val="000000"/>
          <w:kern w:val="36"/>
          <w:sz w:val="24"/>
          <w:szCs w:val="24"/>
          <w:lang w:eastAsia="ru-RU"/>
        </w:rPr>
        <w:t>Социально-педагогическая деятельность в учреждениях для детей, оставшихся без попечения родителей</w:t>
      </w:r>
      <w:r>
        <w:rPr>
          <w:rFonts w:ascii="Times New Roman" w:eastAsia="Times New Roman" w:hAnsi="Times New Roman" w:cs="Times New Roman"/>
          <w:b/>
          <w:color w:val="000000"/>
          <w:kern w:val="36"/>
          <w:sz w:val="24"/>
          <w:szCs w:val="24"/>
          <w:lang w:eastAsia="ru-RU"/>
        </w:rPr>
        <w:t>»</w:t>
      </w:r>
      <w:bookmarkStart w:id="0" w:name="_GoBack"/>
      <w:bookmarkEnd w:id="0"/>
      <w:r w:rsidRPr="00B00B1E">
        <w:rPr>
          <w:rFonts w:ascii="Times New Roman" w:eastAsia="Times New Roman" w:hAnsi="Times New Roman" w:cs="Times New Roman"/>
          <w:b/>
          <w:color w:val="000000"/>
          <w:kern w:val="36"/>
          <w:sz w:val="24"/>
          <w:szCs w:val="24"/>
          <w:lang w:eastAsia="ru-RU"/>
        </w:rPr>
        <w:t>.</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u w:val="single"/>
          <w:lang w:eastAsia="ru-RU"/>
        </w:rPr>
        <w:t>Основные направления работы социального педагога в детском доме, школе-интернате:</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&gt; сбор документов для личного дела воспитанника: сведения о ро</w:t>
      </w:r>
      <w:r w:rsidRPr="00B00B1E">
        <w:rPr>
          <w:rFonts w:ascii="Times New Roman" w:eastAsia="Times New Roman" w:hAnsi="Times New Roman" w:cs="Times New Roman"/>
          <w:color w:val="000000"/>
          <w:sz w:val="24"/>
          <w:szCs w:val="24"/>
          <w:lang w:eastAsia="ru-RU"/>
        </w:rPr>
        <w:softHyphen/>
        <w:t>дителях, братьях, сестрах, наличии и сохранности имущества, квартиры, цен</w:t>
      </w:r>
      <w:r w:rsidRPr="00B00B1E">
        <w:rPr>
          <w:rFonts w:ascii="Times New Roman" w:eastAsia="Times New Roman" w:hAnsi="Times New Roman" w:cs="Times New Roman"/>
          <w:color w:val="000000"/>
          <w:sz w:val="24"/>
          <w:szCs w:val="24"/>
          <w:lang w:eastAsia="ru-RU"/>
        </w:rPr>
        <w:softHyphen/>
        <w:t>ных бумаг, открытие счетов в Сбербанке;</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&gt; взаимодействие с судом, загсом, нотариатом, комитетом социаль</w:t>
      </w:r>
      <w:r w:rsidRPr="00B00B1E">
        <w:rPr>
          <w:rFonts w:ascii="Times New Roman" w:eastAsia="Times New Roman" w:hAnsi="Times New Roman" w:cs="Times New Roman"/>
          <w:color w:val="000000"/>
          <w:sz w:val="24"/>
          <w:szCs w:val="24"/>
          <w:lang w:eastAsia="ru-RU"/>
        </w:rPr>
        <w:softHyphen/>
        <w:t xml:space="preserve">ной защиты населения, органами управления образования и здравоохранения по вопросам назначения и удержания алиментов с родителей при лишении их родительских прав, перечисления пенсий по </w:t>
      </w:r>
      <w:proofErr w:type="gramStart"/>
      <w:r w:rsidRPr="00B00B1E">
        <w:rPr>
          <w:rFonts w:ascii="Times New Roman" w:eastAsia="Times New Roman" w:hAnsi="Times New Roman" w:cs="Times New Roman"/>
          <w:color w:val="000000"/>
          <w:sz w:val="24"/>
          <w:szCs w:val="24"/>
          <w:lang w:eastAsia="ru-RU"/>
        </w:rPr>
        <w:t>утрате родителей</w:t>
      </w:r>
      <w:proofErr w:type="gramEnd"/>
      <w:r w:rsidRPr="00B00B1E">
        <w:rPr>
          <w:rFonts w:ascii="Times New Roman" w:eastAsia="Times New Roman" w:hAnsi="Times New Roman" w:cs="Times New Roman"/>
          <w:color w:val="000000"/>
          <w:sz w:val="24"/>
          <w:szCs w:val="24"/>
          <w:lang w:eastAsia="ru-RU"/>
        </w:rPr>
        <w:t>, сохранности имущества, закрепления права на ранее занимаемую площадь;</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&gt; обеспечение защиты личных прав воспитанников — получение об</w:t>
      </w:r>
      <w:r w:rsidRPr="00B00B1E">
        <w:rPr>
          <w:rFonts w:ascii="Times New Roman" w:eastAsia="Times New Roman" w:hAnsi="Times New Roman" w:cs="Times New Roman"/>
          <w:color w:val="000000"/>
          <w:sz w:val="24"/>
          <w:szCs w:val="24"/>
          <w:lang w:eastAsia="ru-RU"/>
        </w:rPr>
        <w:softHyphen/>
        <w:t>щего среднего образования, организация свободного времени в распорядке дня, исключение вредного влияния, своевременное получение паспорта и прописки;</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&gt; создание условий — совместно с психологами, воспитателями — для адаптации ребенка к режиму детского дома, развитие навыков самообслу</w:t>
      </w:r>
      <w:r w:rsidRPr="00B00B1E">
        <w:rPr>
          <w:rFonts w:ascii="Times New Roman" w:eastAsia="Times New Roman" w:hAnsi="Times New Roman" w:cs="Times New Roman"/>
          <w:color w:val="000000"/>
          <w:sz w:val="24"/>
          <w:szCs w:val="24"/>
          <w:lang w:eastAsia="ru-RU"/>
        </w:rPr>
        <w:softHyphen/>
        <w:t>живания, социальной адаптации, профессионального самоопределения вос</w:t>
      </w:r>
      <w:r w:rsidRPr="00B00B1E">
        <w:rPr>
          <w:rFonts w:ascii="Times New Roman" w:eastAsia="Times New Roman" w:hAnsi="Times New Roman" w:cs="Times New Roman"/>
          <w:color w:val="000000"/>
          <w:sz w:val="24"/>
          <w:szCs w:val="24"/>
          <w:lang w:eastAsia="ru-RU"/>
        </w:rPr>
        <w:softHyphen/>
        <w:t>питанников;</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&gt; обеспечение льгот, предусмотренных законодательством РФ, в пе</w:t>
      </w:r>
      <w:r w:rsidRPr="00B00B1E">
        <w:rPr>
          <w:rFonts w:ascii="Times New Roman" w:eastAsia="Times New Roman" w:hAnsi="Times New Roman" w:cs="Times New Roman"/>
          <w:color w:val="000000"/>
          <w:sz w:val="24"/>
          <w:szCs w:val="24"/>
          <w:lang w:eastAsia="ru-RU"/>
        </w:rPr>
        <w:softHyphen/>
        <w:t>риод обучения детей, при их выпуске, поступлении на учебу или работу; ока</w:t>
      </w:r>
      <w:r w:rsidRPr="00B00B1E">
        <w:rPr>
          <w:rFonts w:ascii="Times New Roman" w:eastAsia="Times New Roman" w:hAnsi="Times New Roman" w:cs="Times New Roman"/>
          <w:color w:val="000000"/>
          <w:sz w:val="24"/>
          <w:szCs w:val="24"/>
          <w:lang w:eastAsia="ru-RU"/>
        </w:rPr>
        <w:softHyphen/>
        <w:t>зание помощи выпускникам в поступлении на учебу, работу, получении жи</w:t>
      </w:r>
      <w:r w:rsidRPr="00B00B1E">
        <w:rPr>
          <w:rFonts w:ascii="Times New Roman" w:eastAsia="Times New Roman" w:hAnsi="Times New Roman" w:cs="Times New Roman"/>
          <w:color w:val="000000"/>
          <w:sz w:val="24"/>
          <w:szCs w:val="24"/>
          <w:lang w:eastAsia="ru-RU"/>
        </w:rPr>
        <w:softHyphen/>
        <w:t>лья, комнаты в общежитии; ведение карточки учета на выпускников.</w:t>
      </w:r>
    </w:p>
    <w:tbl>
      <w:tblPr>
        <w:tblW w:w="6390" w:type="dxa"/>
        <w:tblBorders>
          <w:top w:val="single" w:sz="6" w:space="0" w:color="000000"/>
          <w:left w:val="single" w:sz="6" w:space="0" w:color="000000"/>
          <w:bottom w:val="single" w:sz="6" w:space="0" w:color="000000"/>
          <w:right w:val="single" w:sz="6" w:space="0" w:color="000000"/>
        </w:tblBorders>
        <w:tblCellMar>
          <w:top w:w="70" w:type="dxa"/>
          <w:left w:w="70" w:type="dxa"/>
          <w:bottom w:w="70" w:type="dxa"/>
          <w:right w:w="70" w:type="dxa"/>
        </w:tblCellMar>
        <w:tblLook w:val="04A0" w:firstRow="1" w:lastRow="0" w:firstColumn="1" w:lastColumn="0" w:noHBand="0" w:noVBand="1"/>
      </w:tblPr>
      <w:tblGrid>
        <w:gridCol w:w="2101"/>
        <w:gridCol w:w="2441"/>
        <w:gridCol w:w="3886"/>
      </w:tblGrid>
      <w:tr w:rsidR="00B00B1E" w:rsidRPr="00B00B1E" w:rsidTr="00B00B1E">
        <w:tc>
          <w:tcPr>
            <w:tcW w:w="1640" w:type="dxa"/>
            <w:tcBorders>
              <w:top w:val="single" w:sz="6" w:space="0" w:color="000000"/>
              <w:left w:val="single" w:sz="6" w:space="0" w:color="000000"/>
              <w:bottom w:val="single" w:sz="6" w:space="0" w:color="000000"/>
              <w:right w:val="single" w:sz="6" w:space="0" w:color="000000"/>
            </w:tcBorders>
            <w:hideMark/>
          </w:tcPr>
          <w:p w:rsidR="00B00B1E" w:rsidRPr="00B00B1E" w:rsidRDefault="00B00B1E" w:rsidP="00B00B1E">
            <w:pPr>
              <w:spacing w:after="0"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b/>
                <w:bCs/>
                <w:color w:val="000000"/>
                <w:sz w:val="24"/>
                <w:szCs w:val="24"/>
                <w:lang w:eastAsia="ru-RU"/>
              </w:rPr>
              <w:t>Задачи</w:t>
            </w:r>
          </w:p>
          <w:p w:rsidR="00B00B1E" w:rsidRPr="00B00B1E" w:rsidRDefault="00B00B1E" w:rsidP="00B00B1E">
            <w:pPr>
              <w:spacing w:after="0"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b/>
                <w:bCs/>
                <w:color w:val="000000"/>
                <w:sz w:val="24"/>
                <w:szCs w:val="24"/>
                <w:lang w:eastAsia="ru-RU"/>
              </w:rPr>
              <w:t>социального педагога</w:t>
            </w:r>
          </w:p>
        </w:tc>
        <w:tc>
          <w:tcPr>
            <w:tcW w:w="1810" w:type="dxa"/>
            <w:tcBorders>
              <w:top w:val="single" w:sz="6" w:space="0" w:color="000000"/>
              <w:left w:val="single" w:sz="6" w:space="0" w:color="000000"/>
              <w:bottom w:val="single" w:sz="6" w:space="0" w:color="000000"/>
              <w:right w:val="single" w:sz="6" w:space="0" w:color="000000"/>
            </w:tcBorders>
            <w:hideMark/>
          </w:tcPr>
          <w:p w:rsidR="00B00B1E" w:rsidRPr="00B00B1E" w:rsidRDefault="00B00B1E" w:rsidP="00B00B1E">
            <w:pPr>
              <w:spacing w:after="0" w:line="240" w:lineRule="auto"/>
              <w:jc w:val="center"/>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b/>
                <w:bCs/>
                <w:color w:val="000000"/>
                <w:sz w:val="24"/>
                <w:szCs w:val="24"/>
                <w:lang w:eastAsia="ru-RU"/>
              </w:rPr>
              <w:t>Функции социально-педагогичес</w:t>
            </w:r>
            <w:r w:rsidRPr="00B00B1E">
              <w:rPr>
                <w:rFonts w:ascii="Times New Roman" w:eastAsia="Times New Roman" w:hAnsi="Times New Roman" w:cs="Times New Roman"/>
                <w:b/>
                <w:bCs/>
                <w:color w:val="000000"/>
                <w:sz w:val="24"/>
                <w:szCs w:val="24"/>
                <w:lang w:eastAsia="ru-RU"/>
              </w:rPr>
              <w:softHyphen/>
              <w:t>кой деятельности</w:t>
            </w:r>
          </w:p>
        </w:tc>
        <w:tc>
          <w:tcPr>
            <w:tcW w:w="2500" w:type="dxa"/>
            <w:tcBorders>
              <w:top w:val="single" w:sz="6" w:space="0" w:color="000000"/>
              <w:left w:val="single" w:sz="6" w:space="0" w:color="000000"/>
              <w:bottom w:val="single" w:sz="6" w:space="0" w:color="000000"/>
              <w:right w:val="single" w:sz="6" w:space="0" w:color="000000"/>
            </w:tcBorders>
            <w:hideMark/>
          </w:tcPr>
          <w:p w:rsidR="00B00B1E" w:rsidRPr="00B00B1E" w:rsidRDefault="00B00B1E" w:rsidP="00B00B1E">
            <w:pPr>
              <w:spacing w:after="0" w:line="240" w:lineRule="auto"/>
              <w:jc w:val="center"/>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b/>
                <w:bCs/>
                <w:color w:val="000000"/>
                <w:sz w:val="24"/>
                <w:szCs w:val="24"/>
                <w:lang w:eastAsia="ru-RU"/>
              </w:rPr>
              <w:t>Методы и формы организации деятельности</w:t>
            </w:r>
          </w:p>
        </w:tc>
      </w:tr>
      <w:tr w:rsidR="00B00B1E" w:rsidRPr="00B00B1E" w:rsidTr="00B00B1E">
        <w:tc>
          <w:tcPr>
            <w:tcW w:w="1640" w:type="dxa"/>
            <w:tcBorders>
              <w:top w:val="single" w:sz="6" w:space="0" w:color="000000"/>
              <w:left w:val="single" w:sz="6" w:space="0" w:color="000000"/>
              <w:bottom w:val="single" w:sz="6" w:space="0" w:color="000000"/>
              <w:right w:val="single" w:sz="6" w:space="0" w:color="000000"/>
            </w:tcBorders>
            <w:hideMark/>
          </w:tcPr>
          <w:p w:rsidR="00B00B1E" w:rsidRPr="00B00B1E" w:rsidRDefault="00B00B1E" w:rsidP="00B00B1E">
            <w:pPr>
              <w:spacing w:after="0" w:line="240" w:lineRule="auto"/>
              <w:jc w:val="center"/>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1. Определение статуса ре</w:t>
            </w:r>
            <w:r w:rsidRPr="00B00B1E">
              <w:rPr>
                <w:rFonts w:ascii="Times New Roman" w:eastAsia="Times New Roman" w:hAnsi="Times New Roman" w:cs="Times New Roman"/>
                <w:color w:val="000000"/>
                <w:sz w:val="24"/>
                <w:szCs w:val="24"/>
                <w:lang w:eastAsia="ru-RU"/>
              </w:rPr>
              <w:softHyphen/>
              <w:t>бенка</w:t>
            </w:r>
          </w:p>
        </w:tc>
        <w:tc>
          <w:tcPr>
            <w:tcW w:w="1810" w:type="dxa"/>
            <w:tcBorders>
              <w:top w:val="single" w:sz="6" w:space="0" w:color="000000"/>
              <w:left w:val="single" w:sz="6" w:space="0" w:color="000000"/>
              <w:bottom w:val="single" w:sz="6" w:space="0" w:color="000000"/>
              <w:right w:val="single" w:sz="6" w:space="0" w:color="000000"/>
            </w:tcBorders>
            <w:hideMark/>
          </w:tcPr>
          <w:p w:rsidR="00B00B1E" w:rsidRPr="00B00B1E" w:rsidRDefault="00B00B1E" w:rsidP="00B00B1E">
            <w:pPr>
              <w:spacing w:after="0" w:line="240" w:lineRule="auto"/>
              <w:jc w:val="center"/>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Диагностическая</w:t>
            </w:r>
          </w:p>
        </w:tc>
        <w:tc>
          <w:tcPr>
            <w:tcW w:w="2500" w:type="dxa"/>
            <w:tcBorders>
              <w:top w:val="single" w:sz="6" w:space="0" w:color="000000"/>
              <w:left w:val="single" w:sz="6" w:space="0" w:color="000000"/>
              <w:bottom w:val="single" w:sz="6" w:space="0" w:color="000000"/>
              <w:right w:val="single" w:sz="6" w:space="0" w:color="000000"/>
            </w:tcBorders>
            <w:hideMark/>
          </w:tcPr>
          <w:p w:rsidR="00B00B1E" w:rsidRPr="00B00B1E" w:rsidRDefault="00B00B1E" w:rsidP="00B00B1E">
            <w:pPr>
              <w:spacing w:after="0" w:line="240" w:lineRule="auto"/>
              <w:jc w:val="center"/>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Беседа, анкетирование, тестирование, интервью, анализ документов ребен</w:t>
            </w:r>
            <w:r w:rsidRPr="00B00B1E">
              <w:rPr>
                <w:rFonts w:ascii="Times New Roman" w:eastAsia="Times New Roman" w:hAnsi="Times New Roman" w:cs="Times New Roman"/>
                <w:color w:val="000000"/>
                <w:sz w:val="24"/>
                <w:szCs w:val="24"/>
                <w:lang w:eastAsia="ru-RU"/>
              </w:rPr>
              <w:softHyphen/>
              <w:t>ка</w:t>
            </w:r>
          </w:p>
        </w:tc>
      </w:tr>
      <w:tr w:rsidR="00B00B1E" w:rsidRPr="00B00B1E" w:rsidTr="00B00B1E">
        <w:tc>
          <w:tcPr>
            <w:tcW w:w="1640" w:type="dxa"/>
            <w:tcBorders>
              <w:top w:val="single" w:sz="6" w:space="0" w:color="000000"/>
              <w:left w:val="single" w:sz="6" w:space="0" w:color="000000"/>
              <w:bottom w:val="single" w:sz="6" w:space="0" w:color="000000"/>
              <w:right w:val="single" w:sz="6" w:space="0" w:color="000000"/>
            </w:tcBorders>
            <w:hideMark/>
          </w:tcPr>
          <w:p w:rsidR="00B00B1E" w:rsidRPr="00B00B1E" w:rsidRDefault="00B00B1E" w:rsidP="00B00B1E">
            <w:pPr>
              <w:spacing w:after="0"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2. Составление индивидуаль</w:t>
            </w:r>
            <w:r w:rsidRPr="00B00B1E">
              <w:rPr>
                <w:rFonts w:ascii="Times New Roman" w:eastAsia="Times New Roman" w:hAnsi="Times New Roman" w:cs="Times New Roman"/>
                <w:color w:val="000000"/>
                <w:sz w:val="24"/>
                <w:szCs w:val="24"/>
                <w:lang w:eastAsia="ru-RU"/>
              </w:rPr>
              <w:softHyphen/>
              <w:t>ной программы развития вос</w:t>
            </w:r>
            <w:r w:rsidRPr="00B00B1E">
              <w:rPr>
                <w:rFonts w:ascii="Times New Roman" w:eastAsia="Times New Roman" w:hAnsi="Times New Roman" w:cs="Times New Roman"/>
                <w:color w:val="000000"/>
                <w:sz w:val="24"/>
                <w:szCs w:val="24"/>
                <w:lang w:eastAsia="ru-RU"/>
              </w:rPr>
              <w:softHyphen/>
              <w:t>питанника</w:t>
            </w:r>
          </w:p>
        </w:tc>
        <w:tc>
          <w:tcPr>
            <w:tcW w:w="1810" w:type="dxa"/>
            <w:tcBorders>
              <w:top w:val="single" w:sz="6" w:space="0" w:color="000000"/>
              <w:left w:val="single" w:sz="6" w:space="0" w:color="000000"/>
              <w:bottom w:val="single" w:sz="6" w:space="0" w:color="000000"/>
              <w:right w:val="single" w:sz="6" w:space="0" w:color="000000"/>
            </w:tcBorders>
            <w:hideMark/>
          </w:tcPr>
          <w:p w:rsidR="00B00B1E" w:rsidRPr="00B00B1E" w:rsidRDefault="00B00B1E" w:rsidP="00B00B1E">
            <w:pPr>
              <w:spacing w:after="0" w:line="240" w:lineRule="auto"/>
              <w:jc w:val="center"/>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Прогностическая</w:t>
            </w:r>
          </w:p>
        </w:tc>
        <w:tc>
          <w:tcPr>
            <w:tcW w:w="2500" w:type="dxa"/>
            <w:tcBorders>
              <w:top w:val="single" w:sz="6" w:space="0" w:color="000000"/>
              <w:left w:val="single" w:sz="6" w:space="0" w:color="000000"/>
              <w:bottom w:val="single" w:sz="6" w:space="0" w:color="000000"/>
              <w:right w:val="single" w:sz="6" w:space="0" w:color="000000"/>
            </w:tcBorders>
            <w:hideMark/>
          </w:tcPr>
          <w:p w:rsidR="00B00B1E" w:rsidRPr="00B00B1E" w:rsidRDefault="00B00B1E" w:rsidP="00B00B1E">
            <w:pPr>
              <w:spacing w:after="0"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Анализ собранных данных о ребенке, определение медицинской, психологи</w:t>
            </w:r>
            <w:r w:rsidRPr="00B00B1E">
              <w:rPr>
                <w:rFonts w:ascii="Times New Roman" w:eastAsia="Times New Roman" w:hAnsi="Times New Roman" w:cs="Times New Roman"/>
                <w:color w:val="000000"/>
                <w:sz w:val="24"/>
                <w:szCs w:val="24"/>
                <w:lang w:eastAsia="ru-RU"/>
              </w:rPr>
              <w:softHyphen/>
              <w:t>ческой, педагогической реабилитации ребенка</w:t>
            </w:r>
          </w:p>
        </w:tc>
      </w:tr>
      <w:tr w:rsidR="00B00B1E" w:rsidRPr="00B00B1E" w:rsidTr="00B00B1E">
        <w:tc>
          <w:tcPr>
            <w:tcW w:w="1640" w:type="dxa"/>
            <w:tcBorders>
              <w:top w:val="single" w:sz="6" w:space="0" w:color="000000"/>
              <w:left w:val="single" w:sz="6" w:space="0" w:color="000000"/>
              <w:bottom w:val="single" w:sz="6" w:space="0" w:color="000000"/>
              <w:right w:val="single" w:sz="6" w:space="0" w:color="000000"/>
            </w:tcBorders>
            <w:hideMark/>
          </w:tcPr>
          <w:p w:rsidR="00B00B1E" w:rsidRPr="00B00B1E" w:rsidRDefault="00B00B1E" w:rsidP="00B00B1E">
            <w:pPr>
              <w:spacing w:after="0"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3. Адаптация, реабилитация, интеграция ребенка</w:t>
            </w:r>
          </w:p>
        </w:tc>
        <w:tc>
          <w:tcPr>
            <w:tcW w:w="1810" w:type="dxa"/>
            <w:tcBorders>
              <w:top w:val="single" w:sz="6" w:space="0" w:color="000000"/>
              <w:left w:val="single" w:sz="6" w:space="0" w:color="000000"/>
              <w:bottom w:val="single" w:sz="6" w:space="0" w:color="000000"/>
              <w:right w:val="single" w:sz="6" w:space="0" w:color="000000"/>
            </w:tcBorders>
            <w:hideMark/>
          </w:tcPr>
          <w:p w:rsidR="00B00B1E" w:rsidRPr="00B00B1E" w:rsidRDefault="00B00B1E" w:rsidP="00B00B1E">
            <w:pPr>
              <w:spacing w:after="0" w:line="240" w:lineRule="auto"/>
              <w:jc w:val="center"/>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Коррекционно-</w:t>
            </w:r>
            <w:proofErr w:type="spellStart"/>
            <w:r w:rsidRPr="00B00B1E">
              <w:rPr>
                <w:rFonts w:ascii="Times New Roman" w:eastAsia="Times New Roman" w:hAnsi="Times New Roman" w:cs="Times New Roman"/>
                <w:color w:val="000000"/>
                <w:sz w:val="24"/>
                <w:szCs w:val="24"/>
                <w:lang w:eastAsia="ru-RU"/>
              </w:rPr>
              <w:t>реабили</w:t>
            </w:r>
            <w:proofErr w:type="spellEnd"/>
            <w:r w:rsidRPr="00B00B1E">
              <w:rPr>
                <w:rFonts w:ascii="Times New Roman" w:eastAsia="Times New Roman" w:hAnsi="Times New Roman" w:cs="Times New Roman"/>
                <w:color w:val="000000"/>
                <w:sz w:val="24"/>
                <w:szCs w:val="24"/>
                <w:lang w:eastAsia="ru-RU"/>
              </w:rPr>
              <w:t>-</w:t>
            </w:r>
          </w:p>
          <w:p w:rsidR="00B00B1E" w:rsidRPr="00B00B1E" w:rsidRDefault="00B00B1E" w:rsidP="00B00B1E">
            <w:pPr>
              <w:spacing w:after="0" w:line="240" w:lineRule="auto"/>
              <w:jc w:val="center"/>
              <w:rPr>
                <w:rFonts w:ascii="Times New Roman" w:eastAsia="Times New Roman" w:hAnsi="Times New Roman" w:cs="Times New Roman"/>
                <w:color w:val="000000"/>
                <w:sz w:val="24"/>
                <w:szCs w:val="24"/>
                <w:lang w:eastAsia="ru-RU"/>
              </w:rPr>
            </w:pPr>
            <w:proofErr w:type="spellStart"/>
            <w:r w:rsidRPr="00B00B1E">
              <w:rPr>
                <w:rFonts w:ascii="Times New Roman" w:eastAsia="Times New Roman" w:hAnsi="Times New Roman" w:cs="Times New Roman"/>
                <w:color w:val="000000"/>
                <w:sz w:val="24"/>
                <w:szCs w:val="24"/>
                <w:lang w:eastAsia="ru-RU"/>
              </w:rPr>
              <w:t>тационная</w:t>
            </w:r>
            <w:proofErr w:type="spellEnd"/>
          </w:p>
        </w:tc>
        <w:tc>
          <w:tcPr>
            <w:tcW w:w="2500" w:type="dxa"/>
            <w:tcBorders>
              <w:top w:val="single" w:sz="6" w:space="0" w:color="000000"/>
              <w:left w:val="single" w:sz="6" w:space="0" w:color="000000"/>
              <w:bottom w:val="single" w:sz="6" w:space="0" w:color="000000"/>
              <w:right w:val="single" w:sz="6" w:space="0" w:color="000000"/>
            </w:tcBorders>
            <w:hideMark/>
          </w:tcPr>
          <w:p w:rsidR="00B00B1E" w:rsidRPr="00B00B1E" w:rsidRDefault="00B00B1E" w:rsidP="00B00B1E">
            <w:pPr>
              <w:spacing w:after="0" w:line="240" w:lineRule="auto"/>
              <w:rPr>
                <w:rFonts w:ascii="Times New Roman" w:eastAsia="Times New Roman" w:hAnsi="Times New Roman" w:cs="Times New Roman"/>
                <w:color w:val="000000"/>
                <w:sz w:val="24"/>
                <w:szCs w:val="24"/>
                <w:lang w:eastAsia="ru-RU"/>
              </w:rPr>
            </w:pPr>
            <w:proofErr w:type="gramStart"/>
            <w:r w:rsidRPr="00B00B1E">
              <w:rPr>
                <w:rFonts w:ascii="Times New Roman" w:eastAsia="Times New Roman" w:hAnsi="Times New Roman" w:cs="Times New Roman"/>
                <w:color w:val="000000"/>
                <w:sz w:val="24"/>
                <w:szCs w:val="24"/>
                <w:lang w:eastAsia="ru-RU"/>
              </w:rPr>
              <w:t>Наблюдение, беседа, игра, упражнения, тренинги, по</w:t>
            </w:r>
            <w:r w:rsidRPr="00B00B1E">
              <w:rPr>
                <w:rFonts w:ascii="Times New Roman" w:eastAsia="Times New Roman" w:hAnsi="Times New Roman" w:cs="Times New Roman"/>
                <w:color w:val="000000"/>
                <w:sz w:val="24"/>
                <w:szCs w:val="24"/>
                <w:lang w:eastAsia="ru-RU"/>
              </w:rPr>
              <w:softHyphen/>
              <w:t>ощрение, наказание, веде</w:t>
            </w:r>
            <w:r w:rsidRPr="00B00B1E">
              <w:rPr>
                <w:rFonts w:ascii="Times New Roman" w:eastAsia="Times New Roman" w:hAnsi="Times New Roman" w:cs="Times New Roman"/>
                <w:color w:val="000000"/>
                <w:sz w:val="24"/>
                <w:szCs w:val="24"/>
                <w:lang w:eastAsia="ru-RU"/>
              </w:rPr>
              <w:softHyphen/>
              <w:t>ние личных дел воспитан</w:t>
            </w:r>
            <w:r w:rsidRPr="00B00B1E">
              <w:rPr>
                <w:rFonts w:ascii="Times New Roman" w:eastAsia="Times New Roman" w:hAnsi="Times New Roman" w:cs="Times New Roman"/>
                <w:color w:val="000000"/>
                <w:sz w:val="24"/>
                <w:szCs w:val="24"/>
                <w:lang w:eastAsia="ru-RU"/>
              </w:rPr>
              <w:softHyphen/>
              <w:t>ника, взаимодействие с со</w:t>
            </w:r>
            <w:r w:rsidRPr="00B00B1E">
              <w:rPr>
                <w:rFonts w:ascii="Times New Roman" w:eastAsia="Times New Roman" w:hAnsi="Times New Roman" w:cs="Times New Roman"/>
                <w:color w:val="000000"/>
                <w:sz w:val="24"/>
                <w:szCs w:val="24"/>
                <w:lang w:eastAsia="ru-RU"/>
              </w:rPr>
              <w:softHyphen/>
              <w:t>циальными службами и уч</w:t>
            </w:r>
            <w:r w:rsidRPr="00B00B1E">
              <w:rPr>
                <w:rFonts w:ascii="Times New Roman" w:eastAsia="Times New Roman" w:hAnsi="Times New Roman" w:cs="Times New Roman"/>
                <w:color w:val="000000"/>
                <w:sz w:val="24"/>
                <w:szCs w:val="24"/>
                <w:lang w:eastAsia="ru-RU"/>
              </w:rPr>
              <w:softHyphen/>
              <w:t>реждениями</w:t>
            </w:r>
            <w:proofErr w:type="gramEnd"/>
          </w:p>
        </w:tc>
      </w:tr>
      <w:tr w:rsidR="00B00B1E" w:rsidRPr="00B00B1E" w:rsidTr="00B00B1E">
        <w:tc>
          <w:tcPr>
            <w:tcW w:w="1640" w:type="dxa"/>
            <w:tcBorders>
              <w:top w:val="single" w:sz="6" w:space="0" w:color="000000"/>
              <w:left w:val="single" w:sz="6" w:space="0" w:color="000000"/>
              <w:bottom w:val="single" w:sz="6" w:space="0" w:color="000000"/>
              <w:right w:val="single" w:sz="6" w:space="0" w:color="000000"/>
            </w:tcBorders>
            <w:hideMark/>
          </w:tcPr>
          <w:p w:rsidR="00B00B1E" w:rsidRPr="00B00B1E" w:rsidRDefault="00B00B1E" w:rsidP="00B00B1E">
            <w:pPr>
              <w:spacing w:after="0"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 xml:space="preserve">4. Представление интересов ребенка </w:t>
            </w:r>
            <w:r w:rsidRPr="00B00B1E">
              <w:rPr>
                <w:rFonts w:ascii="Times New Roman" w:eastAsia="Times New Roman" w:hAnsi="Times New Roman" w:cs="Times New Roman"/>
                <w:color w:val="000000"/>
                <w:sz w:val="24"/>
                <w:szCs w:val="24"/>
                <w:lang w:eastAsia="ru-RU"/>
              </w:rPr>
              <w:lastRenderedPageBreak/>
              <w:t xml:space="preserve">е правозащитных и административных </w:t>
            </w:r>
            <w:proofErr w:type="gramStart"/>
            <w:r w:rsidRPr="00B00B1E">
              <w:rPr>
                <w:rFonts w:ascii="Times New Roman" w:eastAsia="Times New Roman" w:hAnsi="Times New Roman" w:cs="Times New Roman"/>
                <w:color w:val="000000"/>
                <w:sz w:val="24"/>
                <w:szCs w:val="24"/>
                <w:lang w:eastAsia="ru-RU"/>
              </w:rPr>
              <w:t>органах</w:t>
            </w:r>
            <w:proofErr w:type="gramEnd"/>
          </w:p>
        </w:tc>
        <w:tc>
          <w:tcPr>
            <w:tcW w:w="1810" w:type="dxa"/>
            <w:tcBorders>
              <w:top w:val="single" w:sz="6" w:space="0" w:color="000000"/>
              <w:left w:val="single" w:sz="6" w:space="0" w:color="000000"/>
              <w:bottom w:val="single" w:sz="6" w:space="0" w:color="000000"/>
              <w:right w:val="single" w:sz="6" w:space="0" w:color="000000"/>
            </w:tcBorders>
            <w:hideMark/>
          </w:tcPr>
          <w:p w:rsidR="00B00B1E" w:rsidRPr="00B00B1E" w:rsidRDefault="00B00B1E" w:rsidP="00B00B1E">
            <w:pPr>
              <w:spacing w:after="0" w:line="240" w:lineRule="auto"/>
              <w:jc w:val="center"/>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lastRenderedPageBreak/>
              <w:t>Посредническая и патро</w:t>
            </w:r>
            <w:r w:rsidRPr="00B00B1E">
              <w:rPr>
                <w:rFonts w:ascii="Times New Roman" w:eastAsia="Times New Roman" w:hAnsi="Times New Roman" w:cs="Times New Roman"/>
                <w:color w:val="000000"/>
                <w:sz w:val="24"/>
                <w:szCs w:val="24"/>
                <w:lang w:eastAsia="ru-RU"/>
              </w:rPr>
              <w:softHyphen/>
              <w:t>нирующая</w:t>
            </w:r>
          </w:p>
        </w:tc>
        <w:tc>
          <w:tcPr>
            <w:tcW w:w="2500" w:type="dxa"/>
            <w:tcBorders>
              <w:top w:val="single" w:sz="6" w:space="0" w:color="000000"/>
              <w:left w:val="single" w:sz="6" w:space="0" w:color="000000"/>
              <w:bottom w:val="single" w:sz="6" w:space="0" w:color="000000"/>
              <w:right w:val="single" w:sz="6" w:space="0" w:color="000000"/>
            </w:tcBorders>
            <w:hideMark/>
          </w:tcPr>
          <w:p w:rsidR="00B00B1E" w:rsidRPr="00B00B1E" w:rsidRDefault="00B00B1E" w:rsidP="00B00B1E">
            <w:pPr>
              <w:spacing w:after="0"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Убеждение, беседа</w:t>
            </w:r>
          </w:p>
        </w:tc>
      </w:tr>
    </w:tbl>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lastRenderedPageBreak/>
        <w:t>Сле</w:t>
      </w:r>
      <w:r w:rsidRPr="00B00B1E">
        <w:rPr>
          <w:rFonts w:ascii="Times New Roman" w:eastAsia="Times New Roman" w:hAnsi="Times New Roman" w:cs="Times New Roman"/>
          <w:color w:val="000000"/>
          <w:sz w:val="24"/>
          <w:szCs w:val="24"/>
          <w:lang w:eastAsia="ru-RU"/>
        </w:rPr>
        <w:softHyphen/>
        <w:t>дует помнить, что работа социального педагога происходит в тесном контакте с другими специалистами, работающими в детском доме.</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Объектами, на которые направлена социально-пе</w:t>
      </w:r>
      <w:r w:rsidRPr="00B00B1E">
        <w:rPr>
          <w:rFonts w:ascii="Times New Roman" w:eastAsia="Times New Roman" w:hAnsi="Times New Roman" w:cs="Times New Roman"/>
          <w:color w:val="000000"/>
          <w:sz w:val="24"/>
          <w:szCs w:val="24"/>
          <w:lang w:eastAsia="ru-RU"/>
        </w:rPr>
        <w:softHyphen/>
        <w:t>дагогическая деятельность, выступают воспитанники детского дома: каждый индивидуально и весь коллектив воспитанников в целом.</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B00B1E">
        <w:rPr>
          <w:rFonts w:ascii="Times New Roman" w:eastAsia="Times New Roman" w:hAnsi="Times New Roman" w:cs="Times New Roman"/>
          <w:color w:val="000000"/>
          <w:sz w:val="24"/>
          <w:szCs w:val="24"/>
          <w:u w:val="single"/>
          <w:lang w:eastAsia="ru-RU"/>
        </w:rPr>
        <w:t>Гумманизация</w:t>
      </w:r>
      <w:proofErr w:type="spellEnd"/>
      <w:r w:rsidRPr="00B00B1E">
        <w:rPr>
          <w:rFonts w:ascii="Times New Roman" w:eastAsia="Times New Roman" w:hAnsi="Times New Roman" w:cs="Times New Roman"/>
          <w:color w:val="000000"/>
          <w:sz w:val="24"/>
          <w:szCs w:val="24"/>
          <w:u w:val="single"/>
          <w:lang w:eastAsia="ru-RU"/>
        </w:rPr>
        <w:t xml:space="preserve"> жизни </w:t>
      </w:r>
      <w:proofErr w:type="spellStart"/>
      <w:r w:rsidRPr="00B00B1E">
        <w:rPr>
          <w:rFonts w:ascii="Times New Roman" w:eastAsia="Times New Roman" w:hAnsi="Times New Roman" w:cs="Times New Roman"/>
          <w:color w:val="000000"/>
          <w:sz w:val="24"/>
          <w:szCs w:val="24"/>
          <w:u w:val="single"/>
          <w:lang w:eastAsia="ru-RU"/>
        </w:rPr>
        <w:t>интернатных</w:t>
      </w:r>
      <w:proofErr w:type="spellEnd"/>
      <w:r w:rsidRPr="00B00B1E">
        <w:rPr>
          <w:rFonts w:ascii="Times New Roman" w:eastAsia="Times New Roman" w:hAnsi="Times New Roman" w:cs="Times New Roman"/>
          <w:color w:val="000000"/>
          <w:sz w:val="24"/>
          <w:szCs w:val="24"/>
          <w:u w:val="single"/>
          <w:lang w:eastAsia="ru-RU"/>
        </w:rPr>
        <w:t xml:space="preserve"> учреждений.</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Одной из составных особенностей организации свободно</w:t>
      </w:r>
      <w:r w:rsidRPr="00B00B1E">
        <w:rPr>
          <w:rFonts w:ascii="Times New Roman" w:eastAsia="Times New Roman" w:hAnsi="Times New Roman" w:cs="Times New Roman"/>
          <w:color w:val="000000"/>
          <w:sz w:val="24"/>
          <w:szCs w:val="24"/>
          <w:lang w:eastAsia="ru-RU"/>
        </w:rPr>
        <w:softHyphen/>
        <w:t>го времени воспитанников является обеспечение свободы вы</w:t>
      </w:r>
      <w:r w:rsidRPr="00B00B1E">
        <w:rPr>
          <w:rFonts w:ascii="Times New Roman" w:eastAsia="Times New Roman" w:hAnsi="Times New Roman" w:cs="Times New Roman"/>
          <w:color w:val="000000"/>
          <w:sz w:val="24"/>
          <w:szCs w:val="24"/>
          <w:lang w:eastAsia="ru-RU"/>
        </w:rPr>
        <w:softHyphen/>
        <w:t>бора занятий с учетом интересов, индивидуальных наклоннос</w:t>
      </w:r>
      <w:r w:rsidRPr="00B00B1E">
        <w:rPr>
          <w:rFonts w:ascii="Times New Roman" w:eastAsia="Times New Roman" w:hAnsi="Times New Roman" w:cs="Times New Roman"/>
          <w:color w:val="000000"/>
          <w:sz w:val="24"/>
          <w:szCs w:val="24"/>
          <w:lang w:eastAsia="ru-RU"/>
        </w:rPr>
        <w:softHyphen/>
        <w:t>тей детей.</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Формирование интересов на основе свободного выбора дея</w:t>
      </w:r>
      <w:r w:rsidRPr="00B00B1E">
        <w:rPr>
          <w:rFonts w:ascii="Times New Roman" w:eastAsia="Times New Roman" w:hAnsi="Times New Roman" w:cs="Times New Roman"/>
          <w:color w:val="000000"/>
          <w:sz w:val="24"/>
          <w:szCs w:val="24"/>
          <w:lang w:eastAsia="ru-RU"/>
        </w:rPr>
        <w:softHyphen/>
        <w:t>тельности связано с решением нескольких проблем:</w:t>
      </w:r>
    </w:p>
    <w:p w:rsidR="00B00B1E" w:rsidRPr="00B00B1E" w:rsidRDefault="00B00B1E" w:rsidP="00B00B1E">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наличие широкого набора видов деятельности, доступ</w:t>
      </w:r>
      <w:r w:rsidRPr="00B00B1E">
        <w:rPr>
          <w:rFonts w:ascii="Times New Roman" w:eastAsia="Times New Roman" w:hAnsi="Times New Roman" w:cs="Times New Roman"/>
          <w:color w:val="000000"/>
          <w:sz w:val="24"/>
          <w:szCs w:val="24"/>
          <w:lang w:eastAsia="ru-RU"/>
        </w:rPr>
        <w:softHyphen/>
        <w:t>ной для каждого воспитанника;</w:t>
      </w:r>
    </w:p>
    <w:p w:rsidR="00B00B1E" w:rsidRPr="00B00B1E" w:rsidRDefault="00B00B1E" w:rsidP="00B00B1E">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свободное посещение клубов, кружков, секций, твор</w:t>
      </w:r>
      <w:r w:rsidRPr="00B00B1E">
        <w:rPr>
          <w:rFonts w:ascii="Times New Roman" w:eastAsia="Times New Roman" w:hAnsi="Times New Roman" w:cs="Times New Roman"/>
          <w:color w:val="000000"/>
          <w:sz w:val="24"/>
          <w:szCs w:val="24"/>
          <w:lang w:eastAsia="ru-RU"/>
        </w:rPr>
        <w:softHyphen/>
        <w:t>ческих мастерских;</w:t>
      </w:r>
    </w:p>
    <w:p w:rsidR="00B00B1E" w:rsidRPr="00B00B1E" w:rsidRDefault="00B00B1E" w:rsidP="00B00B1E">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создание детьми неформальных объединений на осно</w:t>
      </w:r>
      <w:r w:rsidRPr="00B00B1E">
        <w:rPr>
          <w:rFonts w:ascii="Times New Roman" w:eastAsia="Times New Roman" w:hAnsi="Times New Roman" w:cs="Times New Roman"/>
          <w:color w:val="000000"/>
          <w:sz w:val="24"/>
          <w:szCs w:val="24"/>
          <w:lang w:eastAsia="ru-RU"/>
        </w:rPr>
        <w:softHyphen/>
        <w:t>ве интереса к одному какому-либо делу (к технике, фантастике, музыке и т. д.).</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u w:val="single"/>
          <w:lang w:eastAsia="ru-RU"/>
        </w:rPr>
        <w:t>Формирование положительных взаимоотношений между деть</w:t>
      </w:r>
      <w:r w:rsidRPr="00B00B1E">
        <w:rPr>
          <w:rFonts w:ascii="Times New Roman" w:eastAsia="Times New Roman" w:hAnsi="Times New Roman" w:cs="Times New Roman"/>
          <w:color w:val="000000"/>
          <w:sz w:val="24"/>
          <w:szCs w:val="24"/>
          <w:u w:val="single"/>
          <w:lang w:eastAsia="ru-RU"/>
        </w:rPr>
        <w:softHyphen/>
        <w:t>ми.</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Особенно важно формировать позитивные отношения в детском доме, преж</w:t>
      </w:r>
      <w:r w:rsidRPr="00B00B1E">
        <w:rPr>
          <w:rFonts w:ascii="Times New Roman" w:eastAsia="Times New Roman" w:hAnsi="Times New Roman" w:cs="Times New Roman"/>
          <w:color w:val="000000"/>
          <w:sz w:val="24"/>
          <w:szCs w:val="24"/>
          <w:lang w:eastAsia="ru-RU"/>
        </w:rPr>
        <w:softHyphen/>
        <w:t xml:space="preserve">де всего из-за своеобразного положения детей. Социальному педагогу следует научиться </w:t>
      </w:r>
      <w:proofErr w:type="gramStart"/>
      <w:r w:rsidRPr="00B00B1E">
        <w:rPr>
          <w:rFonts w:ascii="Times New Roman" w:eastAsia="Times New Roman" w:hAnsi="Times New Roman" w:cs="Times New Roman"/>
          <w:color w:val="000000"/>
          <w:sz w:val="24"/>
          <w:szCs w:val="24"/>
          <w:lang w:eastAsia="ru-RU"/>
        </w:rPr>
        <w:t>целенаправленно</w:t>
      </w:r>
      <w:proofErr w:type="gramEnd"/>
      <w:r w:rsidRPr="00B00B1E">
        <w:rPr>
          <w:rFonts w:ascii="Times New Roman" w:eastAsia="Times New Roman" w:hAnsi="Times New Roman" w:cs="Times New Roman"/>
          <w:color w:val="000000"/>
          <w:sz w:val="24"/>
          <w:szCs w:val="24"/>
          <w:lang w:eastAsia="ru-RU"/>
        </w:rPr>
        <w:t xml:space="preserve"> уп</w:t>
      </w:r>
      <w:r w:rsidRPr="00B00B1E">
        <w:rPr>
          <w:rFonts w:ascii="Times New Roman" w:eastAsia="Times New Roman" w:hAnsi="Times New Roman" w:cs="Times New Roman"/>
          <w:color w:val="000000"/>
          <w:sz w:val="24"/>
          <w:szCs w:val="24"/>
          <w:lang w:eastAsia="ru-RU"/>
        </w:rPr>
        <w:softHyphen/>
        <w:t>равлять процессом оптимизации взаимоотношений между воспитанниками детского дома. Можно выделить несколько этапов управления взаимоотношениями.</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sym w:font="Symbol" w:char="F0B7"/>
      </w:r>
      <w:r w:rsidRPr="00B00B1E">
        <w:rPr>
          <w:rFonts w:ascii="Times New Roman" w:eastAsia="Times New Roman" w:hAnsi="Times New Roman" w:cs="Times New Roman"/>
          <w:color w:val="000000"/>
          <w:sz w:val="24"/>
          <w:szCs w:val="24"/>
          <w:lang w:eastAsia="ru-RU"/>
        </w:rPr>
        <w:t xml:space="preserve"> Распознавание (диагностика) взаимоотношений в группе (наблюдения, беседы, социометрия, </w:t>
      </w:r>
      <w:proofErr w:type="spellStart"/>
      <w:r w:rsidRPr="00B00B1E">
        <w:rPr>
          <w:rFonts w:ascii="Times New Roman" w:eastAsia="Times New Roman" w:hAnsi="Times New Roman" w:cs="Times New Roman"/>
          <w:color w:val="000000"/>
          <w:sz w:val="24"/>
          <w:szCs w:val="24"/>
          <w:lang w:eastAsia="ru-RU"/>
        </w:rPr>
        <w:t>референтометрия</w:t>
      </w:r>
      <w:proofErr w:type="spellEnd"/>
      <w:r w:rsidRPr="00B00B1E">
        <w:rPr>
          <w:rFonts w:ascii="Times New Roman" w:eastAsia="Times New Roman" w:hAnsi="Times New Roman" w:cs="Times New Roman"/>
          <w:color w:val="000000"/>
          <w:sz w:val="24"/>
          <w:szCs w:val="24"/>
          <w:lang w:eastAsia="ru-RU"/>
        </w:rPr>
        <w:t xml:space="preserve"> и другие методики).</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sym w:font="Symbol" w:char="F0B7"/>
      </w:r>
      <w:r w:rsidRPr="00B00B1E">
        <w:rPr>
          <w:rFonts w:ascii="Times New Roman" w:eastAsia="Times New Roman" w:hAnsi="Times New Roman" w:cs="Times New Roman"/>
          <w:color w:val="000000"/>
          <w:sz w:val="24"/>
          <w:szCs w:val="24"/>
          <w:lang w:eastAsia="ru-RU"/>
        </w:rPr>
        <w:t xml:space="preserve"> Прогнозирование взаимоотношений. Подбор для каждого ребенка желательного круга общения. У подростков реальный и желательный круг общения могут не со</w:t>
      </w:r>
      <w:r w:rsidRPr="00B00B1E">
        <w:rPr>
          <w:rFonts w:ascii="Times New Roman" w:eastAsia="Times New Roman" w:hAnsi="Times New Roman" w:cs="Times New Roman"/>
          <w:color w:val="000000"/>
          <w:sz w:val="24"/>
          <w:szCs w:val="24"/>
          <w:lang w:eastAsia="ru-RU"/>
        </w:rPr>
        <w:softHyphen/>
        <w:t>впадать. Сами подростки не всегда могут наладить отношения. Поэтому воспита</w:t>
      </w:r>
      <w:r w:rsidRPr="00B00B1E">
        <w:rPr>
          <w:rFonts w:ascii="Times New Roman" w:eastAsia="Times New Roman" w:hAnsi="Times New Roman" w:cs="Times New Roman"/>
          <w:color w:val="000000"/>
          <w:sz w:val="24"/>
          <w:szCs w:val="24"/>
          <w:lang w:eastAsia="ru-RU"/>
        </w:rPr>
        <w:softHyphen/>
        <w:t>тель старается учесть желаемые контакты для подростка и орга</w:t>
      </w:r>
      <w:r w:rsidRPr="00B00B1E">
        <w:rPr>
          <w:rFonts w:ascii="Times New Roman" w:eastAsia="Times New Roman" w:hAnsi="Times New Roman" w:cs="Times New Roman"/>
          <w:color w:val="000000"/>
          <w:sz w:val="24"/>
          <w:szCs w:val="24"/>
          <w:lang w:eastAsia="ru-RU"/>
        </w:rPr>
        <w:softHyphen/>
        <w:t>низовать их.</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sym w:font="Symbol" w:char="F0B7"/>
      </w:r>
      <w:r w:rsidRPr="00B00B1E">
        <w:rPr>
          <w:rFonts w:ascii="Times New Roman" w:eastAsia="Times New Roman" w:hAnsi="Times New Roman" w:cs="Times New Roman"/>
          <w:color w:val="000000"/>
          <w:sz w:val="24"/>
          <w:szCs w:val="24"/>
          <w:lang w:eastAsia="ru-RU"/>
        </w:rPr>
        <w:t xml:space="preserve"> Планирование. Социальный педагог и дети совместно вы</w:t>
      </w:r>
      <w:r w:rsidRPr="00B00B1E">
        <w:rPr>
          <w:rFonts w:ascii="Times New Roman" w:eastAsia="Times New Roman" w:hAnsi="Times New Roman" w:cs="Times New Roman"/>
          <w:color w:val="000000"/>
          <w:sz w:val="24"/>
          <w:szCs w:val="24"/>
          <w:lang w:eastAsia="ru-RU"/>
        </w:rPr>
        <w:softHyphen/>
        <w:t>бирают и планируют те дела, которые они считают необходимы</w:t>
      </w:r>
      <w:r w:rsidRPr="00B00B1E">
        <w:rPr>
          <w:rFonts w:ascii="Times New Roman" w:eastAsia="Times New Roman" w:hAnsi="Times New Roman" w:cs="Times New Roman"/>
          <w:color w:val="000000"/>
          <w:sz w:val="24"/>
          <w:szCs w:val="24"/>
          <w:lang w:eastAsia="ru-RU"/>
        </w:rPr>
        <w:softHyphen/>
        <w:t>ми, полезными, интересными.</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Существуют специальные приемы улучшения положения под</w:t>
      </w:r>
      <w:r w:rsidRPr="00B00B1E">
        <w:rPr>
          <w:rFonts w:ascii="Times New Roman" w:eastAsia="Times New Roman" w:hAnsi="Times New Roman" w:cs="Times New Roman"/>
          <w:color w:val="000000"/>
          <w:sz w:val="24"/>
          <w:szCs w:val="24"/>
          <w:lang w:eastAsia="ru-RU"/>
        </w:rPr>
        <w:softHyphen/>
        <w:t>ростка в коллективе и его отношения к деятельности:</w:t>
      </w:r>
    </w:p>
    <w:p w:rsidR="00B00B1E" w:rsidRPr="00B00B1E" w:rsidRDefault="00B00B1E" w:rsidP="00B00B1E">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переключение (подбор наиболее желанной деятельности с людьми, которым он симпатизирует, может быть, взрослыми);</w:t>
      </w:r>
    </w:p>
    <w:p w:rsidR="00B00B1E" w:rsidRPr="00B00B1E" w:rsidRDefault="00B00B1E" w:rsidP="00B00B1E">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выстраивание перед подростком возможной системы перспективных линий деятельности или поведения (сегодня ты «одолеешь» математику, у тебя не будет с ней проблем, поэтому сможешь больше времени уделить записям музыки к вечеру);</w:t>
      </w:r>
    </w:p>
    <w:p w:rsidR="00B00B1E" w:rsidRPr="00B00B1E" w:rsidRDefault="00B00B1E" w:rsidP="00B00B1E">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убеждение, переубеждение, приучение, поощрение;</w:t>
      </w:r>
    </w:p>
    <w:p w:rsidR="00B00B1E" w:rsidRPr="00B00B1E" w:rsidRDefault="00B00B1E" w:rsidP="00B00B1E">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предъявление четких требований к поведению;</w:t>
      </w:r>
    </w:p>
    <w:p w:rsidR="00B00B1E" w:rsidRPr="00B00B1E" w:rsidRDefault="00B00B1E" w:rsidP="00B00B1E">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проявление педагогического такта, чувства меры в вос</w:t>
      </w:r>
      <w:r w:rsidRPr="00B00B1E">
        <w:rPr>
          <w:rFonts w:ascii="Times New Roman" w:eastAsia="Times New Roman" w:hAnsi="Times New Roman" w:cs="Times New Roman"/>
          <w:color w:val="000000"/>
          <w:sz w:val="24"/>
          <w:szCs w:val="24"/>
          <w:lang w:eastAsia="ru-RU"/>
        </w:rPr>
        <w:softHyphen/>
        <w:t>питательном воздействии.</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sym w:font="Symbol" w:char="F0B7"/>
      </w:r>
      <w:r w:rsidRPr="00B00B1E">
        <w:rPr>
          <w:rFonts w:ascii="Times New Roman" w:eastAsia="Times New Roman" w:hAnsi="Times New Roman" w:cs="Times New Roman"/>
          <w:color w:val="000000"/>
          <w:sz w:val="24"/>
          <w:szCs w:val="24"/>
          <w:lang w:eastAsia="ru-RU"/>
        </w:rPr>
        <w:t xml:space="preserve"> Регулирование взаимоотношений (обучение детей нормам и правилам общения, создание позитивного психологического климата).</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sym w:font="Symbol" w:char="F0B7"/>
      </w:r>
      <w:r w:rsidRPr="00B00B1E">
        <w:rPr>
          <w:rFonts w:ascii="Times New Roman" w:eastAsia="Times New Roman" w:hAnsi="Times New Roman" w:cs="Times New Roman"/>
          <w:color w:val="000000"/>
          <w:sz w:val="24"/>
          <w:szCs w:val="24"/>
          <w:lang w:eastAsia="ru-RU"/>
        </w:rPr>
        <w:t xml:space="preserve"> Заключительный этап — контроль.</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Управление взаимоотношениями приводит к изменению статуса подростка, он повышает свое положение при поддержке воспитателя.</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u w:val="single"/>
          <w:lang w:eastAsia="ru-RU"/>
        </w:rPr>
        <w:t>Подготовка воспитанников к самостоятельной жизни.</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Социальная адаптация происходит через формирование и развитие навыков ведения домашнего хозяйства, самообслужи</w:t>
      </w:r>
      <w:r w:rsidRPr="00B00B1E">
        <w:rPr>
          <w:rFonts w:ascii="Times New Roman" w:eastAsia="Times New Roman" w:hAnsi="Times New Roman" w:cs="Times New Roman"/>
          <w:color w:val="000000"/>
          <w:sz w:val="24"/>
          <w:szCs w:val="24"/>
          <w:lang w:eastAsia="ru-RU"/>
        </w:rPr>
        <w:softHyphen/>
        <w:t>вания, трудовых умений и навыков. Особенно важно подготовить воспитанников к самостоятельной жизни, не только подсказать и помочь в выборе профессии, но и сформировать самостоятельность мышления, инициативу и от</w:t>
      </w:r>
      <w:r w:rsidRPr="00B00B1E">
        <w:rPr>
          <w:rFonts w:ascii="Times New Roman" w:eastAsia="Times New Roman" w:hAnsi="Times New Roman" w:cs="Times New Roman"/>
          <w:color w:val="000000"/>
          <w:sz w:val="24"/>
          <w:szCs w:val="24"/>
          <w:lang w:eastAsia="ru-RU"/>
        </w:rPr>
        <w:softHyphen/>
        <w:t>ветственность, поисковую активность и предприимчивость, уме</w:t>
      </w:r>
      <w:r w:rsidRPr="00B00B1E">
        <w:rPr>
          <w:rFonts w:ascii="Times New Roman" w:eastAsia="Times New Roman" w:hAnsi="Times New Roman" w:cs="Times New Roman"/>
          <w:color w:val="000000"/>
          <w:sz w:val="24"/>
          <w:szCs w:val="24"/>
          <w:lang w:eastAsia="ru-RU"/>
        </w:rPr>
        <w:softHyphen/>
        <w:t>ние творчески решать возникающие проблемы. Вместе с психологами социальный педагог занимается про</w:t>
      </w:r>
      <w:r w:rsidRPr="00B00B1E">
        <w:rPr>
          <w:rFonts w:ascii="Times New Roman" w:eastAsia="Times New Roman" w:hAnsi="Times New Roman" w:cs="Times New Roman"/>
          <w:color w:val="000000"/>
          <w:sz w:val="24"/>
          <w:szCs w:val="24"/>
          <w:lang w:eastAsia="ru-RU"/>
        </w:rPr>
        <w:softHyphen/>
        <w:t>блемами освое</w:t>
      </w:r>
      <w:r w:rsidRPr="00B00B1E">
        <w:rPr>
          <w:rFonts w:ascii="Times New Roman" w:eastAsia="Times New Roman" w:hAnsi="Times New Roman" w:cs="Times New Roman"/>
          <w:color w:val="000000"/>
          <w:sz w:val="24"/>
          <w:szCs w:val="24"/>
          <w:lang w:eastAsia="ru-RU"/>
        </w:rPr>
        <w:softHyphen/>
        <w:t>ния ими различных социальных ролей человека в обществе (член общества, член семьи, профессио</w:t>
      </w:r>
      <w:r w:rsidRPr="00B00B1E">
        <w:rPr>
          <w:rFonts w:ascii="Times New Roman" w:eastAsia="Times New Roman" w:hAnsi="Times New Roman" w:cs="Times New Roman"/>
          <w:color w:val="000000"/>
          <w:sz w:val="24"/>
          <w:szCs w:val="24"/>
          <w:lang w:eastAsia="ru-RU"/>
        </w:rPr>
        <w:softHyphen/>
        <w:t>нал и др.), ознакомления со структурой и функциями семьи; формирования адаптивных механизмов, позволяющих приспо</w:t>
      </w:r>
      <w:r w:rsidRPr="00B00B1E">
        <w:rPr>
          <w:rFonts w:ascii="Times New Roman" w:eastAsia="Times New Roman" w:hAnsi="Times New Roman" w:cs="Times New Roman"/>
          <w:color w:val="000000"/>
          <w:sz w:val="24"/>
          <w:szCs w:val="24"/>
          <w:lang w:eastAsia="ru-RU"/>
        </w:rPr>
        <w:softHyphen/>
        <w:t>собиться выпускнику к жизни после выхода из детского дома (например, проведение бесед на тему «Как подготовиться к всту</w:t>
      </w:r>
      <w:r w:rsidRPr="00B00B1E">
        <w:rPr>
          <w:rFonts w:ascii="Times New Roman" w:eastAsia="Times New Roman" w:hAnsi="Times New Roman" w:cs="Times New Roman"/>
          <w:color w:val="000000"/>
          <w:sz w:val="24"/>
          <w:szCs w:val="24"/>
          <w:lang w:eastAsia="ru-RU"/>
        </w:rPr>
        <w:softHyphen/>
        <w:t>пительным экзаменам?», «Как пользоваться разными видами транспорта?», «Как заполнить документы на коммунальные платежи?» и т. п.).</w:t>
      </w:r>
    </w:p>
    <w:p w:rsidR="00B00B1E" w:rsidRPr="00B00B1E" w:rsidRDefault="00B00B1E" w:rsidP="00B00B1E">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СЕМЕЙНЫЙ КОДЕКС РОССИЙСКОЙ ФЕДЕРАЦИИ</w:t>
      </w:r>
    </w:p>
    <w:p w:rsidR="00B00B1E" w:rsidRPr="00B00B1E" w:rsidRDefault="00B00B1E" w:rsidP="00B00B1E">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(Извлечения)</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Статья 69. ЛИШЕНИЕ РОДИТЕЛЬСКИХ ПРАВ</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B00B1E">
        <w:rPr>
          <w:rFonts w:ascii="Times New Roman" w:eastAsia="Times New Roman" w:hAnsi="Times New Roman" w:cs="Times New Roman"/>
          <w:color w:val="000000"/>
          <w:sz w:val="24"/>
          <w:szCs w:val="24"/>
          <w:lang w:eastAsia="ru-RU"/>
        </w:rPr>
        <w:t>Родители (один из них) могут быть лишены родительских прав, если они: уклоняются от выполнения обязанностей родителей, в том числе при зло</w:t>
      </w:r>
      <w:r w:rsidRPr="00B00B1E">
        <w:rPr>
          <w:rFonts w:ascii="Times New Roman" w:eastAsia="Times New Roman" w:hAnsi="Times New Roman" w:cs="Times New Roman"/>
          <w:color w:val="000000"/>
          <w:sz w:val="24"/>
          <w:szCs w:val="24"/>
          <w:lang w:eastAsia="ru-RU"/>
        </w:rPr>
        <w:softHyphen/>
        <w:t>стном уклонении от уплаты алиментов; отказываются без уважительных при</w:t>
      </w:r>
      <w:r w:rsidRPr="00B00B1E">
        <w:rPr>
          <w:rFonts w:ascii="Times New Roman" w:eastAsia="Times New Roman" w:hAnsi="Times New Roman" w:cs="Times New Roman"/>
          <w:color w:val="000000"/>
          <w:sz w:val="24"/>
          <w:szCs w:val="24"/>
          <w:lang w:eastAsia="ru-RU"/>
        </w:rPr>
        <w:softHyphen/>
        <w:t>чин взять своего ребенка из родильного дома (отделения) либо из иного ле</w:t>
      </w:r>
      <w:r w:rsidRPr="00B00B1E">
        <w:rPr>
          <w:rFonts w:ascii="Times New Roman" w:eastAsia="Times New Roman" w:hAnsi="Times New Roman" w:cs="Times New Roman"/>
          <w:color w:val="000000"/>
          <w:sz w:val="24"/>
          <w:szCs w:val="24"/>
          <w:lang w:eastAsia="ru-RU"/>
        </w:rPr>
        <w:softHyphen/>
        <w:t>чебного учреждения, воспитательного учреждения, учреждения социальной защиты населения или из других аналогичных учреждений;</w:t>
      </w:r>
      <w:proofErr w:type="gramEnd"/>
      <w:r w:rsidRPr="00B00B1E">
        <w:rPr>
          <w:rFonts w:ascii="Times New Roman" w:eastAsia="Times New Roman" w:hAnsi="Times New Roman" w:cs="Times New Roman"/>
          <w:color w:val="000000"/>
          <w:sz w:val="24"/>
          <w:szCs w:val="24"/>
          <w:lang w:eastAsia="ru-RU"/>
        </w:rPr>
        <w:t xml:space="preserve"> злоупотребляют своими родительскими правами; жестоко обращаются с детьми, в том числе осуществляют физическое или психическое насилие над ними, покушаются на их половую неприкосновенность; являются больными хроническим алко</w:t>
      </w:r>
      <w:r w:rsidRPr="00B00B1E">
        <w:rPr>
          <w:rFonts w:ascii="Times New Roman" w:eastAsia="Times New Roman" w:hAnsi="Times New Roman" w:cs="Times New Roman"/>
          <w:color w:val="000000"/>
          <w:sz w:val="24"/>
          <w:szCs w:val="24"/>
          <w:lang w:eastAsia="ru-RU"/>
        </w:rPr>
        <w:softHyphen/>
        <w:t>голизмом или наркоманией; совершили умышленное преступление против жизни или здоровья своих детей либо против жизни или здоровья супруга.</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Статья 70. ПОРЯДОК ЛИШЕНИЯ РОДИТЕЛЬСКИХ ПРАВ</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1. Лишение родительских прав производится в судебном порядке.</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Дела о лишении родительских прав рассматриваются по заявлению од</w:t>
      </w:r>
      <w:r w:rsidRPr="00B00B1E">
        <w:rPr>
          <w:rFonts w:ascii="Times New Roman" w:eastAsia="Times New Roman" w:hAnsi="Times New Roman" w:cs="Times New Roman"/>
          <w:color w:val="000000"/>
          <w:sz w:val="24"/>
          <w:szCs w:val="24"/>
          <w:lang w:eastAsia="ru-RU"/>
        </w:rPr>
        <w:softHyphen/>
        <w:t>ного из родителей (лиц, их заменяющих), прокурора, а также по заявлениям органов или учреждений, на которые возложены обязанности по охране прав несовершеннолетних детей (органов опеки и попечительства, комиссий по делам несовершеннолетних, учреждений для детей-сирот и детей, оставшихся без попечения родителей, и других).</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2. Дела о лишении родительских прав рассматриваются с участием прокурора и органа опеки и попечительства.</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3. При рассмотрении дела о лишении родительских прав суд решает вопрос о взыскании алиментов на ребенка с родителей (одного из них), ли</w:t>
      </w:r>
      <w:r w:rsidRPr="00B00B1E">
        <w:rPr>
          <w:rFonts w:ascii="Times New Roman" w:eastAsia="Times New Roman" w:hAnsi="Times New Roman" w:cs="Times New Roman"/>
          <w:color w:val="000000"/>
          <w:sz w:val="24"/>
          <w:szCs w:val="24"/>
          <w:lang w:eastAsia="ru-RU"/>
        </w:rPr>
        <w:softHyphen/>
        <w:t>шенных родительских прав.</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4. Если суд при рассмотрении дела о лишении родительских прав обнаружит в действиях родителей (одного из них) признаки уголовно наказу</w:t>
      </w:r>
      <w:r w:rsidRPr="00B00B1E">
        <w:rPr>
          <w:rFonts w:ascii="Times New Roman" w:eastAsia="Times New Roman" w:hAnsi="Times New Roman" w:cs="Times New Roman"/>
          <w:color w:val="000000"/>
          <w:sz w:val="24"/>
          <w:szCs w:val="24"/>
          <w:lang w:eastAsia="ru-RU"/>
        </w:rPr>
        <w:softHyphen/>
        <w:t>емого деяния, он обязан уведомить об этом прокурора.</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5. Суд обязан в течение трех дней со дня вступления в законную силу решения суда о лишении родительских прав направить выписку из этого ре</w:t>
      </w:r>
      <w:r w:rsidRPr="00B00B1E">
        <w:rPr>
          <w:rFonts w:ascii="Times New Roman" w:eastAsia="Times New Roman" w:hAnsi="Times New Roman" w:cs="Times New Roman"/>
          <w:color w:val="000000"/>
          <w:sz w:val="24"/>
          <w:szCs w:val="24"/>
          <w:lang w:eastAsia="ru-RU"/>
        </w:rPr>
        <w:softHyphen/>
        <w:t>шения суда в орган записи актов гражданского состояния по месту государ</w:t>
      </w:r>
      <w:r w:rsidRPr="00B00B1E">
        <w:rPr>
          <w:rFonts w:ascii="Times New Roman" w:eastAsia="Times New Roman" w:hAnsi="Times New Roman" w:cs="Times New Roman"/>
          <w:color w:val="000000"/>
          <w:sz w:val="24"/>
          <w:szCs w:val="24"/>
          <w:lang w:eastAsia="ru-RU"/>
        </w:rPr>
        <w:softHyphen/>
        <w:t>ственной регистрации рождения ребенка.</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Статья 71. ПОСЛЕДСТВИЯ ЛИШЕНИЯ РОДИТЕЛЬСКИХ ПРАВ</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1. Родители, лишенные родительских прав, теряют все права, осно</w:t>
      </w:r>
      <w:r w:rsidRPr="00B00B1E">
        <w:rPr>
          <w:rFonts w:ascii="Times New Roman" w:eastAsia="Times New Roman" w:hAnsi="Times New Roman" w:cs="Times New Roman"/>
          <w:color w:val="000000"/>
          <w:sz w:val="24"/>
          <w:szCs w:val="24"/>
          <w:lang w:eastAsia="ru-RU"/>
        </w:rPr>
        <w:softHyphen/>
        <w:t>ванные на факте родства с ребенком, в отношении которого они были лише</w:t>
      </w:r>
      <w:r w:rsidRPr="00B00B1E">
        <w:rPr>
          <w:rFonts w:ascii="Times New Roman" w:eastAsia="Times New Roman" w:hAnsi="Times New Roman" w:cs="Times New Roman"/>
          <w:color w:val="000000"/>
          <w:sz w:val="24"/>
          <w:szCs w:val="24"/>
          <w:lang w:eastAsia="ru-RU"/>
        </w:rPr>
        <w:softHyphen/>
        <w:t>ны родительских прав, в том числе право на получение от него содержания (ст. 87 настоящего Кодекса), а также право на льготы и государственные по</w:t>
      </w:r>
      <w:r w:rsidRPr="00B00B1E">
        <w:rPr>
          <w:rFonts w:ascii="Times New Roman" w:eastAsia="Times New Roman" w:hAnsi="Times New Roman" w:cs="Times New Roman"/>
          <w:color w:val="000000"/>
          <w:sz w:val="24"/>
          <w:szCs w:val="24"/>
          <w:lang w:eastAsia="ru-RU"/>
        </w:rPr>
        <w:softHyphen/>
        <w:t>собия, установленные для граждан, имеющих детей.</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2. Лишение родительских прав не освобождает родителей от обя</w:t>
      </w:r>
      <w:r w:rsidRPr="00B00B1E">
        <w:rPr>
          <w:rFonts w:ascii="Times New Roman" w:eastAsia="Times New Roman" w:hAnsi="Times New Roman" w:cs="Times New Roman"/>
          <w:color w:val="000000"/>
          <w:sz w:val="24"/>
          <w:szCs w:val="24"/>
          <w:lang w:eastAsia="ru-RU"/>
        </w:rPr>
        <w:softHyphen/>
        <w:t>занности содержать своего ребенка.</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3. Вопрос о дальнейшем совместном проживании ребенка и родите</w:t>
      </w:r>
      <w:r w:rsidRPr="00B00B1E">
        <w:rPr>
          <w:rFonts w:ascii="Times New Roman" w:eastAsia="Times New Roman" w:hAnsi="Times New Roman" w:cs="Times New Roman"/>
          <w:color w:val="000000"/>
          <w:sz w:val="24"/>
          <w:szCs w:val="24"/>
          <w:lang w:eastAsia="ru-RU"/>
        </w:rPr>
        <w:softHyphen/>
        <w:t>лей (одного из них), лишенных родительских прав, решается судом в поряд</w:t>
      </w:r>
      <w:r w:rsidRPr="00B00B1E">
        <w:rPr>
          <w:rFonts w:ascii="Times New Roman" w:eastAsia="Times New Roman" w:hAnsi="Times New Roman" w:cs="Times New Roman"/>
          <w:color w:val="000000"/>
          <w:sz w:val="24"/>
          <w:szCs w:val="24"/>
          <w:lang w:eastAsia="ru-RU"/>
        </w:rPr>
        <w:softHyphen/>
        <w:t>ке, установленном жилищным законодательством.</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w:t>
      </w:r>
      <w:r w:rsidRPr="00B00B1E">
        <w:rPr>
          <w:rFonts w:ascii="Times New Roman" w:eastAsia="Times New Roman" w:hAnsi="Times New Roman" w:cs="Times New Roman"/>
          <w:color w:val="000000"/>
          <w:sz w:val="24"/>
          <w:szCs w:val="24"/>
          <w:lang w:eastAsia="ru-RU"/>
        </w:rPr>
        <w:softHyphen/>
        <w:t>ми, в том числе право на получение наследства.</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5. При невозможности передать ребенка другому родителю или в слу</w:t>
      </w:r>
      <w:r w:rsidRPr="00B00B1E">
        <w:rPr>
          <w:rFonts w:ascii="Times New Roman" w:eastAsia="Times New Roman" w:hAnsi="Times New Roman" w:cs="Times New Roman"/>
          <w:color w:val="000000"/>
          <w:sz w:val="24"/>
          <w:szCs w:val="24"/>
          <w:lang w:eastAsia="ru-RU"/>
        </w:rPr>
        <w:softHyphen/>
        <w:t>чае лишения родительских прав обоих родителей ребенок передается на по</w:t>
      </w:r>
      <w:r w:rsidRPr="00B00B1E">
        <w:rPr>
          <w:rFonts w:ascii="Times New Roman" w:eastAsia="Times New Roman" w:hAnsi="Times New Roman" w:cs="Times New Roman"/>
          <w:color w:val="000000"/>
          <w:sz w:val="24"/>
          <w:szCs w:val="24"/>
          <w:lang w:eastAsia="ru-RU"/>
        </w:rPr>
        <w:softHyphen/>
        <w:t>печение органа опеки и попечительства.</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w:t>
      </w:r>
      <w:r w:rsidRPr="00B00B1E">
        <w:rPr>
          <w:rFonts w:ascii="Times New Roman" w:eastAsia="Times New Roman" w:hAnsi="Times New Roman" w:cs="Times New Roman"/>
          <w:color w:val="000000"/>
          <w:sz w:val="24"/>
          <w:szCs w:val="24"/>
          <w:lang w:eastAsia="ru-RU"/>
        </w:rPr>
        <w:softHyphen/>
        <w:t>ских прав.</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Статья 72. ВОССТАНОВЛЕНИЕ В РОДИТЕЛЬСКИХ ПРАВАХ</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1. Родители (один из них) могут быть восстановлены в родительских правах в случаях, если они изменили поведение, образ жизни и (или) отно</w:t>
      </w:r>
      <w:r w:rsidRPr="00B00B1E">
        <w:rPr>
          <w:rFonts w:ascii="Times New Roman" w:eastAsia="Times New Roman" w:hAnsi="Times New Roman" w:cs="Times New Roman"/>
          <w:color w:val="000000"/>
          <w:sz w:val="24"/>
          <w:szCs w:val="24"/>
          <w:lang w:eastAsia="ru-RU"/>
        </w:rPr>
        <w:softHyphen/>
        <w:t>шение к воспитанию ребенка.</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2. Восстановление в родительских правах осуществляется в судеб</w:t>
      </w:r>
      <w:r w:rsidRPr="00B00B1E">
        <w:rPr>
          <w:rFonts w:ascii="Times New Roman" w:eastAsia="Times New Roman" w:hAnsi="Times New Roman" w:cs="Times New Roman"/>
          <w:color w:val="000000"/>
          <w:sz w:val="24"/>
          <w:szCs w:val="24"/>
          <w:lang w:eastAsia="ru-RU"/>
        </w:rPr>
        <w:softHyphen/>
        <w:t>ном порядке по заявлению родителя, лишенного родительских прав. Дела о восстановлении в родительских правах рассматриваются с участием орга</w:t>
      </w:r>
      <w:r w:rsidRPr="00B00B1E">
        <w:rPr>
          <w:rFonts w:ascii="Times New Roman" w:eastAsia="Times New Roman" w:hAnsi="Times New Roman" w:cs="Times New Roman"/>
          <w:color w:val="000000"/>
          <w:sz w:val="24"/>
          <w:szCs w:val="24"/>
          <w:lang w:eastAsia="ru-RU"/>
        </w:rPr>
        <w:softHyphen/>
        <w:t>на опеки и попечительства, а также прокурора.</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3. Одновременно с заявлением родителей (одного из них) о восста</w:t>
      </w:r>
      <w:r w:rsidRPr="00B00B1E">
        <w:rPr>
          <w:rFonts w:ascii="Times New Roman" w:eastAsia="Times New Roman" w:hAnsi="Times New Roman" w:cs="Times New Roman"/>
          <w:color w:val="000000"/>
          <w:sz w:val="24"/>
          <w:szCs w:val="24"/>
          <w:lang w:eastAsia="ru-RU"/>
        </w:rPr>
        <w:softHyphen/>
        <w:t>новлении в родительских правах может быть рассмотрено требование о воз</w:t>
      </w:r>
      <w:r w:rsidRPr="00B00B1E">
        <w:rPr>
          <w:rFonts w:ascii="Times New Roman" w:eastAsia="Times New Roman" w:hAnsi="Times New Roman" w:cs="Times New Roman"/>
          <w:color w:val="000000"/>
          <w:sz w:val="24"/>
          <w:szCs w:val="24"/>
          <w:lang w:eastAsia="ru-RU"/>
        </w:rPr>
        <w:softHyphen/>
        <w:t>врате ребенка родителям (одному из них).</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w:t>
      </w:r>
      <w:r w:rsidRPr="00B00B1E">
        <w:rPr>
          <w:rFonts w:ascii="Times New Roman" w:eastAsia="Times New Roman" w:hAnsi="Times New Roman" w:cs="Times New Roman"/>
          <w:color w:val="000000"/>
          <w:sz w:val="24"/>
          <w:szCs w:val="24"/>
          <w:lang w:eastAsia="ru-RU"/>
        </w:rPr>
        <w:softHyphen/>
        <w:t>бенка.</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Восстановление в родительских правах в отношении ребенка, достиг</w:t>
      </w:r>
      <w:r w:rsidRPr="00B00B1E">
        <w:rPr>
          <w:rFonts w:ascii="Times New Roman" w:eastAsia="Times New Roman" w:hAnsi="Times New Roman" w:cs="Times New Roman"/>
          <w:color w:val="000000"/>
          <w:sz w:val="24"/>
          <w:szCs w:val="24"/>
          <w:lang w:eastAsia="ru-RU"/>
        </w:rPr>
        <w:softHyphen/>
        <w:t xml:space="preserve">шего возраста десяти лет, возможно только с его согласия. Не допускается восстановление в родительских правах, если ребенок </w:t>
      </w:r>
      <w:proofErr w:type="gramStart"/>
      <w:r w:rsidRPr="00B00B1E">
        <w:rPr>
          <w:rFonts w:ascii="Times New Roman" w:eastAsia="Times New Roman" w:hAnsi="Times New Roman" w:cs="Times New Roman"/>
          <w:color w:val="000000"/>
          <w:sz w:val="24"/>
          <w:szCs w:val="24"/>
          <w:lang w:eastAsia="ru-RU"/>
        </w:rPr>
        <w:t>усыновлен</w:t>
      </w:r>
      <w:proofErr w:type="gramEnd"/>
      <w:r w:rsidRPr="00B00B1E">
        <w:rPr>
          <w:rFonts w:ascii="Times New Roman" w:eastAsia="Times New Roman" w:hAnsi="Times New Roman" w:cs="Times New Roman"/>
          <w:color w:val="000000"/>
          <w:sz w:val="24"/>
          <w:szCs w:val="24"/>
          <w:lang w:eastAsia="ru-RU"/>
        </w:rPr>
        <w:t xml:space="preserve"> и усыновле</w:t>
      </w:r>
      <w:r w:rsidRPr="00B00B1E">
        <w:rPr>
          <w:rFonts w:ascii="Times New Roman" w:eastAsia="Times New Roman" w:hAnsi="Times New Roman" w:cs="Times New Roman"/>
          <w:color w:val="000000"/>
          <w:sz w:val="24"/>
          <w:szCs w:val="24"/>
          <w:lang w:eastAsia="ru-RU"/>
        </w:rPr>
        <w:softHyphen/>
        <w:t>ние не отменено (ст. 140 настоящего Кодекса).</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Статья 73. ОГРАНИЧЕНИЕ РОДИТЕЛЬСКИХ ПРАВ</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1. Суд может с учетом интересов ребенка принять решение об ото</w:t>
      </w:r>
      <w:r w:rsidRPr="00B00B1E">
        <w:rPr>
          <w:rFonts w:ascii="Times New Roman" w:eastAsia="Times New Roman" w:hAnsi="Times New Roman" w:cs="Times New Roman"/>
          <w:color w:val="000000"/>
          <w:sz w:val="24"/>
          <w:szCs w:val="24"/>
          <w:lang w:eastAsia="ru-RU"/>
        </w:rPr>
        <w:softHyphen/>
        <w:t>брании ребенка у родителей (одного из них) без лишения их родительских прав (ограничении родительских прав).</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2. Ограничение родительских прав допускается, если оставление ре</w:t>
      </w:r>
      <w:r w:rsidRPr="00B00B1E">
        <w:rPr>
          <w:rFonts w:ascii="Times New Roman" w:eastAsia="Times New Roman" w:hAnsi="Times New Roman" w:cs="Times New Roman"/>
          <w:color w:val="000000"/>
          <w:sz w:val="24"/>
          <w:szCs w:val="24"/>
          <w:lang w:eastAsia="ru-RU"/>
        </w:rPr>
        <w:softHyphen/>
        <w:t>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Ограничение родительских прав допускается также в случаях, если ос</w:t>
      </w:r>
      <w:r w:rsidRPr="00B00B1E">
        <w:rPr>
          <w:rFonts w:ascii="Times New Roman" w:eastAsia="Times New Roman" w:hAnsi="Times New Roman" w:cs="Times New Roman"/>
          <w:color w:val="000000"/>
          <w:sz w:val="24"/>
          <w:szCs w:val="24"/>
          <w:lang w:eastAsia="ru-RU"/>
        </w:rPr>
        <w:softHyphen/>
        <w:t>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w:t>
      </w:r>
      <w:r w:rsidRPr="00B00B1E">
        <w:rPr>
          <w:rFonts w:ascii="Times New Roman" w:eastAsia="Times New Roman" w:hAnsi="Times New Roman" w:cs="Times New Roman"/>
          <w:color w:val="000000"/>
          <w:sz w:val="24"/>
          <w:szCs w:val="24"/>
          <w:lang w:eastAsia="ru-RU"/>
        </w:rPr>
        <w:softHyphen/>
        <w:t>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w:t>
      </w:r>
      <w:r w:rsidRPr="00B00B1E">
        <w:rPr>
          <w:rFonts w:ascii="Times New Roman" w:eastAsia="Times New Roman" w:hAnsi="Times New Roman" w:cs="Times New Roman"/>
          <w:color w:val="000000"/>
          <w:sz w:val="24"/>
          <w:szCs w:val="24"/>
          <w:lang w:eastAsia="ru-RU"/>
        </w:rPr>
        <w:softHyphen/>
        <w:t>го срока.</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3. Иск об ограничении родительских прав может быть предъявлен близкими родственниками ребенка, органами и учреждениями, на которые законом возложены обязанности по охране прав несовершеннолетних детей (п. 1 ст. 70 настоящего Кодекса), дошкольными образовательными учреж</w:t>
      </w:r>
      <w:r w:rsidRPr="00B00B1E">
        <w:rPr>
          <w:rFonts w:ascii="Times New Roman" w:eastAsia="Times New Roman" w:hAnsi="Times New Roman" w:cs="Times New Roman"/>
          <w:color w:val="000000"/>
          <w:sz w:val="24"/>
          <w:szCs w:val="24"/>
          <w:lang w:eastAsia="ru-RU"/>
        </w:rPr>
        <w:softHyphen/>
        <w:t>дениями, общеобразовательными учреждениями и другими учреждениями, а также прокурором.</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4. Дела об ограничении родительских прав рассматриваются с учас</w:t>
      </w:r>
      <w:r w:rsidRPr="00B00B1E">
        <w:rPr>
          <w:rFonts w:ascii="Times New Roman" w:eastAsia="Times New Roman" w:hAnsi="Times New Roman" w:cs="Times New Roman"/>
          <w:color w:val="000000"/>
          <w:sz w:val="24"/>
          <w:szCs w:val="24"/>
          <w:lang w:eastAsia="ru-RU"/>
        </w:rPr>
        <w:softHyphen/>
        <w:t>тием прокурора и органа опеки и попечительства.</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5. При рассмотрении дела об ограничении родительских прав суд ре</w:t>
      </w:r>
      <w:r w:rsidRPr="00B00B1E">
        <w:rPr>
          <w:rFonts w:ascii="Times New Roman" w:eastAsia="Times New Roman" w:hAnsi="Times New Roman" w:cs="Times New Roman"/>
          <w:color w:val="000000"/>
          <w:sz w:val="24"/>
          <w:szCs w:val="24"/>
          <w:lang w:eastAsia="ru-RU"/>
        </w:rPr>
        <w:softHyphen/>
        <w:t>шает вопрос о взыскании алиментов на ребенка с родителей (одного из них).</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6. Суд обязан в течение трех дней со дня вступления в законную силу решения суда об ограничении родительских прав направить выписку из тако</w:t>
      </w:r>
      <w:r w:rsidRPr="00B00B1E">
        <w:rPr>
          <w:rFonts w:ascii="Times New Roman" w:eastAsia="Times New Roman" w:hAnsi="Times New Roman" w:cs="Times New Roman"/>
          <w:color w:val="000000"/>
          <w:sz w:val="24"/>
          <w:szCs w:val="24"/>
          <w:lang w:eastAsia="ru-RU"/>
        </w:rPr>
        <w:softHyphen/>
        <w:t>го решения суда в орган записи актов гражданского состояния по месту госу</w:t>
      </w:r>
      <w:r w:rsidRPr="00B00B1E">
        <w:rPr>
          <w:rFonts w:ascii="Times New Roman" w:eastAsia="Times New Roman" w:hAnsi="Times New Roman" w:cs="Times New Roman"/>
          <w:color w:val="000000"/>
          <w:sz w:val="24"/>
          <w:szCs w:val="24"/>
          <w:lang w:eastAsia="ru-RU"/>
        </w:rPr>
        <w:softHyphen/>
        <w:t>дарственной регистрации рождения ребенка.</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Статья 74. ПОСЛЕДСТВИЯ ОГРАНИЧЕНИЯ РОДИТЕЛЬСКИХ ПРАВ</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1. Родители, родительские права которых ограничены судом, утра</w:t>
      </w:r>
      <w:r w:rsidRPr="00B00B1E">
        <w:rPr>
          <w:rFonts w:ascii="Times New Roman" w:eastAsia="Times New Roman" w:hAnsi="Times New Roman" w:cs="Times New Roman"/>
          <w:color w:val="000000"/>
          <w:sz w:val="24"/>
          <w:szCs w:val="24"/>
          <w:lang w:eastAsia="ru-RU"/>
        </w:rPr>
        <w:softHyphen/>
        <w:t>чивают право на личное воспитание ребенка, а также право на льготы и госу</w:t>
      </w:r>
      <w:r w:rsidRPr="00B00B1E">
        <w:rPr>
          <w:rFonts w:ascii="Times New Roman" w:eastAsia="Times New Roman" w:hAnsi="Times New Roman" w:cs="Times New Roman"/>
          <w:color w:val="000000"/>
          <w:sz w:val="24"/>
          <w:szCs w:val="24"/>
          <w:lang w:eastAsia="ru-RU"/>
        </w:rPr>
        <w:softHyphen/>
        <w:t>дарственные пособия, установленные для граждан, имеющих детей.</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2. Ограничение родительских прав не освобождает родителей от обя</w:t>
      </w:r>
      <w:r w:rsidRPr="00B00B1E">
        <w:rPr>
          <w:rFonts w:ascii="Times New Roman" w:eastAsia="Times New Roman" w:hAnsi="Times New Roman" w:cs="Times New Roman"/>
          <w:color w:val="000000"/>
          <w:sz w:val="24"/>
          <w:szCs w:val="24"/>
          <w:lang w:eastAsia="ru-RU"/>
        </w:rPr>
        <w:softHyphen/>
        <w:t>занности по содержанию ребенка.</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3. Ребенок, в отношении которого родители (один из них) ограниче</w:t>
      </w:r>
      <w:r w:rsidRPr="00B00B1E">
        <w:rPr>
          <w:rFonts w:ascii="Times New Roman" w:eastAsia="Times New Roman" w:hAnsi="Times New Roman" w:cs="Times New Roman"/>
          <w:color w:val="000000"/>
          <w:sz w:val="24"/>
          <w:szCs w:val="24"/>
          <w:lang w:eastAsia="ru-RU"/>
        </w:rPr>
        <w:softHyphen/>
        <w:t>ны в родительских правах, сохраняет право собственности на жилое поме</w:t>
      </w:r>
      <w:r w:rsidRPr="00B00B1E">
        <w:rPr>
          <w:rFonts w:ascii="Times New Roman" w:eastAsia="Times New Roman" w:hAnsi="Times New Roman" w:cs="Times New Roman"/>
          <w:color w:val="000000"/>
          <w:sz w:val="24"/>
          <w:szCs w:val="24"/>
          <w:lang w:eastAsia="ru-RU"/>
        </w:rPr>
        <w:softHyphen/>
        <w:t>щение или право пользования жилым помещением, а также сохраняет иму</w:t>
      </w:r>
      <w:r w:rsidRPr="00B00B1E">
        <w:rPr>
          <w:rFonts w:ascii="Times New Roman" w:eastAsia="Times New Roman" w:hAnsi="Times New Roman" w:cs="Times New Roman"/>
          <w:color w:val="000000"/>
          <w:sz w:val="24"/>
          <w:szCs w:val="24"/>
          <w:lang w:eastAsia="ru-RU"/>
        </w:rPr>
        <w:softHyphen/>
        <w:t>щественные права, основанные на факте родства с родителями и другими родственниками, в том числе право на получение наследства.</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4. В случае ограничения родительских прав обоих родителей ребе</w:t>
      </w:r>
      <w:r w:rsidRPr="00B00B1E">
        <w:rPr>
          <w:rFonts w:ascii="Times New Roman" w:eastAsia="Times New Roman" w:hAnsi="Times New Roman" w:cs="Times New Roman"/>
          <w:color w:val="000000"/>
          <w:sz w:val="24"/>
          <w:szCs w:val="24"/>
          <w:lang w:eastAsia="ru-RU"/>
        </w:rPr>
        <w:softHyphen/>
        <w:t>нок передается на попечение органа опеки и попечительства.</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Статья 75. КОНТАКТЫ РЕБЕНКА С РОДИТЕЛЯМИ, РОДИТЕЛЬСКИЕ ПРА</w:t>
      </w:r>
      <w:r w:rsidRPr="00B00B1E">
        <w:rPr>
          <w:rFonts w:ascii="Times New Roman" w:eastAsia="Times New Roman" w:hAnsi="Times New Roman" w:cs="Times New Roman"/>
          <w:color w:val="000000"/>
          <w:sz w:val="24"/>
          <w:szCs w:val="24"/>
          <w:lang w:eastAsia="ru-RU"/>
        </w:rPr>
        <w:softHyphen/>
        <w:t>ВА КОТОРЫХ ОГРАНИЧЕНЫ СУДОМ</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Родителям, родительские права которых ограничены судом, могут быть разрешены контакты с ребенком, если это не оказывает на ребенка вредно</w:t>
      </w:r>
      <w:r w:rsidRPr="00B00B1E">
        <w:rPr>
          <w:rFonts w:ascii="Times New Roman" w:eastAsia="Times New Roman" w:hAnsi="Times New Roman" w:cs="Times New Roman"/>
          <w:color w:val="000000"/>
          <w:sz w:val="24"/>
          <w:szCs w:val="24"/>
          <w:lang w:eastAsia="ru-RU"/>
        </w:rPr>
        <w:softHyphen/>
        <w:t>го влияния. Контакты родителей с ребенком допускаются с согласия органа опеки и попечительства либо с согласия опекуна (попечителя), приемных родителей ребенка или администрации учреждения, в котором находится ребенок.</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Статья 76. ОТМЕНА ОГРАНИЧЕНИЯ РОДИТЕЛЬСКИХ ПРАВ</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w:t>
      </w:r>
      <w:r w:rsidRPr="00B00B1E">
        <w:rPr>
          <w:rFonts w:ascii="Times New Roman" w:eastAsia="Times New Roman" w:hAnsi="Times New Roman" w:cs="Times New Roman"/>
          <w:color w:val="000000"/>
          <w:sz w:val="24"/>
          <w:szCs w:val="24"/>
          <w:lang w:eastAsia="ru-RU"/>
        </w:rPr>
        <w:softHyphen/>
        <w:t>му из них) и об отмене ограничений, предусмотренных ст. 74 настоящего Кодекса.</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Статья 77. ОТОБРАНИЕ РЕБЕНКА ПРИ НЕПОСРЕДСТВЕННОЙ УГРОЗЕ ЖИЗНИ РЕБЕНКА ИЛИ ЕГО ЗДОРОВЬЮ</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1. При непосредственной угрозе жизни ребенка или его здоровью орган опеки и попечительства вправе немедленно отобрать ребенка у роди</w:t>
      </w:r>
      <w:r w:rsidRPr="00B00B1E">
        <w:rPr>
          <w:rFonts w:ascii="Times New Roman" w:eastAsia="Times New Roman" w:hAnsi="Times New Roman" w:cs="Times New Roman"/>
          <w:color w:val="000000"/>
          <w:sz w:val="24"/>
          <w:szCs w:val="24"/>
          <w:lang w:eastAsia="ru-RU"/>
        </w:rPr>
        <w:softHyphen/>
        <w:t>телей (одного из них) или у других лиц, на попечении которых он находится.</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Немедленное отобрание ребенка производится органом опеки и попе</w:t>
      </w:r>
      <w:r w:rsidRPr="00B00B1E">
        <w:rPr>
          <w:rFonts w:ascii="Times New Roman" w:eastAsia="Times New Roman" w:hAnsi="Times New Roman" w:cs="Times New Roman"/>
          <w:color w:val="000000"/>
          <w:sz w:val="24"/>
          <w:szCs w:val="24"/>
          <w:lang w:eastAsia="ru-RU"/>
        </w:rPr>
        <w:softHyphen/>
        <w:t>чительства на основании соответствующего акта органа местного самоуп</w:t>
      </w:r>
      <w:r w:rsidRPr="00B00B1E">
        <w:rPr>
          <w:rFonts w:ascii="Times New Roman" w:eastAsia="Times New Roman" w:hAnsi="Times New Roman" w:cs="Times New Roman"/>
          <w:color w:val="000000"/>
          <w:sz w:val="24"/>
          <w:szCs w:val="24"/>
          <w:lang w:eastAsia="ru-RU"/>
        </w:rPr>
        <w:softHyphen/>
        <w:t>равления.</w:t>
      </w:r>
    </w:p>
    <w:p w:rsidR="00B00B1E" w:rsidRPr="00B00B1E" w:rsidRDefault="00B00B1E" w:rsidP="00B00B1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00B1E">
        <w:rPr>
          <w:rFonts w:ascii="Times New Roman" w:eastAsia="Times New Roman" w:hAnsi="Times New Roman" w:cs="Times New Roman"/>
          <w:color w:val="000000"/>
          <w:sz w:val="24"/>
          <w:szCs w:val="24"/>
          <w:lang w:eastAsia="ru-RU"/>
        </w:rPr>
        <w:t>2. При отобрании ребенка орган опеки и попечительства обязан не</w:t>
      </w:r>
      <w:r w:rsidRPr="00B00B1E">
        <w:rPr>
          <w:rFonts w:ascii="Times New Roman" w:eastAsia="Times New Roman" w:hAnsi="Times New Roman" w:cs="Times New Roman"/>
          <w:color w:val="000000"/>
          <w:sz w:val="24"/>
          <w:szCs w:val="24"/>
          <w:lang w:eastAsia="ru-RU"/>
        </w:rPr>
        <w:softHyphen/>
        <w:t>замедлительно уведомить прокурора, обеспечить временное устройство ре</w:t>
      </w:r>
      <w:r w:rsidRPr="00B00B1E">
        <w:rPr>
          <w:rFonts w:ascii="Times New Roman" w:eastAsia="Times New Roman" w:hAnsi="Times New Roman" w:cs="Times New Roman"/>
          <w:color w:val="000000"/>
          <w:sz w:val="24"/>
          <w:szCs w:val="24"/>
          <w:lang w:eastAsia="ru-RU"/>
        </w:rPr>
        <w:softHyphen/>
        <w:t>бенка и в течение семи дней после составления органом местного самоуп</w:t>
      </w:r>
      <w:r w:rsidRPr="00B00B1E">
        <w:rPr>
          <w:rFonts w:ascii="Times New Roman" w:eastAsia="Times New Roman" w:hAnsi="Times New Roman" w:cs="Times New Roman"/>
          <w:color w:val="000000"/>
          <w:sz w:val="24"/>
          <w:szCs w:val="24"/>
          <w:lang w:eastAsia="ru-RU"/>
        </w:rPr>
        <w:softHyphen/>
        <w:t>равления акта об отобрании ребенка обратиться в суд с иском о лишении родителей родительских прав или об ограничении их родительских прав.</w:t>
      </w:r>
    </w:p>
    <w:p w:rsidR="00934D91" w:rsidRPr="00B00B1E" w:rsidRDefault="00B00B1E">
      <w:pPr>
        <w:rPr>
          <w:rFonts w:ascii="Times New Roman" w:hAnsi="Times New Roman" w:cs="Times New Roman"/>
          <w:sz w:val="24"/>
          <w:szCs w:val="24"/>
        </w:rPr>
      </w:pPr>
    </w:p>
    <w:sectPr w:rsidR="00934D91" w:rsidRPr="00B00B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948F8"/>
    <w:multiLevelType w:val="multilevel"/>
    <w:tmpl w:val="3934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FA1A98"/>
    <w:multiLevelType w:val="multilevel"/>
    <w:tmpl w:val="F7A8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B1E"/>
    <w:rsid w:val="006848D7"/>
    <w:rsid w:val="00B00B1E"/>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00B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0B1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00B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00B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0B1E"/>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00B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7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2238</Words>
  <Characters>12761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2026-02-28T17:56:00Z</dcterms:created>
  <dcterms:modified xsi:type="dcterms:W3CDTF">2026-02-28T18:03:00Z</dcterms:modified>
</cp:coreProperties>
</file>