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D7" w:rsidRPr="006323C5" w:rsidRDefault="00EB58D7" w:rsidP="00EB58D7">
      <w:pPr>
        <w:pStyle w:val="a3"/>
        <w:spacing w:before="15" w:line="268" w:lineRule="auto"/>
        <w:ind w:left="695" w:right="418" w:firstLine="698"/>
        <w:jc w:val="center"/>
        <w:rPr>
          <w:b/>
        </w:rPr>
      </w:pPr>
      <w:r w:rsidRPr="00EB58D7">
        <w:rPr>
          <w:b/>
        </w:rPr>
        <w:t xml:space="preserve">     </w:t>
      </w:r>
      <w:r w:rsidR="006323C5">
        <w:rPr>
          <w:b/>
        </w:rPr>
        <w:t xml:space="preserve">                                        </w:t>
      </w:r>
      <w:r w:rsidR="00540EE8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6323C5">
        <w:rPr>
          <w:b/>
        </w:rPr>
        <w:t>Урубжуров</w:t>
      </w:r>
      <w:proofErr w:type="spellEnd"/>
      <w:r w:rsidRPr="006323C5">
        <w:rPr>
          <w:b/>
        </w:rPr>
        <w:t xml:space="preserve"> Владимир Витальевич </w:t>
      </w:r>
    </w:p>
    <w:p w:rsidR="00EB58D7" w:rsidRPr="006323C5" w:rsidRDefault="00540EE8" w:rsidP="00EB58D7">
      <w:pPr>
        <w:pStyle w:val="a3"/>
        <w:spacing w:before="15" w:line="268" w:lineRule="auto"/>
        <w:ind w:left="695" w:right="418" w:firstLine="698"/>
        <w:jc w:val="center"/>
        <w:rPr>
          <w:b/>
        </w:rPr>
      </w:pPr>
      <w:r w:rsidRPr="006323C5">
        <w:rPr>
          <w:b/>
        </w:rPr>
        <w:t xml:space="preserve">  </w:t>
      </w:r>
      <w:r w:rsidR="00EB58D7" w:rsidRPr="006323C5">
        <w:rPr>
          <w:b/>
        </w:rPr>
        <w:t xml:space="preserve"> </w:t>
      </w:r>
      <w:r w:rsidR="006323C5">
        <w:rPr>
          <w:b/>
        </w:rPr>
        <w:t xml:space="preserve">                   </w:t>
      </w:r>
      <w:r w:rsidR="00EB58D7" w:rsidRPr="006323C5">
        <w:rPr>
          <w:b/>
        </w:rPr>
        <w:t>у</w:t>
      </w:r>
      <w:r w:rsidR="00EB58D7" w:rsidRPr="006323C5">
        <w:rPr>
          <w:b/>
        </w:rPr>
        <w:t xml:space="preserve">читель-дефектолог </w:t>
      </w:r>
    </w:p>
    <w:p w:rsidR="00EB58D7" w:rsidRPr="006323C5" w:rsidRDefault="00EB58D7" w:rsidP="00EB58D7">
      <w:pPr>
        <w:pStyle w:val="a3"/>
        <w:spacing w:before="15" w:line="268" w:lineRule="auto"/>
        <w:ind w:left="695" w:right="418" w:firstLine="698"/>
        <w:jc w:val="center"/>
        <w:rPr>
          <w:b/>
        </w:rPr>
      </w:pPr>
      <w:r w:rsidRPr="006323C5">
        <w:rPr>
          <w:b/>
        </w:rPr>
        <w:t xml:space="preserve">                           </w:t>
      </w:r>
      <w:r w:rsidR="00540EE8" w:rsidRPr="006323C5">
        <w:rPr>
          <w:b/>
        </w:rPr>
        <w:t xml:space="preserve">         </w:t>
      </w:r>
      <w:r w:rsidR="006323C5">
        <w:rPr>
          <w:b/>
        </w:rPr>
        <w:t xml:space="preserve">                    </w:t>
      </w:r>
      <w:r w:rsidR="00540EE8" w:rsidRPr="006323C5">
        <w:rPr>
          <w:b/>
        </w:rPr>
        <w:t xml:space="preserve">  </w:t>
      </w:r>
      <w:r w:rsidRPr="006323C5">
        <w:rPr>
          <w:b/>
        </w:rPr>
        <w:t>МБОУ</w:t>
      </w:r>
      <w:r w:rsidR="00D26A81">
        <w:rPr>
          <w:b/>
        </w:rPr>
        <w:t xml:space="preserve"> </w:t>
      </w:r>
      <w:bookmarkStart w:id="0" w:name="_GoBack"/>
      <w:bookmarkEnd w:id="0"/>
      <w:r w:rsidRPr="006323C5">
        <w:rPr>
          <w:b/>
        </w:rPr>
        <w:t xml:space="preserve">«Русская национальная гимназия </w:t>
      </w:r>
    </w:p>
    <w:p w:rsidR="00DB300C" w:rsidRPr="006323C5" w:rsidRDefault="00EB58D7" w:rsidP="00EB58D7">
      <w:pPr>
        <w:pStyle w:val="a3"/>
        <w:spacing w:before="15" w:line="268" w:lineRule="auto"/>
        <w:ind w:left="695" w:right="418" w:firstLine="698"/>
        <w:jc w:val="center"/>
        <w:rPr>
          <w:b/>
        </w:rPr>
      </w:pPr>
      <w:r w:rsidRPr="006323C5">
        <w:rPr>
          <w:b/>
        </w:rPr>
        <w:t xml:space="preserve">                               </w:t>
      </w:r>
      <w:r w:rsidR="00540EE8" w:rsidRPr="006323C5">
        <w:rPr>
          <w:b/>
        </w:rPr>
        <w:t xml:space="preserve">            </w:t>
      </w:r>
      <w:r w:rsidR="006323C5">
        <w:rPr>
          <w:b/>
        </w:rPr>
        <w:t xml:space="preserve">                     </w:t>
      </w:r>
      <w:r w:rsidRPr="006323C5">
        <w:rPr>
          <w:b/>
        </w:rPr>
        <w:t xml:space="preserve"> имени преподобного Сергия </w:t>
      </w:r>
      <w:r w:rsidRPr="006323C5">
        <w:rPr>
          <w:b/>
        </w:rPr>
        <w:t>Радонежского»</w:t>
      </w:r>
    </w:p>
    <w:p w:rsidR="00EB58D7" w:rsidRPr="006323C5" w:rsidRDefault="00EB58D7" w:rsidP="00EB58D7">
      <w:pPr>
        <w:pStyle w:val="a3"/>
        <w:spacing w:before="15" w:line="268" w:lineRule="auto"/>
        <w:ind w:left="695" w:right="418" w:firstLine="698"/>
        <w:jc w:val="center"/>
        <w:rPr>
          <w:b/>
        </w:rPr>
      </w:pPr>
    </w:p>
    <w:p w:rsidR="00401C14" w:rsidRPr="006323C5" w:rsidRDefault="00EB58D7" w:rsidP="006F3F3A">
      <w:pPr>
        <w:pStyle w:val="a3"/>
        <w:spacing w:before="15" w:line="268" w:lineRule="auto"/>
        <w:ind w:left="695" w:right="418" w:firstLine="698"/>
        <w:jc w:val="center"/>
        <w:rPr>
          <w:b/>
        </w:rPr>
      </w:pPr>
      <w:r w:rsidRPr="006323C5">
        <w:rPr>
          <w:b/>
        </w:rPr>
        <w:t>Коррекционно-развивающие занятия по развитию познавательных процессов</w:t>
      </w:r>
      <w:r w:rsidR="00401C14" w:rsidRPr="006323C5">
        <w:rPr>
          <w:b/>
        </w:rPr>
        <w:t xml:space="preserve"> </w:t>
      </w:r>
    </w:p>
    <w:p w:rsidR="00EB58D7" w:rsidRDefault="00401C14" w:rsidP="00EB58D7">
      <w:pPr>
        <w:pStyle w:val="a3"/>
        <w:spacing w:before="15" w:line="268" w:lineRule="auto"/>
        <w:ind w:left="695" w:right="418" w:firstLine="698"/>
        <w:jc w:val="center"/>
        <w:rPr>
          <w:b/>
        </w:rPr>
      </w:pPr>
      <w:r w:rsidRPr="006323C5">
        <w:rPr>
          <w:b/>
        </w:rPr>
        <w:t>для учащих</w:t>
      </w:r>
      <w:r w:rsidR="00540EE8" w:rsidRPr="006323C5">
        <w:rPr>
          <w:b/>
        </w:rPr>
        <w:t>ся</w:t>
      </w:r>
      <w:r w:rsidRPr="006323C5">
        <w:rPr>
          <w:b/>
        </w:rPr>
        <w:t xml:space="preserve"> с ЗПР начальных классов</w:t>
      </w:r>
      <w:proofErr w:type="gramStart"/>
      <w:r w:rsidRPr="006323C5">
        <w:rPr>
          <w:b/>
        </w:rPr>
        <w:t xml:space="preserve"> </w:t>
      </w:r>
      <w:r w:rsidR="00540EE8" w:rsidRPr="006323C5">
        <w:rPr>
          <w:b/>
        </w:rPr>
        <w:t>.</w:t>
      </w:r>
      <w:proofErr w:type="gramEnd"/>
    </w:p>
    <w:p w:rsidR="006F0C1F" w:rsidRDefault="006F0C1F" w:rsidP="00EB58D7">
      <w:pPr>
        <w:pStyle w:val="a3"/>
        <w:spacing w:before="15" w:line="268" w:lineRule="auto"/>
        <w:ind w:left="695" w:right="418" w:firstLine="698"/>
        <w:jc w:val="center"/>
        <w:rPr>
          <w:b/>
        </w:rPr>
      </w:pPr>
    </w:p>
    <w:p w:rsidR="00554A2C" w:rsidRDefault="006323C5" w:rsidP="006F0C1F">
      <w:pPr>
        <w:pStyle w:val="a3"/>
        <w:spacing w:before="8" w:line="360" w:lineRule="auto"/>
        <w:ind w:left="695" w:right="415" w:firstLine="698"/>
        <w:jc w:val="both"/>
        <w:rPr>
          <w:i/>
        </w:rPr>
      </w:pPr>
      <w:r w:rsidRPr="006323C5">
        <w:rPr>
          <w:b/>
          <w:i/>
        </w:rPr>
        <w:t>Аннотация</w:t>
      </w:r>
      <w:r>
        <w:rPr>
          <w:b/>
          <w:i/>
        </w:rPr>
        <w:t xml:space="preserve">: </w:t>
      </w:r>
      <w:r>
        <w:rPr>
          <w:i/>
        </w:rPr>
        <w:t>в статье рассматривается актуальные проблемы по освоению основной общеобразовательной программы по основным предметам учащимися с ЗПР. Для решения этих проблем проводятся к</w:t>
      </w:r>
      <w:r w:rsidR="00554A2C">
        <w:rPr>
          <w:i/>
        </w:rPr>
        <w:t>оррекционно-развивающие занятия учителем-дефектологом</w:t>
      </w:r>
      <w:r w:rsidR="00554A2C" w:rsidRPr="00554A2C">
        <w:rPr>
          <w:i/>
        </w:rPr>
        <w:t xml:space="preserve"> </w:t>
      </w:r>
      <w:r w:rsidR="00554A2C" w:rsidRPr="00554A2C">
        <w:rPr>
          <w:i/>
        </w:rPr>
        <w:t>с</w:t>
      </w:r>
      <w:r w:rsidR="00554A2C" w:rsidRPr="00554A2C">
        <w:rPr>
          <w:i/>
          <w:spacing w:val="-15"/>
        </w:rPr>
        <w:t xml:space="preserve"> </w:t>
      </w:r>
      <w:r w:rsidR="00554A2C" w:rsidRPr="00554A2C">
        <w:rPr>
          <w:i/>
        </w:rPr>
        <w:t>учетом</w:t>
      </w:r>
      <w:r w:rsidR="00554A2C" w:rsidRPr="00554A2C">
        <w:rPr>
          <w:i/>
          <w:spacing w:val="-14"/>
        </w:rPr>
        <w:t xml:space="preserve"> </w:t>
      </w:r>
      <w:r w:rsidR="00554A2C" w:rsidRPr="00554A2C">
        <w:rPr>
          <w:i/>
        </w:rPr>
        <w:t>возрастных</w:t>
      </w:r>
      <w:r w:rsidR="00554A2C" w:rsidRPr="00554A2C">
        <w:rPr>
          <w:i/>
          <w:spacing w:val="-14"/>
        </w:rPr>
        <w:t xml:space="preserve"> </w:t>
      </w:r>
      <w:r w:rsidR="00554A2C" w:rsidRPr="00554A2C">
        <w:rPr>
          <w:i/>
        </w:rPr>
        <w:t>и</w:t>
      </w:r>
      <w:r w:rsidR="00554A2C" w:rsidRPr="00554A2C">
        <w:rPr>
          <w:i/>
          <w:spacing w:val="-13"/>
        </w:rPr>
        <w:t xml:space="preserve"> </w:t>
      </w:r>
      <w:r w:rsidR="00554A2C" w:rsidRPr="00554A2C">
        <w:rPr>
          <w:i/>
        </w:rPr>
        <w:t>индивидуальных</w:t>
      </w:r>
      <w:r w:rsidR="00554A2C" w:rsidRPr="00554A2C">
        <w:rPr>
          <w:i/>
          <w:spacing w:val="-14"/>
        </w:rPr>
        <w:t xml:space="preserve"> </w:t>
      </w:r>
      <w:r w:rsidR="00554A2C" w:rsidRPr="00554A2C">
        <w:rPr>
          <w:i/>
        </w:rPr>
        <w:t>особенностей учащихся,</w:t>
      </w:r>
      <w:r w:rsidR="00554A2C" w:rsidRPr="00554A2C">
        <w:rPr>
          <w:i/>
          <w:spacing w:val="-11"/>
        </w:rPr>
        <w:t xml:space="preserve"> </w:t>
      </w:r>
      <w:r w:rsidR="00554A2C" w:rsidRPr="00554A2C">
        <w:rPr>
          <w:i/>
        </w:rPr>
        <w:t>в</w:t>
      </w:r>
      <w:r w:rsidR="00554A2C" w:rsidRPr="00554A2C">
        <w:rPr>
          <w:i/>
          <w:spacing w:val="-9"/>
        </w:rPr>
        <w:t xml:space="preserve"> </w:t>
      </w:r>
      <w:r w:rsidR="00554A2C" w:rsidRPr="00554A2C">
        <w:rPr>
          <w:i/>
        </w:rPr>
        <w:t>соответствии</w:t>
      </w:r>
      <w:r w:rsidR="00554A2C" w:rsidRPr="00554A2C">
        <w:rPr>
          <w:i/>
          <w:spacing w:val="-10"/>
        </w:rPr>
        <w:t xml:space="preserve"> </w:t>
      </w:r>
      <w:r w:rsidR="00554A2C" w:rsidRPr="00554A2C">
        <w:rPr>
          <w:i/>
        </w:rPr>
        <w:t>со</w:t>
      </w:r>
      <w:r w:rsidR="00554A2C" w:rsidRPr="00554A2C">
        <w:rPr>
          <w:i/>
          <w:spacing w:val="-11"/>
        </w:rPr>
        <w:t xml:space="preserve"> </w:t>
      </w:r>
      <w:r w:rsidR="00554A2C" w:rsidRPr="00554A2C">
        <w:rPr>
          <w:i/>
        </w:rPr>
        <w:t>структурой</w:t>
      </w:r>
      <w:r w:rsidR="00554A2C" w:rsidRPr="00554A2C">
        <w:rPr>
          <w:i/>
          <w:spacing w:val="-10"/>
        </w:rPr>
        <w:t xml:space="preserve"> </w:t>
      </w:r>
      <w:r w:rsidR="00554A2C" w:rsidRPr="00554A2C">
        <w:rPr>
          <w:i/>
        </w:rPr>
        <w:t>и</w:t>
      </w:r>
      <w:r w:rsidR="00554A2C" w:rsidRPr="00554A2C">
        <w:rPr>
          <w:i/>
          <w:spacing w:val="-13"/>
        </w:rPr>
        <w:t xml:space="preserve"> </w:t>
      </w:r>
      <w:r w:rsidR="00554A2C" w:rsidRPr="00554A2C">
        <w:rPr>
          <w:i/>
        </w:rPr>
        <w:t>характером</w:t>
      </w:r>
      <w:r w:rsidR="00554A2C" w:rsidRPr="00554A2C">
        <w:rPr>
          <w:i/>
          <w:spacing w:val="-12"/>
        </w:rPr>
        <w:t xml:space="preserve"> </w:t>
      </w:r>
      <w:r w:rsidR="00554A2C" w:rsidRPr="00554A2C">
        <w:rPr>
          <w:i/>
        </w:rPr>
        <w:t>нарушений,</w:t>
      </w:r>
      <w:r w:rsidR="00554A2C" w:rsidRPr="00554A2C">
        <w:rPr>
          <w:i/>
          <w:spacing w:val="-11"/>
        </w:rPr>
        <w:t xml:space="preserve"> </w:t>
      </w:r>
      <w:r w:rsidR="00554A2C" w:rsidRPr="00554A2C">
        <w:rPr>
          <w:i/>
        </w:rPr>
        <w:t>их</w:t>
      </w:r>
      <w:r w:rsidR="00554A2C" w:rsidRPr="00554A2C">
        <w:rPr>
          <w:i/>
          <w:spacing w:val="-11"/>
        </w:rPr>
        <w:t xml:space="preserve"> </w:t>
      </w:r>
      <w:r w:rsidR="00554A2C" w:rsidRPr="00554A2C">
        <w:rPr>
          <w:i/>
        </w:rPr>
        <w:t>влиянием</w:t>
      </w:r>
      <w:r w:rsidR="00554A2C" w:rsidRPr="00554A2C">
        <w:rPr>
          <w:i/>
          <w:spacing w:val="-12"/>
        </w:rPr>
        <w:t xml:space="preserve"> </w:t>
      </w:r>
      <w:r w:rsidR="00554A2C" w:rsidRPr="00554A2C">
        <w:rPr>
          <w:i/>
        </w:rPr>
        <w:t>на</w:t>
      </w:r>
      <w:r w:rsidR="00554A2C" w:rsidRPr="00554A2C">
        <w:rPr>
          <w:i/>
          <w:spacing w:val="-12"/>
        </w:rPr>
        <w:t xml:space="preserve"> </w:t>
      </w:r>
      <w:r w:rsidR="00554A2C" w:rsidRPr="00554A2C">
        <w:rPr>
          <w:i/>
        </w:rPr>
        <w:t>учебную деятельность и общее развитие ребенка.</w:t>
      </w:r>
    </w:p>
    <w:p w:rsidR="006F3F3A" w:rsidRPr="006F3F3A" w:rsidRDefault="00554A2C" w:rsidP="006F0C1F">
      <w:pPr>
        <w:pStyle w:val="a3"/>
        <w:spacing w:before="8" w:line="360" w:lineRule="auto"/>
        <w:ind w:left="695" w:right="415" w:firstLine="698"/>
        <w:jc w:val="both"/>
        <w:rPr>
          <w:i/>
        </w:rPr>
      </w:pPr>
      <w:r w:rsidRPr="00554A2C">
        <w:rPr>
          <w:b/>
          <w:i/>
        </w:rPr>
        <w:t xml:space="preserve"> Ключевые слова:</w:t>
      </w:r>
      <w:r>
        <w:rPr>
          <w:b/>
          <w:i/>
        </w:rPr>
        <w:t xml:space="preserve"> </w:t>
      </w:r>
      <w:r>
        <w:rPr>
          <w:i/>
        </w:rPr>
        <w:t>коррекционно-развивающие занятия, ученик с ЗПР, развитие познавательных процессов, ориентировка во времени, пространственные понятия</w:t>
      </w:r>
      <w:r w:rsidR="006F3F3A">
        <w:rPr>
          <w:i/>
        </w:rPr>
        <w:t>.</w:t>
      </w:r>
    </w:p>
    <w:p w:rsidR="00DB300C" w:rsidRDefault="00DB300C" w:rsidP="006F0C1F">
      <w:pPr>
        <w:pStyle w:val="a3"/>
        <w:spacing w:before="15" w:line="360" w:lineRule="auto"/>
        <w:ind w:left="695" w:right="418" w:firstLine="698"/>
        <w:jc w:val="both"/>
      </w:pPr>
      <w:r>
        <w:t>В</w:t>
      </w:r>
      <w:r>
        <w:rPr>
          <w:spacing w:val="-8"/>
        </w:rPr>
        <w:t xml:space="preserve"> </w:t>
      </w:r>
      <w:r>
        <w:t>настоящее</w:t>
      </w:r>
      <w:r>
        <w:rPr>
          <w:spacing w:val="-9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возросло</w:t>
      </w:r>
      <w:r>
        <w:rPr>
          <w:spacing w:val="-8"/>
        </w:rPr>
        <w:t xml:space="preserve"> </w:t>
      </w:r>
      <w:r>
        <w:t>число</w:t>
      </w:r>
      <w:r>
        <w:rPr>
          <w:spacing w:val="-8"/>
        </w:rPr>
        <w:t xml:space="preserve"> </w:t>
      </w:r>
      <w:r>
        <w:t>учеников,</w:t>
      </w:r>
      <w:r>
        <w:rPr>
          <w:spacing w:val="-8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силу</w:t>
      </w:r>
      <w:r>
        <w:rPr>
          <w:spacing w:val="-8"/>
        </w:rPr>
        <w:t xml:space="preserve"> </w:t>
      </w:r>
      <w:r>
        <w:t>своих</w:t>
      </w:r>
      <w:r>
        <w:rPr>
          <w:spacing w:val="-11"/>
        </w:rPr>
        <w:t xml:space="preserve"> </w:t>
      </w:r>
      <w:r>
        <w:t>индивидуальных психологических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освоить</w:t>
      </w:r>
      <w:r>
        <w:rPr>
          <w:spacing w:val="-15"/>
        </w:rPr>
        <w:t xml:space="preserve"> </w:t>
      </w:r>
      <w:r>
        <w:t>основную</w:t>
      </w:r>
      <w:r>
        <w:rPr>
          <w:spacing w:val="-15"/>
        </w:rPr>
        <w:t xml:space="preserve"> </w:t>
      </w:r>
      <w:r>
        <w:t>общеобразовательную программу по основным предметам.</w:t>
      </w:r>
    </w:p>
    <w:p w:rsidR="00DB300C" w:rsidRDefault="00DB300C" w:rsidP="006F0C1F">
      <w:pPr>
        <w:pStyle w:val="a3"/>
        <w:spacing w:before="9" w:line="360" w:lineRule="auto"/>
        <w:ind w:left="695" w:right="417" w:firstLine="698"/>
        <w:jc w:val="both"/>
      </w:pPr>
      <w:r>
        <w:t>Коррекционно-развивающие занятия особенно актуальны, т. к. дают дополнительную возможность коррекции знаний, умений и навыков. В соответствии с требованиями федерального государственного стандарта среднего общего образования появляются новые программы, учебники, новые подходы в обучении. Детям, имеющим особенности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развитии,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сожалению,</w:t>
      </w:r>
      <w:r>
        <w:rPr>
          <w:spacing w:val="-15"/>
        </w:rPr>
        <w:t xml:space="preserve"> </w:t>
      </w:r>
      <w:r>
        <w:t>невозможно</w:t>
      </w:r>
      <w:r>
        <w:rPr>
          <w:spacing w:val="-15"/>
        </w:rPr>
        <w:t xml:space="preserve"> </w:t>
      </w:r>
      <w:r>
        <w:t>соответствовать</w:t>
      </w:r>
      <w:r>
        <w:rPr>
          <w:spacing w:val="-15"/>
        </w:rPr>
        <w:t xml:space="preserve"> </w:t>
      </w:r>
      <w:r>
        <w:t>высоким</w:t>
      </w:r>
      <w:r>
        <w:rPr>
          <w:spacing w:val="-15"/>
        </w:rPr>
        <w:t xml:space="preserve"> </w:t>
      </w:r>
      <w:r>
        <w:t>качественным стандартам. Однако, образовательная среда – необходимое условие для качественного и поступательного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ученика,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 образования соответствует его индивидуальным возможностям.</w:t>
      </w:r>
    </w:p>
    <w:p w:rsidR="00DB300C" w:rsidRDefault="00DB300C" w:rsidP="006F0C1F">
      <w:pPr>
        <w:pStyle w:val="a3"/>
        <w:spacing w:before="4" w:line="360" w:lineRule="auto"/>
        <w:ind w:left="695" w:right="417" w:firstLine="698"/>
        <w:jc w:val="both"/>
      </w:pPr>
      <w:r>
        <w:t xml:space="preserve">Учащиеся </w:t>
      </w:r>
      <w:r w:rsidR="00401C14">
        <w:t xml:space="preserve">с </w:t>
      </w:r>
      <w:r>
        <w:t>ЗПР не вполне готовы к школьному обучению. У них не сформированы умения, навыки, не достает знаний программного материала.</w:t>
      </w:r>
      <w:r>
        <w:rPr>
          <w:spacing w:val="40"/>
        </w:rPr>
        <w:t xml:space="preserve"> </w:t>
      </w:r>
      <w:r>
        <w:t>Они не в состоянии без специальной помощи овладеть счетом, письмом,</w:t>
      </w:r>
      <w:r>
        <w:rPr>
          <w:spacing w:val="-1"/>
        </w:rPr>
        <w:t xml:space="preserve"> </w:t>
      </w:r>
      <w:r>
        <w:t>чтением. Им</w:t>
      </w:r>
      <w:r>
        <w:rPr>
          <w:spacing w:val="-2"/>
        </w:rPr>
        <w:t xml:space="preserve"> </w:t>
      </w:r>
      <w:r>
        <w:t>трудно</w:t>
      </w:r>
      <w:r>
        <w:rPr>
          <w:spacing w:val="-1"/>
        </w:rPr>
        <w:t xml:space="preserve"> </w:t>
      </w:r>
      <w:r>
        <w:t>соблюдать принятые в школе нормы поведения. Они испытывают трудности в произвольной организации деятельности.</w:t>
      </w:r>
      <w:r>
        <w:rPr>
          <w:spacing w:val="-2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трудности усугубляются</w:t>
      </w:r>
      <w:r>
        <w:rPr>
          <w:spacing w:val="-2"/>
        </w:rPr>
        <w:t xml:space="preserve"> </w:t>
      </w:r>
      <w:r>
        <w:t>ослабленным</w:t>
      </w:r>
      <w:r>
        <w:rPr>
          <w:spacing w:val="-3"/>
        </w:rPr>
        <w:t xml:space="preserve"> </w:t>
      </w:r>
      <w:r>
        <w:t>состоянием их</w:t>
      </w:r>
      <w:r>
        <w:rPr>
          <w:spacing w:val="-2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системы. Существуют</w:t>
      </w:r>
      <w:r>
        <w:rPr>
          <w:spacing w:val="-6"/>
        </w:rPr>
        <w:t xml:space="preserve"> </w:t>
      </w:r>
      <w:r>
        <w:t>типичные</w:t>
      </w:r>
      <w:r>
        <w:rPr>
          <w:spacing w:val="-8"/>
        </w:rPr>
        <w:t xml:space="preserve"> </w:t>
      </w:r>
      <w:r>
        <w:t>особенности,</w:t>
      </w:r>
      <w:r>
        <w:rPr>
          <w:spacing w:val="-4"/>
        </w:rPr>
        <w:t xml:space="preserve"> </w:t>
      </w:r>
      <w:r>
        <w:t>свойственные</w:t>
      </w:r>
      <w:r>
        <w:rPr>
          <w:spacing w:val="-6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ЗПР.</w:t>
      </w:r>
      <w:r>
        <w:rPr>
          <w:spacing w:val="-4"/>
        </w:rPr>
        <w:t xml:space="preserve"> </w:t>
      </w:r>
      <w:r>
        <w:t>Ученик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  <w:r>
        <w:rPr>
          <w:spacing w:val="-6"/>
        </w:rPr>
        <w:t xml:space="preserve"> </w:t>
      </w:r>
      <w:r>
        <w:t>уже</w:t>
      </w:r>
      <w:r>
        <w:rPr>
          <w:spacing w:val="-7"/>
        </w:rPr>
        <w:t xml:space="preserve"> </w:t>
      </w:r>
      <w:r>
        <w:t>на первый взгляд не вписывается в атмосферу класса массовой школы своей наивностью, непосредственностью. Он часто конфликтует со сверстниками, не воспринимает и не выполняет</w:t>
      </w:r>
      <w:r>
        <w:rPr>
          <w:spacing w:val="-6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требований,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хорошо</w:t>
      </w:r>
      <w:r>
        <w:rPr>
          <w:spacing w:val="-6"/>
        </w:rPr>
        <w:t xml:space="preserve"> </w:t>
      </w:r>
      <w:r>
        <w:t>чувствует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игре.</w:t>
      </w:r>
      <w:r>
        <w:rPr>
          <w:spacing w:val="-6"/>
        </w:rPr>
        <w:t xml:space="preserve"> </w:t>
      </w:r>
      <w:r>
        <w:t>Не осознавая себя учеником и не понимая мотивов учебной деятельности и ее целей, такой ребенок затрудняется в организации собственной целенаправленной деятельности.</w:t>
      </w:r>
    </w:p>
    <w:p w:rsidR="00DB300C" w:rsidRDefault="00DB300C" w:rsidP="006F0C1F">
      <w:pPr>
        <w:pStyle w:val="a3"/>
        <w:spacing w:before="1" w:line="360" w:lineRule="auto"/>
        <w:ind w:left="695" w:right="419" w:firstLine="698"/>
        <w:jc w:val="both"/>
      </w:pPr>
      <w:r>
        <w:lastRenderedPageBreak/>
        <w:t xml:space="preserve">Учащимся с ЗПР свойственна пониженная работоспособность, неустойчивость </w:t>
      </w:r>
      <w:r>
        <w:rPr>
          <w:spacing w:val="-2"/>
        </w:rPr>
        <w:t>внимания;</w:t>
      </w:r>
      <w:r>
        <w:rPr>
          <w:spacing w:val="-6"/>
        </w:rPr>
        <w:t xml:space="preserve"> </w:t>
      </w:r>
      <w:r>
        <w:rPr>
          <w:spacing w:val="-2"/>
        </w:rPr>
        <w:t>у</w:t>
      </w:r>
      <w:r>
        <w:rPr>
          <w:spacing w:val="-7"/>
        </w:rPr>
        <w:t xml:space="preserve"> </w:t>
      </w:r>
      <w:r>
        <w:rPr>
          <w:spacing w:val="-2"/>
        </w:rPr>
        <w:t>многих</w:t>
      </w:r>
      <w:r>
        <w:rPr>
          <w:spacing w:val="-7"/>
        </w:rPr>
        <w:t xml:space="preserve"> </w:t>
      </w:r>
      <w:r>
        <w:rPr>
          <w:spacing w:val="-2"/>
        </w:rPr>
        <w:t>наблюдаются</w:t>
      </w:r>
      <w:r>
        <w:rPr>
          <w:spacing w:val="-7"/>
        </w:rPr>
        <w:t xml:space="preserve"> </w:t>
      </w:r>
      <w:r>
        <w:rPr>
          <w:spacing w:val="-2"/>
        </w:rPr>
        <w:t>трудности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восприятием.</w:t>
      </w:r>
      <w:r>
        <w:rPr>
          <w:spacing w:val="-7"/>
        </w:rPr>
        <w:t xml:space="preserve"> </w:t>
      </w:r>
      <w:r>
        <w:rPr>
          <w:spacing w:val="-2"/>
        </w:rPr>
        <w:t>Это</w:t>
      </w:r>
      <w:r>
        <w:rPr>
          <w:spacing w:val="-7"/>
        </w:rPr>
        <w:t xml:space="preserve"> </w:t>
      </w:r>
      <w:r>
        <w:rPr>
          <w:spacing w:val="-2"/>
        </w:rPr>
        <w:t>говорит</w:t>
      </w:r>
      <w:r>
        <w:rPr>
          <w:spacing w:val="-6"/>
        </w:rPr>
        <w:t xml:space="preserve"> </w:t>
      </w:r>
      <w:r>
        <w:rPr>
          <w:spacing w:val="-2"/>
        </w:rPr>
        <w:t>о</w:t>
      </w:r>
      <w:r>
        <w:rPr>
          <w:spacing w:val="-7"/>
        </w:rPr>
        <w:t xml:space="preserve"> </w:t>
      </w:r>
      <w:r>
        <w:rPr>
          <w:spacing w:val="-2"/>
        </w:rPr>
        <w:t xml:space="preserve">недостаточности, </w:t>
      </w:r>
      <w:r>
        <w:t>ограниченности фрагментарности знаний об окружающем мире. Это обусловлено тем, что его восприятие неполноценно и не обеспечивает достаточной информацией. Отставание в развитии зрительного восприятия является одной из причин трудности в обучении. Серьезный</w:t>
      </w:r>
      <w:r>
        <w:rPr>
          <w:spacing w:val="-11"/>
        </w:rPr>
        <w:t xml:space="preserve"> </w:t>
      </w:r>
      <w:r>
        <w:t>недостаток</w:t>
      </w:r>
      <w:r>
        <w:rPr>
          <w:spacing w:val="-11"/>
        </w:rPr>
        <w:t xml:space="preserve"> </w:t>
      </w:r>
      <w:r>
        <w:t>восприятия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значительная</w:t>
      </w:r>
      <w:r>
        <w:rPr>
          <w:spacing w:val="-12"/>
        </w:rPr>
        <w:t xml:space="preserve"> </w:t>
      </w:r>
      <w:r>
        <w:t>замедленность</w:t>
      </w:r>
      <w:r>
        <w:rPr>
          <w:spacing w:val="-10"/>
        </w:rPr>
        <w:t xml:space="preserve"> </w:t>
      </w:r>
      <w:r>
        <w:t>процесса</w:t>
      </w:r>
      <w:r>
        <w:rPr>
          <w:spacing w:val="-13"/>
        </w:rPr>
        <w:t xml:space="preserve"> </w:t>
      </w:r>
      <w:r>
        <w:t>переработки информации. Недостаток восприятия затрудняет обучение письму и математики.</w:t>
      </w:r>
    </w:p>
    <w:p w:rsidR="00DB300C" w:rsidRDefault="00DB300C" w:rsidP="008C2668">
      <w:pPr>
        <w:pStyle w:val="a3"/>
        <w:spacing w:before="78" w:line="360" w:lineRule="auto"/>
        <w:ind w:left="695" w:right="423" w:firstLine="723"/>
        <w:jc w:val="both"/>
      </w:pPr>
      <w:r>
        <w:t>У</w:t>
      </w:r>
      <w:r>
        <w:rPr>
          <w:spacing w:val="-13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ЗПР</w:t>
      </w:r>
      <w:r>
        <w:rPr>
          <w:spacing w:val="-13"/>
        </w:rPr>
        <w:t xml:space="preserve"> </w:t>
      </w:r>
      <w:r>
        <w:t>наблюдается</w:t>
      </w:r>
      <w:r>
        <w:rPr>
          <w:spacing w:val="-14"/>
        </w:rPr>
        <w:t xml:space="preserve"> </w:t>
      </w:r>
      <w:r>
        <w:t>недостаток</w:t>
      </w:r>
      <w:r>
        <w:rPr>
          <w:spacing w:val="-13"/>
        </w:rPr>
        <w:t xml:space="preserve"> </w:t>
      </w:r>
      <w:r>
        <w:t>памяти,</w:t>
      </w:r>
      <w:r>
        <w:rPr>
          <w:spacing w:val="-14"/>
        </w:rPr>
        <w:t xml:space="preserve"> </w:t>
      </w:r>
      <w:r>
        <w:t>причем</w:t>
      </w:r>
      <w:r>
        <w:rPr>
          <w:spacing w:val="-14"/>
        </w:rPr>
        <w:t xml:space="preserve"> </w:t>
      </w:r>
      <w:r>
        <w:t>они</w:t>
      </w:r>
      <w:r>
        <w:rPr>
          <w:spacing w:val="-13"/>
        </w:rPr>
        <w:t xml:space="preserve"> </w:t>
      </w:r>
      <w:r>
        <w:t>касаются</w:t>
      </w:r>
      <w:r>
        <w:rPr>
          <w:spacing w:val="-14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 xml:space="preserve">видов запоминания: непроизвольного и произвольного, кратковременного и долговременного. В </w:t>
      </w:r>
      <w:r>
        <w:rPr>
          <w:spacing w:val="-2"/>
        </w:rPr>
        <w:t>первую</w:t>
      </w:r>
      <w:r>
        <w:rPr>
          <w:spacing w:val="-4"/>
        </w:rPr>
        <w:t xml:space="preserve"> </w:t>
      </w:r>
      <w:r>
        <w:rPr>
          <w:spacing w:val="-2"/>
        </w:rPr>
        <w:t>очередь</w:t>
      </w:r>
      <w:r>
        <w:rPr>
          <w:spacing w:val="-4"/>
        </w:rPr>
        <w:t xml:space="preserve"> </w:t>
      </w:r>
      <w:r>
        <w:rPr>
          <w:spacing w:val="-2"/>
        </w:rPr>
        <w:t>снижена</w:t>
      </w:r>
      <w:r>
        <w:rPr>
          <w:spacing w:val="-6"/>
        </w:rPr>
        <w:t xml:space="preserve"> </w:t>
      </w:r>
      <w:r>
        <w:rPr>
          <w:spacing w:val="-2"/>
        </w:rPr>
        <w:t>прочность запоминания.</w:t>
      </w:r>
      <w:r>
        <w:rPr>
          <w:spacing w:val="-5"/>
        </w:rPr>
        <w:t xml:space="preserve"> </w:t>
      </w:r>
      <w:r>
        <w:rPr>
          <w:spacing w:val="-2"/>
        </w:rPr>
        <w:t>Это</w:t>
      </w:r>
      <w:r>
        <w:rPr>
          <w:spacing w:val="-5"/>
        </w:rPr>
        <w:t xml:space="preserve"> </w:t>
      </w:r>
      <w:r>
        <w:rPr>
          <w:spacing w:val="-2"/>
        </w:rPr>
        <w:t>распространяется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запоминание</w:t>
      </w:r>
      <w:r>
        <w:rPr>
          <w:spacing w:val="-6"/>
        </w:rPr>
        <w:t xml:space="preserve"> </w:t>
      </w:r>
      <w:r>
        <w:rPr>
          <w:spacing w:val="-2"/>
        </w:rPr>
        <w:t>как</w:t>
      </w:r>
      <w:r>
        <w:rPr>
          <w:spacing w:val="-2"/>
        </w:rPr>
        <w:t xml:space="preserve"> </w:t>
      </w:r>
      <w:r>
        <w:t xml:space="preserve">наглядного, так и (особенно) словесного материала, что не может не сказываться на </w:t>
      </w:r>
      <w:r>
        <w:rPr>
          <w:spacing w:val="-2"/>
        </w:rPr>
        <w:t>неуспеваемости.</w:t>
      </w:r>
    </w:p>
    <w:p w:rsidR="00DB300C" w:rsidRDefault="00DB300C" w:rsidP="006F0C1F">
      <w:pPr>
        <w:pStyle w:val="a3"/>
        <w:spacing w:before="11" w:line="360" w:lineRule="auto"/>
        <w:ind w:left="695" w:right="417" w:firstLine="698"/>
        <w:jc w:val="both"/>
      </w:pP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характерно</w:t>
      </w:r>
      <w:r>
        <w:rPr>
          <w:spacing w:val="-4"/>
        </w:rPr>
        <w:t xml:space="preserve"> </w:t>
      </w:r>
      <w:r>
        <w:t>снижена</w:t>
      </w:r>
      <w:r>
        <w:rPr>
          <w:spacing w:val="-5"/>
        </w:rPr>
        <w:t xml:space="preserve"> </w:t>
      </w:r>
      <w:r>
        <w:t>познавательная</w:t>
      </w:r>
      <w:r>
        <w:rPr>
          <w:spacing w:val="-4"/>
        </w:rPr>
        <w:t xml:space="preserve"> </w:t>
      </w:r>
      <w:r>
        <w:t>активность.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проявляется недостаточной любознательностью. Такие дети медлительны, пассивны, с замедленной речью.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готовы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решению</w:t>
      </w:r>
      <w:r>
        <w:rPr>
          <w:spacing w:val="-10"/>
        </w:rPr>
        <w:t xml:space="preserve"> </w:t>
      </w:r>
      <w:r>
        <w:t>познавательных</w:t>
      </w:r>
      <w:r>
        <w:rPr>
          <w:spacing w:val="-9"/>
        </w:rPr>
        <w:t xml:space="preserve"> </w:t>
      </w:r>
      <w:r>
        <w:t>задач,</w:t>
      </w:r>
      <w:r>
        <w:rPr>
          <w:spacing w:val="-9"/>
        </w:rPr>
        <w:t xml:space="preserve"> </w:t>
      </w:r>
      <w:r>
        <w:t>т.к.</w:t>
      </w:r>
      <w:r>
        <w:rPr>
          <w:spacing w:val="-9"/>
        </w:rPr>
        <w:t xml:space="preserve"> </w:t>
      </w:r>
      <w:r>
        <w:t>нет</w:t>
      </w:r>
      <w:r>
        <w:rPr>
          <w:spacing w:val="-9"/>
        </w:rPr>
        <w:t xml:space="preserve"> </w:t>
      </w:r>
      <w:r>
        <w:t>особой</w:t>
      </w:r>
      <w:r>
        <w:rPr>
          <w:spacing w:val="-9"/>
        </w:rPr>
        <w:t xml:space="preserve"> </w:t>
      </w:r>
      <w:r>
        <w:t>сосредоточенности и собранности.</w:t>
      </w:r>
      <w:r>
        <w:rPr>
          <w:spacing w:val="40"/>
        </w:rPr>
        <w:t xml:space="preserve"> </w:t>
      </w:r>
      <w:r>
        <w:t xml:space="preserve">Значительное отставание и своеобразие обнаруживается в развитии мыслительной деятельности. Это выражается в </w:t>
      </w:r>
      <w:proofErr w:type="spellStart"/>
      <w:r>
        <w:t>несформированности</w:t>
      </w:r>
      <w:proofErr w:type="spellEnd"/>
      <w:r>
        <w:t xml:space="preserve"> таких операций, как анализ, синтез, неумение выделять существенные признаки и делать обобщения. Для этих учеников </w:t>
      </w:r>
      <w:proofErr w:type="gramStart"/>
      <w:r>
        <w:t>характерны</w:t>
      </w:r>
      <w:proofErr w:type="gramEnd"/>
      <w:r>
        <w:t xml:space="preserve"> – неумение организовать свою деятельность, отсутствие </w:t>
      </w:r>
      <w:r>
        <w:rPr>
          <w:spacing w:val="-2"/>
        </w:rPr>
        <w:t>самоконтроля.</w:t>
      </w:r>
    </w:p>
    <w:p w:rsidR="00DB300C" w:rsidRDefault="00DB300C" w:rsidP="006F0C1F">
      <w:pPr>
        <w:pStyle w:val="a3"/>
        <w:spacing w:before="8" w:line="360" w:lineRule="auto"/>
        <w:ind w:left="695" w:right="415" w:firstLine="698"/>
        <w:jc w:val="both"/>
      </w:pPr>
      <w:r>
        <w:t>Коррекционно-развивающая работа учителя-дефектолога, основываясь на принципах коррекционной</w:t>
      </w:r>
      <w:r>
        <w:rPr>
          <w:spacing w:val="-13"/>
        </w:rPr>
        <w:t xml:space="preserve"> </w:t>
      </w:r>
      <w:r>
        <w:t>педагогики,</w:t>
      </w:r>
      <w:r>
        <w:rPr>
          <w:spacing w:val="-14"/>
        </w:rPr>
        <w:t xml:space="preserve"> </w:t>
      </w:r>
      <w:r>
        <w:t>строится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4"/>
        </w:rPr>
        <w:t xml:space="preserve"> </w:t>
      </w:r>
      <w:r>
        <w:t>возрастных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индивидуальных</w:t>
      </w:r>
      <w:r>
        <w:rPr>
          <w:spacing w:val="-14"/>
        </w:rPr>
        <w:t xml:space="preserve"> </w:t>
      </w:r>
      <w:r>
        <w:t>особенностей учащихся,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структурой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характером</w:t>
      </w:r>
      <w:r>
        <w:rPr>
          <w:spacing w:val="-12"/>
        </w:rPr>
        <w:t xml:space="preserve"> </w:t>
      </w:r>
      <w:r>
        <w:t>нарушений,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влиянием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 xml:space="preserve">учебную деятельность и общее развитие ребенка. В теории и практике обучения детей с ЗПР умственное развитие рассматривается как наиболее значимое направление коррекционной </w:t>
      </w:r>
      <w:r>
        <w:rPr>
          <w:spacing w:val="-2"/>
        </w:rPr>
        <w:t>работы.</w:t>
      </w:r>
    </w:p>
    <w:p w:rsidR="00DB300C" w:rsidRDefault="00DB300C" w:rsidP="006F0C1F">
      <w:pPr>
        <w:pStyle w:val="a3"/>
        <w:spacing w:before="7" w:line="360" w:lineRule="auto"/>
        <w:ind w:left="695" w:right="421" w:firstLine="698"/>
        <w:jc w:val="both"/>
      </w:pPr>
      <w:r>
        <w:t>Важным</w:t>
      </w:r>
      <w:r>
        <w:rPr>
          <w:spacing w:val="-8"/>
        </w:rPr>
        <w:t xml:space="preserve"> </w:t>
      </w:r>
      <w:r>
        <w:t>средством</w:t>
      </w:r>
      <w:r>
        <w:rPr>
          <w:spacing w:val="-8"/>
        </w:rPr>
        <w:t xml:space="preserve"> </w:t>
      </w:r>
      <w:r>
        <w:t>умственного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коррекции</w:t>
      </w:r>
      <w:r>
        <w:rPr>
          <w:spacing w:val="-9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у учащихся приемов умственной деятельности и, в частности, приемов мышления, определяемых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способы,</w:t>
      </w:r>
      <w:r>
        <w:rPr>
          <w:spacing w:val="-4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умственная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которые могут быть выражены в перечне соответствующих интеллектуальных действий (Е.Н. Кабанова-</w:t>
      </w:r>
      <w:proofErr w:type="spellStart"/>
      <w:r>
        <w:t>Меллер</w:t>
      </w:r>
      <w:proofErr w:type="spellEnd"/>
      <w:r>
        <w:t xml:space="preserve">, </w:t>
      </w:r>
      <w:proofErr w:type="spellStart"/>
      <w:r>
        <w:t>В.И.Решетников</w:t>
      </w:r>
      <w:proofErr w:type="spellEnd"/>
      <w:r>
        <w:t xml:space="preserve"> и др.). Специальное формирование приемов мыслительной деятельности у учащихся с ЗПР существенно повышает возможности их обучения в условиях общеобразовательной школы.</w:t>
      </w:r>
    </w:p>
    <w:p w:rsidR="00DB300C" w:rsidRDefault="00DB300C" w:rsidP="006F0C1F">
      <w:pPr>
        <w:pStyle w:val="a3"/>
        <w:spacing w:before="69" w:line="360" w:lineRule="auto"/>
        <w:ind w:left="695" w:right="414" w:firstLine="698"/>
        <w:jc w:val="both"/>
      </w:pPr>
      <w:r>
        <w:t xml:space="preserve">При организации коррекционно – развивающей работы значительное внимание уделяется психологическим особенностям возрастных групп, индивидуальности детей, </w:t>
      </w:r>
      <w:r>
        <w:lastRenderedPageBreak/>
        <w:t>своеобразию их поведенческих и эмоциональных реакций. Коррекционно – развивающая работа с детьми с ЗПР осуществляется по принципу дифференцированного и индивидуального подхода. Занятия направлены на исправление недостатков психического развития этих детей, ликвидацию пробелов в знаниях.</w:t>
      </w:r>
    </w:p>
    <w:p w:rsidR="00DB300C" w:rsidRDefault="00DB300C" w:rsidP="006F0C1F">
      <w:pPr>
        <w:pStyle w:val="a3"/>
        <w:spacing w:before="5" w:line="360" w:lineRule="auto"/>
        <w:ind w:left="695" w:right="421" w:firstLine="698"/>
        <w:jc w:val="both"/>
      </w:pPr>
      <w:r>
        <w:t>Коррекционные занятия проводятся с учащимися по мере выявления индивидуальных пробелов в их развитии и обучении.</w:t>
      </w:r>
    </w:p>
    <w:p w:rsidR="00DB300C" w:rsidRDefault="00DB300C" w:rsidP="006F0C1F">
      <w:pPr>
        <w:pStyle w:val="a3"/>
        <w:spacing w:before="7" w:line="360" w:lineRule="auto"/>
        <w:ind w:left="695" w:right="421" w:firstLine="698"/>
        <w:jc w:val="both"/>
      </w:pPr>
      <w:r>
        <w:t>Учитываются возрастные черты мышления ученика. В разных классах могут быть использованы одни и те же методики и упражнения, но при этом меняется уровень их сложности. Универсальной формой коррекционных занятий является игра</w:t>
      </w:r>
      <w:r w:rsidR="002D0956">
        <w:t>.</w:t>
      </w:r>
    </w:p>
    <w:p w:rsidR="0019525A" w:rsidRDefault="002547F9" w:rsidP="006F0C1F">
      <w:pPr>
        <w:pStyle w:val="a3"/>
        <w:spacing w:line="360" w:lineRule="auto"/>
        <w:ind w:left="709" w:right="138" w:firstLine="709"/>
        <w:jc w:val="both"/>
      </w:pPr>
      <w:r>
        <w:t>На коррекционно-развивающих занятиях д</w:t>
      </w:r>
      <w:r>
        <w:t>ля развития позн</w:t>
      </w:r>
      <w:r w:rsidR="00985123">
        <w:t xml:space="preserve">авательных процессов применяются </w:t>
      </w:r>
      <w:r w:rsidR="0019525A">
        <w:t>р</w:t>
      </w:r>
      <w:r w:rsidR="00985123">
        <w:t>азвивающие игры и упражнения на оперирование пространственными образами, обобщение их отношений; визуальное деление целого объекта на части и, наоборот, составление</w:t>
      </w:r>
      <w:r w:rsidR="00985123" w:rsidRPr="006F3F3A">
        <w:t xml:space="preserve"> </w:t>
      </w:r>
      <w:r w:rsidR="00985123">
        <w:t>из элементов заданной модели, и т. д.</w:t>
      </w:r>
      <w:proofErr w:type="gramStart"/>
      <w:r w:rsidR="0019525A" w:rsidRPr="0019525A">
        <w:t xml:space="preserve"> </w:t>
      </w:r>
      <w:r w:rsidR="0019525A">
        <w:t>.</w:t>
      </w:r>
      <w:proofErr w:type="gramEnd"/>
      <w:r w:rsidR="0019525A" w:rsidRPr="006F3F3A">
        <w:t xml:space="preserve"> </w:t>
      </w:r>
      <w:r w:rsidR="0019525A">
        <w:t>Ориентировка во времени, понятия «раньше, позже, потом». Развитие чувства времени.</w:t>
      </w:r>
      <w:r w:rsidR="0019525A" w:rsidRPr="006F3F3A">
        <w:t xml:space="preserve"> </w:t>
      </w:r>
      <w:r w:rsidR="0019525A">
        <w:t>Пространственные</w:t>
      </w:r>
      <w:r w:rsidR="0019525A" w:rsidRPr="006F3F3A">
        <w:t xml:space="preserve"> </w:t>
      </w:r>
      <w:r w:rsidR="0019525A">
        <w:t>понятия.</w:t>
      </w:r>
      <w:r w:rsidR="0019525A" w:rsidRPr="006F3F3A">
        <w:t xml:space="preserve"> </w:t>
      </w:r>
      <w:r w:rsidR="0019525A">
        <w:t>Ориентировка</w:t>
      </w:r>
      <w:r w:rsidR="0019525A" w:rsidRPr="006F3F3A">
        <w:t xml:space="preserve"> </w:t>
      </w:r>
      <w:r w:rsidR="0019525A">
        <w:t>в</w:t>
      </w:r>
      <w:r w:rsidR="0019525A" w:rsidRPr="006F3F3A">
        <w:t xml:space="preserve"> </w:t>
      </w:r>
      <w:r w:rsidR="0019525A">
        <w:t>пространственных</w:t>
      </w:r>
      <w:r w:rsidR="0019525A" w:rsidRPr="006F3F3A">
        <w:t xml:space="preserve"> </w:t>
      </w:r>
      <w:r w:rsidR="0019525A">
        <w:t>отношениях</w:t>
      </w:r>
      <w:r w:rsidR="0019525A" w:rsidRPr="006F3F3A">
        <w:t xml:space="preserve"> («</w:t>
      </w:r>
      <w:proofErr w:type="spellStart"/>
      <w:r w:rsidR="0019525A" w:rsidRPr="006F3F3A">
        <w:t>далеко»</w:t>
      </w:r>
      <w:proofErr w:type="gramStart"/>
      <w:r w:rsidR="0019525A" w:rsidRPr="006F3F3A">
        <w:t>,</w:t>
      </w:r>
      <w:r w:rsidR="0019525A">
        <w:t>«</w:t>
      </w:r>
      <w:proofErr w:type="gramEnd"/>
      <w:r w:rsidR="0019525A">
        <w:t>близко</w:t>
      </w:r>
      <w:proofErr w:type="spellEnd"/>
      <w:r w:rsidR="0019525A">
        <w:t>»,</w:t>
      </w:r>
      <w:r w:rsidR="0019525A" w:rsidRPr="006F3F3A">
        <w:t xml:space="preserve"> </w:t>
      </w:r>
      <w:r w:rsidR="0019525A">
        <w:t>«около»,</w:t>
      </w:r>
      <w:r w:rsidR="0019525A" w:rsidRPr="006F3F3A">
        <w:t xml:space="preserve"> </w:t>
      </w:r>
      <w:r w:rsidR="0019525A">
        <w:t>«рядом»</w:t>
      </w:r>
      <w:r w:rsidR="0019525A" w:rsidRPr="006F3F3A">
        <w:t xml:space="preserve"> </w:t>
      </w:r>
      <w:r w:rsidR="0019525A">
        <w:t>«верх»,</w:t>
      </w:r>
      <w:r w:rsidR="0019525A" w:rsidRPr="006F3F3A">
        <w:t xml:space="preserve"> </w:t>
      </w:r>
      <w:r w:rsidR="0019525A">
        <w:t>«низ»,</w:t>
      </w:r>
      <w:r w:rsidR="0019525A" w:rsidRPr="006F3F3A">
        <w:t xml:space="preserve"> </w:t>
      </w:r>
      <w:r w:rsidR="0019525A">
        <w:t>«левое»,</w:t>
      </w:r>
      <w:r w:rsidR="0019525A" w:rsidRPr="006F3F3A">
        <w:t xml:space="preserve"> </w:t>
      </w:r>
      <w:r w:rsidR="0019525A">
        <w:t>«правое»,</w:t>
      </w:r>
      <w:r w:rsidR="0019525A" w:rsidRPr="006F3F3A">
        <w:t xml:space="preserve"> </w:t>
      </w:r>
      <w:r w:rsidR="0019525A">
        <w:t>«середина»,</w:t>
      </w:r>
      <w:r w:rsidR="0019525A" w:rsidRPr="006F3F3A">
        <w:t xml:space="preserve"> </w:t>
      </w:r>
      <w:r w:rsidR="0019525A">
        <w:t>«вверху»,</w:t>
      </w:r>
      <w:r w:rsidR="0019525A" w:rsidRPr="006F3F3A">
        <w:t xml:space="preserve"> «</w:t>
      </w:r>
      <w:proofErr w:type="spellStart"/>
      <w:r w:rsidR="0019525A" w:rsidRPr="006F3F3A">
        <w:t>внизу»,</w:t>
      </w:r>
      <w:r w:rsidR="0019525A">
        <w:t>«слева</w:t>
      </w:r>
      <w:proofErr w:type="spellEnd"/>
      <w:r w:rsidR="0019525A">
        <w:t>», «справа», «влево», «вправо» на плоскости и на листе бумаги.). Воссоздание фигур по контурному образцу. Развитие умения анализировать форму плоскостной фигуры. Формирование умения действовать по заданному алгоритму.</w:t>
      </w:r>
      <w:r w:rsidR="0019525A" w:rsidRPr="006F3F3A">
        <w:t xml:space="preserve"> </w:t>
      </w:r>
      <w:r w:rsidR="0019525A">
        <w:t xml:space="preserve">Перемещение и изменение объектов в двумерном </w:t>
      </w:r>
      <w:r w:rsidR="0019525A" w:rsidRPr="006F0C1F">
        <w:t>измерении.</w:t>
      </w:r>
      <w:r w:rsidR="0019525A" w:rsidRPr="0019525A">
        <w:t xml:space="preserve"> </w:t>
      </w:r>
      <w:r w:rsidR="0019525A">
        <w:t>Развивающие игры и упражнения на комбинирование слов из ограниченного сочетания букв; подбор слов, превращение одних слов в другие путем перестановки или добавления букв, слогов. Составление слов из слогов, нахождение слов с противоположным значением, составление предложений и коротких рассказов.</w:t>
      </w:r>
      <w:r w:rsidR="0019525A" w:rsidRPr="0019525A">
        <w:t xml:space="preserve"> </w:t>
      </w:r>
      <w:r w:rsidR="0019525A">
        <w:t>Формирование умения ориентироваться в задании, умения планировать этапы выполнения задания.</w:t>
      </w:r>
      <w:r w:rsidR="0019525A">
        <w:rPr>
          <w:spacing w:val="40"/>
        </w:rPr>
        <w:t xml:space="preserve"> </w:t>
      </w:r>
      <w:r w:rsidR="0019525A">
        <w:t>Основные способы самоконтроля каждого этапа выполнения задания, формирование умения осуществлять словесный отчет о совершаемом действии и результате. Развитие умения работать по образцу, действовать по схеме.</w:t>
      </w:r>
    </w:p>
    <w:p w:rsidR="006F3F3A" w:rsidRDefault="006F3F3A" w:rsidP="006F0C1F">
      <w:pPr>
        <w:pStyle w:val="a3"/>
        <w:spacing w:line="360" w:lineRule="auto"/>
        <w:ind w:left="282" w:right="138" w:firstLine="1136"/>
        <w:jc w:val="both"/>
      </w:pPr>
      <w:r>
        <w:t>Положительным результатом служит:</w:t>
      </w:r>
    </w:p>
    <w:p w:rsidR="006F3F3A" w:rsidRDefault="006F3F3A" w:rsidP="006F0C1F">
      <w:pPr>
        <w:pStyle w:val="a5"/>
        <w:numPr>
          <w:ilvl w:val="0"/>
          <w:numId w:val="2"/>
        </w:numPr>
        <w:tabs>
          <w:tab w:val="left" w:pos="1699"/>
        </w:tabs>
        <w:spacing w:before="2" w:line="360" w:lineRule="auto"/>
        <w:ind w:left="1699"/>
        <w:rPr>
          <w:sz w:val="24"/>
        </w:rPr>
      </w:pPr>
      <w:r>
        <w:rPr>
          <w:sz w:val="24"/>
        </w:rPr>
        <w:t>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развитии </w:t>
      </w:r>
      <w:r>
        <w:rPr>
          <w:spacing w:val="-2"/>
          <w:sz w:val="24"/>
        </w:rPr>
        <w:t>учащихся;</w:t>
      </w:r>
    </w:p>
    <w:p w:rsidR="006F3F3A" w:rsidRDefault="006F3F3A" w:rsidP="006F0C1F">
      <w:pPr>
        <w:pStyle w:val="a5"/>
        <w:numPr>
          <w:ilvl w:val="0"/>
          <w:numId w:val="2"/>
        </w:numPr>
        <w:tabs>
          <w:tab w:val="left" w:pos="1699"/>
          <w:tab w:val="left" w:pos="2890"/>
          <w:tab w:val="left" w:pos="4257"/>
          <w:tab w:val="left" w:pos="4600"/>
          <w:tab w:val="left" w:pos="6353"/>
          <w:tab w:val="left" w:pos="7404"/>
          <w:tab w:val="left" w:pos="8694"/>
          <w:tab w:val="left" w:pos="9054"/>
        </w:tabs>
        <w:spacing w:line="360" w:lineRule="auto"/>
        <w:ind w:right="147" w:firstLine="708"/>
        <w:rPr>
          <w:sz w:val="24"/>
        </w:rPr>
      </w:pPr>
      <w:r>
        <w:rPr>
          <w:spacing w:val="-2"/>
          <w:sz w:val="24"/>
        </w:rPr>
        <w:t>заметные</w:t>
      </w:r>
      <w:r>
        <w:rPr>
          <w:sz w:val="24"/>
        </w:rPr>
        <w:tab/>
      </w:r>
      <w:r>
        <w:rPr>
          <w:spacing w:val="-2"/>
          <w:sz w:val="24"/>
        </w:rPr>
        <w:t>улучшения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формировании</w:t>
      </w:r>
      <w:r>
        <w:rPr>
          <w:sz w:val="24"/>
        </w:rPr>
        <w:tab/>
      </w:r>
      <w:r>
        <w:rPr>
          <w:spacing w:val="-2"/>
          <w:sz w:val="24"/>
        </w:rPr>
        <w:t>волевой</w:t>
      </w:r>
      <w:r>
        <w:rPr>
          <w:sz w:val="24"/>
        </w:rPr>
        <w:tab/>
      </w:r>
      <w:r>
        <w:rPr>
          <w:spacing w:val="-2"/>
          <w:sz w:val="24"/>
        </w:rPr>
        <w:t>регуляции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произвольной </w:t>
      </w:r>
      <w:r>
        <w:rPr>
          <w:sz w:val="24"/>
        </w:rPr>
        <w:t>деятельности, навыков контроля и самоконтроля,</w:t>
      </w:r>
    </w:p>
    <w:p w:rsidR="006F3F3A" w:rsidRPr="006F0C1F" w:rsidRDefault="006F3F3A" w:rsidP="006F0C1F">
      <w:pPr>
        <w:pStyle w:val="a5"/>
        <w:numPr>
          <w:ilvl w:val="0"/>
          <w:numId w:val="2"/>
        </w:numPr>
        <w:tabs>
          <w:tab w:val="left" w:pos="1699"/>
        </w:tabs>
        <w:spacing w:line="360" w:lineRule="auto"/>
        <w:ind w:left="1699"/>
        <w:rPr>
          <w:sz w:val="24"/>
        </w:rPr>
      </w:pP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сотрудничать.</w:t>
      </w:r>
    </w:p>
    <w:p w:rsidR="006F0C1F" w:rsidRDefault="006F0C1F" w:rsidP="006F0C1F">
      <w:pPr>
        <w:pStyle w:val="a5"/>
        <w:tabs>
          <w:tab w:val="left" w:pos="1699"/>
        </w:tabs>
        <w:spacing w:line="360" w:lineRule="auto"/>
        <w:ind w:left="1699" w:firstLine="0"/>
        <w:rPr>
          <w:sz w:val="24"/>
        </w:rPr>
      </w:pPr>
    </w:p>
    <w:p w:rsidR="008C2668" w:rsidRDefault="008C2668" w:rsidP="006F0C1F">
      <w:pPr>
        <w:pStyle w:val="a5"/>
        <w:tabs>
          <w:tab w:val="left" w:pos="1699"/>
        </w:tabs>
        <w:spacing w:line="360" w:lineRule="auto"/>
        <w:ind w:left="1699" w:firstLine="0"/>
        <w:rPr>
          <w:sz w:val="24"/>
        </w:rPr>
      </w:pPr>
    </w:p>
    <w:p w:rsidR="008C2668" w:rsidRDefault="008C2668" w:rsidP="006F0C1F">
      <w:pPr>
        <w:pStyle w:val="a5"/>
        <w:tabs>
          <w:tab w:val="left" w:pos="1699"/>
        </w:tabs>
        <w:spacing w:line="360" w:lineRule="auto"/>
        <w:ind w:left="1699" w:firstLine="0"/>
        <w:rPr>
          <w:sz w:val="24"/>
        </w:rPr>
      </w:pPr>
    </w:p>
    <w:p w:rsidR="008C2668" w:rsidRPr="006F0C1F" w:rsidRDefault="008C2668" w:rsidP="006F0C1F">
      <w:pPr>
        <w:pStyle w:val="a5"/>
        <w:tabs>
          <w:tab w:val="left" w:pos="1699"/>
        </w:tabs>
        <w:spacing w:line="360" w:lineRule="auto"/>
        <w:ind w:left="1699" w:firstLine="0"/>
        <w:rPr>
          <w:sz w:val="24"/>
        </w:rPr>
      </w:pPr>
    </w:p>
    <w:p w:rsidR="006F3F3A" w:rsidRPr="006F3F3A" w:rsidRDefault="006F3F3A" w:rsidP="006F0C1F">
      <w:pPr>
        <w:pStyle w:val="a5"/>
        <w:tabs>
          <w:tab w:val="left" w:pos="1699"/>
        </w:tabs>
        <w:spacing w:line="360" w:lineRule="auto"/>
        <w:ind w:left="1699" w:firstLine="0"/>
        <w:rPr>
          <w:b/>
          <w:i/>
          <w:sz w:val="24"/>
        </w:rPr>
      </w:pPr>
      <w:r w:rsidRPr="006F3F3A">
        <w:rPr>
          <w:b/>
          <w:i/>
          <w:spacing w:val="-2"/>
          <w:sz w:val="24"/>
        </w:rPr>
        <w:lastRenderedPageBreak/>
        <w:t>Список литературы:</w:t>
      </w:r>
    </w:p>
    <w:p w:rsidR="00EB58D7" w:rsidRDefault="00EB58D7" w:rsidP="006F0C1F">
      <w:pPr>
        <w:pStyle w:val="a5"/>
        <w:numPr>
          <w:ilvl w:val="0"/>
          <w:numId w:val="1"/>
        </w:numPr>
        <w:tabs>
          <w:tab w:val="left" w:pos="2125"/>
          <w:tab w:val="left" w:pos="3857"/>
          <w:tab w:val="left" w:pos="4670"/>
          <w:tab w:val="left" w:pos="5534"/>
          <w:tab w:val="left" w:pos="5999"/>
          <w:tab w:val="left" w:pos="6860"/>
          <w:tab w:val="left" w:pos="8808"/>
          <w:tab w:val="left" w:pos="9951"/>
        </w:tabs>
        <w:spacing w:line="360" w:lineRule="auto"/>
        <w:ind w:right="422" w:firstLine="710"/>
        <w:rPr>
          <w:sz w:val="24"/>
        </w:rPr>
      </w:pPr>
      <w:proofErr w:type="spellStart"/>
      <w:r>
        <w:rPr>
          <w:spacing w:val="-2"/>
          <w:sz w:val="24"/>
        </w:rPr>
        <w:t>Вильшанская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>А.Д.</w:t>
      </w:r>
      <w:r>
        <w:rPr>
          <w:sz w:val="24"/>
        </w:rPr>
        <w:tab/>
      </w:r>
      <w:r>
        <w:rPr>
          <w:spacing w:val="-4"/>
          <w:sz w:val="24"/>
        </w:rPr>
        <w:t>Дети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>ЗПР:</w:t>
      </w:r>
      <w:r>
        <w:rPr>
          <w:sz w:val="24"/>
        </w:rPr>
        <w:tab/>
      </w:r>
      <w:r>
        <w:rPr>
          <w:spacing w:val="-2"/>
          <w:sz w:val="24"/>
        </w:rPr>
        <w:t>коррекционные</w:t>
      </w:r>
      <w:r>
        <w:rPr>
          <w:sz w:val="24"/>
        </w:rPr>
        <w:tab/>
      </w:r>
      <w:r>
        <w:rPr>
          <w:spacing w:val="-2"/>
          <w:sz w:val="24"/>
        </w:rPr>
        <w:t>занятия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общеобразовательной школе. – М.: Школьная пресса, 2006.</w:t>
      </w:r>
    </w:p>
    <w:p w:rsidR="00EB58D7" w:rsidRDefault="00EB58D7" w:rsidP="006F0C1F">
      <w:pPr>
        <w:pStyle w:val="a5"/>
        <w:numPr>
          <w:ilvl w:val="0"/>
          <w:numId w:val="1"/>
        </w:numPr>
        <w:tabs>
          <w:tab w:val="left" w:pos="2125"/>
        </w:tabs>
        <w:spacing w:line="360" w:lineRule="auto"/>
        <w:ind w:right="419" w:firstLine="710"/>
        <w:rPr>
          <w:sz w:val="24"/>
        </w:rPr>
      </w:pPr>
      <w:proofErr w:type="spellStart"/>
      <w:r>
        <w:rPr>
          <w:sz w:val="24"/>
        </w:rPr>
        <w:t>Вильшанская</w:t>
      </w:r>
      <w:proofErr w:type="spellEnd"/>
      <w:r>
        <w:rPr>
          <w:sz w:val="24"/>
        </w:rPr>
        <w:t xml:space="preserve"> А.Д. </w:t>
      </w:r>
      <w:proofErr w:type="spellStart"/>
      <w:r>
        <w:rPr>
          <w:sz w:val="24"/>
        </w:rPr>
        <w:t>Дефектологичесое</w:t>
      </w:r>
      <w:proofErr w:type="spellEnd"/>
      <w:r>
        <w:rPr>
          <w:sz w:val="24"/>
        </w:rPr>
        <w:t xml:space="preserve"> сопровождение учащихся с задержкой психического развития в общеобразовательной школе (Практические материалы) //</w:t>
      </w:r>
    </w:p>
    <w:p w:rsidR="00EB58D7" w:rsidRDefault="00EB58D7" w:rsidP="006F0C1F">
      <w:pPr>
        <w:pStyle w:val="a3"/>
        <w:spacing w:line="360" w:lineRule="auto"/>
        <w:ind w:left="1418"/>
      </w:pPr>
      <w:r>
        <w:t>Воспитание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развития.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54</w:t>
      </w:r>
    </w:p>
    <w:p w:rsidR="00EB58D7" w:rsidRDefault="00EB58D7" w:rsidP="006F0C1F">
      <w:pPr>
        <w:pStyle w:val="a5"/>
        <w:numPr>
          <w:ilvl w:val="0"/>
          <w:numId w:val="1"/>
        </w:numPr>
        <w:tabs>
          <w:tab w:val="left" w:pos="2125"/>
        </w:tabs>
        <w:spacing w:line="360" w:lineRule="auto"/>
        <w:ind w:left="2125" w:hanging="484"/>
        <w:rPr>
          <w:sz w:val="24"/>
        </w:rPr>
      </w:pPr>
      <w:r>
        <w:rPr>
          <w:sz w:val="24"/>
        </w:rPr>
        <w:t>Володина</w:t>
      </w:r>
      <w:r>
        <w:rPr>
          <w:spacing w:val="-4"/>
          <w:sz w:val="24"/>
        </w:rPr>
        <w:t xml:space="preserve"> </w:t>
      </w:r>
      <w:r>
        <w:rPr>
          <w:sz w:val="24"/>
        </w:rPr>
        <w:t>В.С.</w:t>
      </w:r>
      <w:r>
        <w:rPr>
          <w:spacing w:val="-3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речи. 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2008.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95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EB58D7" w:rsidRDefault="00EB58D7" w:rsidP="006F0C1F">
      <w:pPr>
        <w:pStyle w:val="a5"/>
        <w:numPr>
          <w:ilvl w:val="0"/>
          <w:numId w:val="1"/>
        </w:numPr>
        <w:tabs>
          <w:tab w:val="left" w:pos="2124"/>
        </w:tabs>
        <w:spacing w:before="78" w:line="360" w:lineRule="auto"/>
        <w:ind w:right="415" w:firstLine="710"/>
        <w:jc w:val="both"/>
        <w:rPr>
          <w:sz w:val="24"/>
        </w:rPr>
      </w:pPr>
      <w:proofErr w:type="spellStart"/>
      <w:r w:rsidRPr="00EB58D7">
        <w:rPr>
          <w:sz w:val="24"/>
        </w:rPr>
        <w:t>Епифанцева</w:t>
      </w:r>
      <w:proofErr w:type="spellEnd"/>
      <w:r w:rsidRPr="00EB58D7">
        <w:rPr>
          <w:spacing w:val="-15"/>
          <w:sz w:val="24"/>
        </w:rPr>
        <w:t xml:space="preserve"> </w:t>
      </w:r>
      <w:r w:rsidRPr="00EB58D7">
        <w:rPr>
          <w:sz w:val="24"/>
        </w:rPr>
        <w:t>Т.Б.,</w:t>
      </w:r>
      <w:r w:rsidRPr="00EB58D7">
        <w:rPr>
          <w:spacing w:val="-15"/>
          <w:sz w:val="24"/>
        </w:rPr>
        <w:t xml:space="preserve"> </w:t>
      </w:r>
      <w:r w:rsidRPr="00EB58D7">
        <w:rPr>
          <w:sz w:val="24"/>
        </w:rPr>
        <w:t>Киселенко</w:t>
      </w:r>
      <w:r w:rsidRPr="00EB58D7">
        <w:rPr>
          <w:spacing w:val="-15"/>
          <w:sz w:val="24"/>
        </w:rPr>
        <w:t xml:space="preserve"> </w:t>
      </w:r>
      <w:r w:rsidRPr="00EB58D7">
        <w:rPr>
          <w:sz w:val="24"/>
        </w:rPr>
        <w:t>Т.Е.,</w:t>
      </w:r>
      <w:r w:rsidRPr="00EB58D7">
        <w:rPr>
          <w:spacing w:val="-15"/>
          <w:sz w:val="24"/>
        </w:rPr>
        <w:t xml:space="preserve"> </w:t>
      </w:r>
      <w:r w:rsidRPr="00EB58D7">
        <w:rPr>
          <w:sz w:val="24"/>
        </w:rPr>
        <w:t>Могилева</w:t>
      </w:r>
      <w:r w:rsidRPr="00EB58D7">
        <w:rPr>
          <w:spacing w:val="-15"/>
          <w:sz w:val="24"/>
        </w:rPr>
        <w:t xml:space="preserve"> </w:t>
      </w:r>
      <w:r w:rsidRPr="00EB58D7">
        <w:rPr>
          <w:sz w:val="24"/>
        </w:rPr>
        <w:t>И.А.</w:t>
      </w:r>
      <w:r w:rsidRPr="00EB58D7">
        <w:rPr>
          <w:spacing w:val="-15"/>
          <w:sz w:val="24"/>
        </w:rPr>
        <w:t xml:space="preserve"> </w:t>
      </w:r>
      <w:r w:rsidRPr="00EB58D7">
        <w:rPr>
          <w:sz w:val="24"/>
        </w:rPr>
        <w:t>Настольная</w:t>
      </w:r>
      <w:r w:rsidRPr="00EB58D7">
        <w:rPr>
          <w:spacing w:val="-15"/>
          <w:sz w:val="24"/>
        </w:rPr>
        <w:t xml:space="preserve"> </w:t>
      </w:r>
      <w:r w:rsidRPr="00EB58D7">
        <w:rPr>
          <w:sz w:val="24"/>
        </w:rPr>
        <w:t>книга</w:t>
      </w:r>
      <w:r w:rsidRPr="00EB58D7">
        <w:rPr>
          <w:spacing w:val="-15"/>
          <w:sz w:val="24"/>
        </w:rPr>
        <w:t xml:space="preserve"> </w:t>
      </w:r>
      <w:r w:rsidRPr="00EB58D7">
        <w:rPr>
          <w:sz w:val="24"/>
        </w:rPr>
        <w:t>педагога</w:t>
      </w:r>
      <w:r w:rsidRPr="00EB58D7">
        <w:rPr>
          <w:spacing w:val="-15"/>
          <w:sz w:val="24"/>
        </w:rPr>
        <w:t xml:space="preserve"> </w:t>
      </w:r>
      <w:r w:rsidRPr="00EB58D7">
        <w:rPr>
          <w:sz w:val="24"/>
        </w:rPr>
        <w:t>– дефектолога. - Москва, 2013 г.</w:t>
      </w:r>
    </w:p>
    <w:p w:rsidR="00EB58D7" w:rsidRPr="00EB58D7" w:rsidRDefault="00EB58D7" w:rsidP="006F0C1F">
      <w:pPr>
        <w:pStyle w:val="a5"/>
        <w:numPr>
          <w:ilvl w:val="0"/>
          <w:numId w:val="1"/>
        </w:numPr>
        <w:tabs>
          <w:tab w:val="left" w:pos="2124"/>
        </w:tabs>
        <w:spacing w:before="78" w:line="360" w:lineRule="auto"/>
        <w:ind w:right="415" w:firstLine="710"/>
        <w:jc w:val="both"/>
        <w:rPr>
          <w:sz w:val="24"/>
        </w:rPr>
      </w:pPr>
      <w:r w:rsidRPr="00EB58D7">
        <w:rPr>
          <w:sz w:val="24"/>
        </w:rPr>
        <w:t>Сборник игр и упражнений для развития и коррекции высших психических функций у детей с ЗПР: учебно-методическое пособие / сост. С.В. Телица, - Ошмяны, 2103. – 140 с.</w:t>
      </w:r>
    </w:p>
    <w:p w:rsidR="00EB58D7" w:rsidRDefault="00EB58D7" w:rsidP="006F0C1F">
      <w:pPr>
        <w:pStyle w:val="a5"/>
        <w:numPr>
          <w:ilvl w:val="0"/>
          <w:numId w:val="1"/>
        </w:numPr>
        <w:tabs>
          <w:tab w:val="left" w:pos="2124"/>
        </w:tabs>
        <w:spacing w:before="1" w:line="360" w:lineRule="auto"/>
        <w:ind w:right="421" w:firstLine="710"/>
        <w:jc w:val="both"/>
        <w:rPr>
          <w:sz w:val="24"/>
        </w:rPr>
      </w:pPr>
      <w:r>
        <w:rPr>
          <w:sz w:val="24"/>
        </w:rPr>
        <w:t>Худенко Е.П., Останина Е.К. Практическое пособие по развитию речи для детей с отклонениями в развитии. 1-2 часть. – М.: Издательство “Школа”, 2010 г.</w:t>
      </w:r>
    </w:p>
    <w:p w:rsidR="00EB58D7" w:rsidRDefault="00EB58D7" w:rsidP="006F0C1F">
      <w:pPr>
        <w:pStyle w:val="a5"/>
        <w:numPr>
          <w:ilvl w:val="0"/>
          <w:numId w:val="1"/>
        </w:numPr>
        <w:tabs>
          <w:tab w:val="left" w:pos="2124"/>
        </w:tabs>
        <w:spacing w:line="360" w:lineRule="auto"/>
        <w:ind w:right="422" w:firstLine="710"/>
        <w:jc w:val="both"/>
        <w:rPr>
          <w:sz w:val="24"/>
        </w:rPr>
      </w:pPr>
      <w:proofErr w:type="spellStart"/>
      <w:r>
        <w:rPr>
          <w:sz w:val="24"/>
        </w:rPr>
        <w:t>Фопель</w:t>
      </w:r>
      <w:proofErr w:type="spellEnd"/>
      <w:r>
        <w:rPr>
          <w:sz w:val="24"/>
        </w:rPr>
        <w:t xml:space="preserve"> К. Как научить детей сотрудничать? Психологические игры и упражнения. – М., 2003.</w:t>
      </w:r>
    </w:p>
    <w:p w:rsidR="00EB58D7" w:rsidRDefault="00EB58D7" w:rsidP="006F0C1F">
      <w:pPr>
        <w:pStyle w:val="a5"/>
        <w:numPr>
          <w:ilvl w:val="0"/>
          <w:numId w:val="1"/>
        </w:numPr>
        <w:tabs>
          <w:tab w:val="left" w:pos="2124"/>
        </w:tabs>
        <w:spacing w:line="360" w:lineRule="auto"/>
        <w:ind w:right="424" w:firstLine="710"/>
        <w:jc w:val="both"/>
        <w:rPr>
          <w:sz w:val="24"/>
        </w:rPr>
      </w:pPr>
      <w:proofErr w:type="spellStart"/>
      <w:r>
        <w:rPr>
          <w:sz w:val="24"/>
        </w:rPr>
        <w:t>Шамарина</w:t>
      </w:r>
      <w:proofErr w:type="spellEnd"/>
      <w:r>
        <w:rPr>
          <w:sz w:val="24"/>
        </w:rPr>
        <w:t xml:space="preserve"> Е.В. Обучение детей с ЗПР: организация индивидуальных и групповых занятий в классе коррекционно – развивающего обучения.</w:t>
      </w:r>
    </w:p>
    <w:p w:rsidR="00EB58D7" w:rsidRDefault="00EB58D7" w:rsidP="006F0C1F">
      <w:pPr>
        <w:pStyle w:val="a5"/>
        <w:numPr>
          <w:ilvl w:val="0"/>
          <w:numId w:val="1"/>
        </w:numPr>
        <w:tabs>
          <w:tab w:val="left" w:pos="2125"/>
        </w:tabs>
        <w:spacing w:line="360" w:lineRule="auto"/>
        <w:ind w:left="2125" w:hanging="484"/>
        <w:jc w:val="both"/>
        <w:rPr>
          <w:sz w:val="24"/>
        </w:rPr>
      </w:pPr>
      <w:proofErr w:type="spellStart"/>
      <w:r>
        <w:rPr>
          <w:sz w:val="24"/>
        </w:rPr>
        <w:t>Швайко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Г.С.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речи.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1988.</w:t>
      </w:r>
    </w:p>
    <w:p w:rsidR="00EB58D7" w:rsidRDefault="00EB58D7" w:rsidP="006F0C1F">
      <w:pPr>
        <w:pStyle w:val="a5"/>
        <w:numPr>
          <w:ilvl w:val="0"/>
          <w:numId w:val="1"/>
        </w:numPr>
        <w:tabs>
          <w:tab w:val="left" w:pos="2124"/>
          <w:tab w:val="left" w:pos="4019"/>
          <w:tab w:val="left" w:pos="5275"/>
          <w:tab w:val="left" w:pos="9057"/>
        </w:tabs>
        <w:spacing w:line="360" w:lineRule="auto"/>
        <w:ind w:right="418" w:firstLine="710"/>
        <w:jc w:val="both"/>
        <w:rPr>
          <w:sz w:val="24"/>
        </w:rPr>
      </w:pPr>
      <w:r>
        <w:rPr>
          <w:spacing w:val="-2"/>
          <w:sz w:val="24"/>
        </w:rPr>
        <w:t>Шевченко</w:t>
      </w:r>
      <w:r>
        <w:rPr>
          <w:sz w:val="24"/>
        </w:rPr>
        <w:tab/>
      </w:r>
      <w:r>
        <w:rPr>
          <w:spacing w:val="-4"/>
          <w:sz w:val="24"/>
        </w:rPr>
        <w:t>С.Г.</w:t>
      </w:r>
      <w:r>
        <w:rPr>
          <w:sz w:val="24"/>
        </w:rPr>
        <w:tab/>
      </w:r>
      <w:r>
        <w:rPr>
          <w:spacing w:val="-2"/>
          <w:sz w:val="24"/>
        </w:rPr>
        <w:t>Коррекционно-развивающее</w:t>
      </w:r>
      <w:r>
        <w:rPr>
          <w:sz w:val="24"/>
        </w:rPr>
        <w:tab/>
      </w:r>
      <w:r>
        <w:rPr>
          <w:spacing w:val="-2"/>
          <w:sz w:val="24"/>
        </w:rPr>
        <w:t xml:space="preserve">обучение: </w:t>
      </w:r>
      <w:r>
        <w:rPr>
          <w:sz w:val="24"/>
        </w:rPr>
        <w:t>Организационно</w:t>
      </w:r>
      <w:r w:rsidR="006F0C1F">
        <w:rPr>
          <w:sz w:val="24"/>
        </w:rPr>
        <w:t>-</w:t>
      </w:r>
      <w:r>
        <w:rPr>
          <w:sz w:val="24"/>
        </w:rPr>
        <w:t>педагогические аспекты: Метод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для учителей начальных классов коррекционно</w:t>
      </w:r>
      <w:r w:rsidR="006F0C1F">
        <w:rPr>
          <w:sz w:val="24"/>
        </w:rPr>
        <w:t>-</w:t>
      </w:r>
      <w:r>
        <w:rPr>
          <w:sz w:val="24"/>
        </w:rPr>
        <w:t>развивающего обучения. – М., 1999 – 136с.</w:t>
      </w:r>
    </w:p>
    <w:p w:rsidR="00EB58D7" w:rsidRDefault="00EB58D7" w:rsidP="00DB300C">
      <w:pPr>
        <w:pStyle w:val="a3"/>
        <w:spacing w:before="7" w:line="266" w:lineRule="auto"/>
        <w:ind w:left="695" w:right="421" w:firstLine="698"/>
        <w:jc w:val="both"/>
        <w:rPr>
          <w:spacing w:val="-2"/>
        </w:rPr>
      </w:pPr>
    </w:p>
    <w:p w:rsidR="00DB300C" w:rsidRDefault="00DB300C" w:rsidP="00DB300C">
      <w:pPr>
        <w:pStyle w:val="a3"/>
        <w:spacing w:before="7" w:line="266" w:lineRule="auto"/>
        <w:ind w:left="695" w:right="421" w:firstLine="698"/>
        <w:jc w:val="both"/>
      </w:pPr>
    </w:p>
    <w:p w:rsidR="00DB300C" w:rsidRDefault="00DB300C" w:rsidP="00DB300C">
      <w:pPr>
        <w:pStyle w:val="a3"/>
        <w:spacing w:line="266" w:lineRule="auto"/>
        <w:jc w:val="both"/>
        <w:sectPr w:rsidR="00DB300C">
          <w:footerReference w:type="default" r:id="rId6"/>
          <w:pgSz w:w="11910" w:h="16840"/>
          <w:pgMar w:top="1640" w:right="425" w:bottom="280" w:left="992" w:header="0" w:footer="0" w:gutter="0"/>
          <w:cols w:space="720"/>
        </w:sectPr>
      </w:pPr>
    </w:p>
    <w:p w:rsidR="00DB300C" w:rsidRDefault="00DB300C"/>
    <w:sectPr w:rsidR="00DB3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E7" w:rsidRDefault="00D26A81">
    <w:pPr>
      <w:pStyle w:val="a3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5538C"/>
    <w:multiLevelType w:val="hybridMultilevel"/>
    <w:tmpl w:val="D4068ADA"/>
    <w:lvl w:ilvl="0" w:tplc="76421C7E">
      <w:numFmt w:val="bullet"/>
      <w:lvlText w:val=""/>
      <w:lvlJc w:val="left"/>
      <w:pPr>
        <w:ind w:left="28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32B384">
      <w:numFmt w:val="bullet"/>
      <w:lvlText w:val="•"/>
      <w:lvlJc w:val="left"/>
      <w:pPr>
        <w:ind w:left="1315" w:hanging="708"/>
      </w:pPr>
      <w:rPr>
        <w:rFonts w:hint="default"/>
        <w:lang w:val="ru-RU" w:eastAsia="en-US" w:bidi="ar-SA"/>
      </w:rPr>
    </w:lvl>
    <w:lvl w:ilvl="2" w:tplc="560226AA">
      <w:numFmt w:val="bullet"/>
      <w:lvlText w:val="•"/>
      <w:lvlJc w:val="left"/>
      <w:pPr>
        <w:ind w:left="2350" w:hanging="708"/>
      </w:pPr>
      <w:rPr>
        <w:rFonts w:hint="default"/>
        <w:lang w:val="ru-RU" w:eastAsia="en-US" w:bidi="ar-SA"/>
      </w:rPr>
    </w:lvl>
    <w:lvl w:ilvl="3" w:tplc="9F1C9F90">
      <w:numFmt w:val="bullet"/>
      <w:lvlText w:val="•"/>
      <w:lvlJc w:val="left"/>
      <w:pPr>
        <w:ind w:left="3386" w:hanging="708"/>
      </w:pPr>
      <w:rPr>
        <w:rFonts w:hint="default"/>
        <w:lang w:val="ru-RU" w:eastAsia="en-US" w:bidi="ar-SA"/>
      </w:rPr>
    </w:lvl>
    <w:lvl w:ilvl="4" w:tplc="C9B0133A">
      <w:numFmt w:val="bullet"/>
      <w:lvlText w:val="•"/>
      <w:lvlJc w:val="left"/>
      <w:pPr>
        <w:ind w:left="4421" w:hanging="708"/>
      </w:pPr>
      <w:rPr>
        <w:rFonts w:hint="default"/>
        <w:lang w:val="ru-RU" w:eastAsia="en-US" w:bidi="ar-SA"/>
      </w:rPr>
    </w:lvl>
    <w:lvl w:ilvl="5" w:tplc="DFD697D2">
      <w:numFmt w:val="bullet"/>
      <w:lvlText w:val="•"/>
      <w:lvlJc w:val="left"/>
      <w:pPr>
        <w:ind w:left="5456" w:hanging="708"/>
      </w:pPr>
      <w:rPr>
        <w:rFonts w:hint="default"/>
        <w:lang w:val="ru-RU" w:eastAsia="en-US" w:bidi="ar-SA"/>
      </w:rPr>
    </w:lvl>
    <w:lvl w:ilvl="6" w:tplc="FED0404E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 w:tplc="83FCFB0A">
      <w:numFmt w:val="bullet"/>
      <w:lvlText w:val="•"/>
      <w:lvlJc w:val="left"/>
      <w:pPr>
        <w:ind w:left="7527" w:hanging="708"/>
      </w:pPr>
      <w:rPr>
        <w:rFonts w:hint="default"/>
        <w:lang w:val="ru-RU" w:eastAsia="en-US" w:bidi="ar-SA"/>
      </w:rPr>
    </w:lvl>
    <w:lvl w:ilvl="8" w:tplc="636E0B88">
      <w:numFmt w:val="bullet"/>
      <w:lvlText w:val="•"/>
      <w:lvlJc w:val="left"/>
      <w:pPr>
        <w:ind w:left="8563" w:hanging="708"/>
      </w:pPr>
      <w:rPr>
        <w:rFonts w:hint="default"/>
        <w:lang w:val="ru-RU" w:eastAsia="en-US" w:bidi="ar-SA"/>
      </w:rPr>
    </w:lvl>
  </w:abstractNum>
  <w:abstractNum w:abstractNumId="1">
    <w:nsid w:val="606C5029"/>
    <w:multiLevelType w:val="hybridMultilevel"/>
    <w:tmpl w:val="122A2B52"/>
    <w:lvl w:ilvl="0" w:tplc="460A7512">
      <w:start w:val="1"/>
      <w:numFmt w:val="decimal"/>
      <w:lvlText w:val="%1."/>
      <w:lvlJc w:val="left"/>
      <w:pPr>
        <w:ind w:left="930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F2A610">
      <w:numFmt w:val="bullet"/>
      <w:lvlText w:val="•"/>
      <w:lvlJc w:val="left"/>
      <w:pPr>
        <w:ind w:left="1894" w:hanging="485"/>
      </w:pPr>
      <w:rPr>
        <w:rFonts w:hint="default"/>
        <w:lang w:val="ru-RU" w:eastAsia="en-US" w:bidi="ar-SA"/>
      </w:rPr>
    </w:lvl>
    <w:lvl w:ilvl="2" w:tplc="327AE16C">
      <w:numFmt w:val="bullet"/>
      <w:lvlText w:val="•"/>
      <w:lvlJc w:val="left"/>
      <w:pPr>
        <w:ind w:left="2849" w:hanging="485"/>
      </w:pPr>
      <w:rPr>
        <w:rFonts w:hint="default"/>
        <w:lang w:val="ru-RU" w:eastAsia="en-US" w:bidi="ar-SA"/>
      </w:rPr>
    </w:lvl>
    <w:lvl w:ilvl="3" w:tplc="84FE931A">
      <w:numFmt w:val="bullet"/>
      <w:lvlText w:val="•"/>
      <w:lvlJc w:val="left"/>
      <w:pPr>
        <w:ind w:left="3804" w:hanging="485"/>
      </w:pPr>
      <w:rPr>
        <w:rFonts w:hint="default"/>
        <w:lang w:val="ru-RU" w:eastAsia="en-US" w:bidi="ar-SA"/>
      </w:rPr>
    </w:lvl>
    <w:lvl w:ilvl="4" w:tplc="F57C2440">
      <w:numFmt w:val="bullet"/>
      <w:lvlText w:val="•"/>
      <w:lvlJc w:val="left"/>
      <w:pPr>
        <w:ind w:left="4759" w:hanging="485"/>
      </w:pPr>
      <w:rPr>
        <w:rFonts w:hint="default"/>
        <w:lang w:val="ru-RU" w:eastAsia="en-US" w:bidi="ar-SA"/>
      </w:rPr>
    </w:lvl>
    <w:lvl w:ilvl="5" w:tplc="14346536">
      <w:numFmt w:val="bullet"/>
      <w:lvlText w:val="•"/>
      <w:lvlJc w:val="left"/>
      <w:pPr>
        <w:ind w:left="5714" w:hanging="485"/>
      </w:pPr>
      <w:rPr>
        <w:rFonts w:hint="default"/>
        <w:lang w:val="ru-RU" w:eastAsia="en-US" w:bidi="ar-SA"/>
      </w:rPr>
    </w:lvl>
    <w:lvl w:ilvl="6" w:tplc="42926DB8">
      <w:numFmt w:val="bullet"/>
      <w:lvlText w:val="•"/>
      <w:lvlJc w:val="left"/>
      <w:pPr>
        <w:ind w:left="6669" w:hanging="485"/>
      </w:pPr>
      <w:rPr>
        <w:rFonts w:hint="default"/>
        <w:lang w:val="ru-RU" w:eastAsia="en-US" w:bidi="ar-SA"/>
      </w:rPr>
    </w:lvl>
    <w:lvl w:ilvl="7" w:tplc="89248B42">
      <w:numFmt w:val="bullet"/>
      <w:lvlText w:val="•"/>
      <w:lvlJc w:val="left"/>
      <w:pPr>
        <w:ind w:left="7624" w:hanging="485"/>
      </w:pPr>
      <w:rPr>
        <w:rFonts w:hint="default"/>
        <w:lang w:val="ru-RU" w:eastAsia="en-US" w:bidi="ar-SA"/>
      </w:rPr>
    </w:lvl>
    <w:lvl w:ilvl="8" w:tplc="FEBC3378">
      <w:numFmt w:val="bullet"/>
      <w:lvlText w:val="•"/>
      <w:lvlJc w:val="left"/>
      <w:pPr>
        <w:ind w:left="8579" w:hanging="48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4B"/>
    <w:rsid w:val="00091378"/>
    <w:rsid w:val="0019525A"/>
    <w:rsid w:val="002547F9"/>
    <w:rsid w:val="00282A4D"/>
    <w:rsid w:val="002D0956"/>
    <w:rsid w:val="00401C14"/>
    <w:rsid w:val="0049344B"/>
    <w:rsid w:val="00540EE8"/>
    <w:rsid w:val="00554A2C"/>
    <w:rsid w:val="006323C5"/>
    <w:rsid w:val="006F0C1F"/>
    <w:rsid w:val="006F3F3A"/>
    <w:rsid w:val="008C2668"/>
    <w:rsid w:val="00985123"/>
    <w:rsid w:val="009F2D56"/>
    <w:rsid w:val="00D26A81"/>
    <w:rsid w:val="00DB300C"/>
    <w:rsid w:val="00EB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B58D7"/>
    <w:pPr>
      <w:widowControl w:val="0"/>
      <w:autoSpaceDE w:val="0"/>
      <w:autoSpaceDN w:val="0"/>
      <w:spacing w:after="0" w:line="240" w:lineRule="auto"/>
      <w:ind w:left="41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B30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B300C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B30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EB58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B58D7"/>
    <w:pPr>
      <w:widowControl w:val="0"/>
      <w:autoSpaceDE w:val="0"/>
      <w:autoSpaceDN w:val="0"/>
      <w:spacing w:after="0" w:line="240" w:lineRule="auto"/>
      <w:ind w:left="710" w:hanging="3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B58D7"/>
    <w:pPr>
      <w:widowControl w:val="0"/>
      <w:autoSpaceDE w:val="0"/>
      <w:autoSpaceDN w:val="0"/>
      <w:spacing w:after="0" w:line="240" w:lineRule="auto"/>
      <w:ind w:left="41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B30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B300C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B30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EB58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B58D7"/>
    <w:pPr>
      <w:widowControl w:val="0"/>
      <w:autoSpaceDE w:val="0"/>
      <w:autoSpaceDN w:val="0"/>
      <w:spacing w:after="0" w:line="240" w:lineRule="auto"/>
      <w:ind w:left="710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2026-03-03T10:55:00Z</dcterms:created>
  <dcterms:modified xsi:type="dcterms:W3CDTF">2026-03-03T14:39:00Z</dcterms:modified>
</cp:coreProperties>
</file>