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A9C" w:rsidRPr="006416F1" w:rsidRDefault="00112A9C" w:rsidP="006416F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416F1">
        <w:rPr>
          <w:rFonts w:ascii="Times New Roman" w:hAnsi="Times New Roman" w:cs="Times New Roman"/>
          <w:sz w:val="24"/>
          <w:szCs w:val="24"/>
        </w:rPr>
        <w:t xml:space="preserve">Статья на тему: </w:t>
      </w:r>
      <w:r w:rsidRPr="006416F1">
        <w:rPr>
          <w:rFonts w:ascii="Times New Roman" w:hAnsi="Times New Roman" w:cs="Times New Roman"/>
          <w:b/>
          <w:sz w:val="24"/>
          <w:szCs w:val="24"/>
        </w:rPr>
        <w:t>Создание условий для стимулирования интереса обучающихся к работе с картографическими материалами на уроке географии</w:t>
      </w:r>
    </w:p>
    <w:p w:rsidR="00112A9C" w:rsidRPr="006416F1" w:rsidRDefault="00112A9C" w:rsidP="006416F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6F1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112A9C" w:rsidRPr="006416F1" w:rsidRDefault="00112A9C" w:rsidP="006416F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6F1">
        <w:rPr>
          <w:rFonts w:ascii="Times New Roman" w:hAnsi="Times New Roman" w:cs="Times New Roman"/>
          <w:sz w:val="24"/>
          <w:szCs w:val="24"/>
        </w:rPr>
        <w:t xml:space="preserve">       В статье рассматривается проблема снижения учебной мотивации при работе с географическими картами. Анализируются современные подходы к трансформации картографического материала из пассивного средства наглядности в активный инструмент познания. Автором представлена классификация методов стимулирования интереса, основанных на принципах визуализации, интерактивности и </w:t>
      </w:r>
      <w:proofErr w:type="spellStart"/>
      <w:r w:rsidRPr="006416F1">
        <w:rPr>
          <w:rFonts w:ascii="Times New Roman" w:hAnsi="Times New Roman" w:cs="Times New Roman"/>
          <w:sz w:val="24"/>
          <w:szCs w:val="24"/>
        </w:rPr>
        <w:t>метапредметности</w:t>
      </w:r>
      <w:proofErr w:type="spellEnd"/>
      <w:r w:rsidRPr="006416F1">
        <w:rPr>
          <w:rFonts w:ascii="Times New Roman" w:hAnsi="Times New Roman" w:cs="Times New Roman"/>
          <w:sz w:val="24"/>
          <w:szCs w:val="24"/>
        </w:rPr>
        <w:t>. Особое внимание уделено практическим приемам («Лестница вопросов», «Картографический конструктор») и цифровым инструментам, позволяющим сформировать устойчивый познавательный интерес у обучающихся 5–9 классов.</w:t>
      </w:r>
    </w:p>
    <w:p w:rsidR="00112A9C" w:rsidRPr="006416F1" w:rsidRDefault="00112A9C" w:rsidP="006416F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6F1">
        <w:rPr>
          <w:rFonts w:ascii="Times New Roman" w:hAnsi="Times New Roman" w:cs="Times New Roman"/>
          <w:sz w:val="24"/>
          <w:szCs w:val="24"/>
        </w:rPr>
        <w:t xml:space="preserve">       </w:t>
      </w:r>
      <w:r w:rsidRPr="006416F1"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 w:rsidRPr="006416F1">
        <w:rPr>
          <w:rFonts w:ascii="Times New Roman" w:hAnsi="Times New Roman" w:cs="Times New Roman"/>
          <w:sz w:val="24"/>
          <w:szCs w:val="24"/>
        </w:rPr>
        <w:t xml:space="preserve"> географическая карта, учебная мотивация, картографическая грамотность, функциональная грамотность, интерактивное обучение, ФГОС.</w:t>
      </w:r>
    </w:p>
    <w:p w:rsidR="00112A9C" w:rsidRPr="006416F1" w:rsidRDefault="00112A9C" w:rsidP="006416F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6F1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112A9C" w:rsidRPr="006416F1" w:rsidRDefault="00112A9C" w:rsidP="006416F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6F1">
        <w:rPr>
          <w:rFonts w:ascii="Times New Roman" w:hAnsi="Times New Roman" w:cs="Times New Roman"/>
          <w:sz w:val="24"/>
          <w:szCs w:val="24"/>
        </w:rPr>
        <w:t xml:space="preserve">       Географическая карта — это не просто иллюстрация к учебнику, а величайшее творение человеческой мысли и особый «язык международного общения» [9]. Однако в практике современной школы учителя часто сталкиваются с формальным отношением учащихся к картографическим материалам: дети воспринимают карту как сложную и перегруженную схему, которую нужно механически запомнить. Актуальность исследования обусловлена противоречием между высоким дидактическим потенциалом карты и недостаточной разработанностью условий, превращающих работу с ней в увлекательный исследовательский процесс. Цель данной статьи — выявить и систематизировать эффективные педагогические условия, способствующие повышению интереса школьников к работе с картой на уроках географии.</w:t>
      </w:r>
    </w:p>
    <w:p w:rsidR="00112A9C" w:rsidRPr="006416F1" w:rsidRDefault="00112A9C" w:rsidP="006416F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6F1">
        <w:rPr>
          <w:rFonts w:ascii="Times New Roman" w:hAnsi="Times New Roman" w:cs="Times New Roman"/>
          <w:b/>
          <w:sz w:val="24"/>
          <w:szCs w:val="24"/>
        </w:rPr>
        <w:t>Теоретические основы стимулирования интереса к картографическим материалам</w:t>
      </w:r>
    </w:p>
    <w:p w:rsidR="00112A9C" w:rsidRPr="006416F1" w:rsidRDefault="00112A9C" w:rsidP="006416F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6F1">
        <w:rPr>
          <w:rFonts w:ascii="Times New Roman" w:hAnsi="Times New Roman" w:cs="Times New Roman"/>
          <w:sz w:val="24"/>
          <w:szCs w:val="24"/>
        </w:rPr>
        <w:t xml:space="preserve">       Учебный интерес относится к группе социальных и познавательных мотивов. Психологи отмечают, что интерес угасает там, где нет новизны, свободы выбора и возможности практического применения знаний [4; 10]. Применительно к географии это означает, что карта должна перестать быть статичным «хранителем информации» и стать площадкой для исследования.</w:t>
      </w:r>
    </w:p>
    <w:p w:rsidR="00112A9C" w:rsidRPr="006416F1" w:rsidRDefault="00112A9C" w:rsidP="006416F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6F1">
        <w:rPr>
          <w:rFonts w:ascii="Times New Roman" w:hAnsi="Times New Roman" w:cs="Times New Roman"/>
          <w:sz w:val="24"/>
          <w:szCs w:val="24"/>
        </w:rPr>
        <w:t xml:space="preserve">       Картографическая грамотность сегодня рассматривается как компонент функциональной грамотности. Это не только умение читать условные знаки, но и способность анализировать, сопоставлять данные, строить прогнозы и даже создавать собственные карты [7]. Стимулирование интереса напрямую зависит от того, насколько умело учитель реализует три ключевых принципа: польза, простота и привлекательность [3].</w:t>
      </w:r>
    </w:p>
    <w:p w:rsidR="00112A9C" w:rsidRPr="006416F1" w:rsidRDefault="00112A9C" w:rsidP="006416F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6F1">
        <w:rPr>
          <w:rFonts w:ascii="Times New Roman" w:hAnsi="Times New Roman" w:cs="Times New Roman"/>
          <w:b/>
          <w:sz w:val="24"/>
          <w:szCs w:val="24"/>
        </w:rPr>
        <w:t>Условия эффективного формирования мотивации</w:t>
      </w:r>
    </w:p>
    <w:p w:rsidR="00112A9C" w:rsidRPr="006416F1" w:rsidRDefault="00112A9C" w:rsidP="006416F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6F1">
        <w:rPr>
          <w:rFonts w:ascii="Times New Roman" w:hAnsi="Times New Roman" w:cs="Times New Roman"/>
          <w:sz w:val="24"/>
          <w:szCs w:val="24"/>
        </w:rPr>
        <w:t xml:space="preserve">       Создание мотивирующей среды на уроке требует соблюдения ряда педагогических условий.</w:t>
      </w:r>
    </w:p>
    <w:p w:rsidR="00112A9C" w:rsidRPr="006416F1" w:rsidRDefault="00112A9C" w:rsidP="006416F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6F1">
        <w:rPr>
          <w:rFonts w:ascii="Times New Roman" w:hAnsi="Times New Roman" w:cs="Times New Roman"/>
          <w:b/>
          <w:sz w:val="24"/>
          <w:szCs w:val="24"/>
        </w:rPr>
        <w:t>Последовательность и доступность</w:t>
      </w:r>
    </w:p>
    <w:p w:rsidR="00112A9C" w:rsidRPr="006416F1" w:rsidRDefault="00112A9C" w:rsidP="006416F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6F1">
        <w:rPr>
          <w:rFonts w:ascii="Times New Roman" w:hAnsi="Times New Roman" w:cs="Times New Roman"/>
          <w:sz w:val="24"/>
          <w:szCs w:val="24"/>
        </w:rPr>
        <w:t xml:space="preserve">       Переход от простого к сложному является основой. В 5–6 классах работа начинается с чтения легенды карты, определения координат и направлений. Важно не использовать слишком детализированные карты на начальном этапе, чтобы избежать когнитивной перегрузки [1; 5]. Настенные карты должны быть хорошо видны, а каждый условный знак предварительно объяснен.</w:t>
      </w:r>
    </w:p>
    <w:p w:rsidR="00112A9C" w:rsidRPr="006416F1" w:rsidRDefault="00112A9C" w:rsidP="006416F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6F1">
        <w:rPr>
          <w:rFonts w:ascii="Times New Roman" w:hAnsi="Times New Roman" w:cs="Times New Roman"/>
          <w:b/>
          <w:sz w:val="24"/>
          <w:szCs w:val="24"/>
        </w:rPr>
        <w:t xml:space="preserve">Интерактивность и </w:t>
      </w:r>
      <w:proofErr w:type="spellStart"/>
      <w:r w:rsidRPr="006416F1">
        <w:rPr>
          <w:rFonts w:ascii="Times New Roman" w:hAnsi="Times New Roman" w:cs="Times New Roman"/>
          <w:b/>
          <w:sz w:val="24"/>
          <w:szCs w:val="24"/>
        </w:rPr>
        <w:t>деятельностный</w:t>
      </w:r>
      <w:proofErr w:type="spellEnd"/>
      <w:r w:rsidRPr="006416F1">
        <w:rPr>
          <w:rFonts w:ascii="Times New Roman" w:hAnsi="Times New Roman" w:cs="Times New Roman"/>
          <w:b/>
          <w:sz w:val="24"/>
          <w:szCs w:val="24"/>
        </w:rPr>
        <w:t xml:space="preserve"> подход</w:t>
      </w:r>
    </w:p>
    <w:p w:rsidR="00112A9C" w:rsidRPr="006416F1" w:rsidRDefault="00112A9C" w:rsidP="006416F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6F1">
        <w:rPr>
          <w:rFonts w:ascii="Times New Roman" w:hAnsi="Times New Roman" w:cs="Times New Roman"/>
          <w:sz w:val="24"/>
          <w:szCs w:val="24"/>
        </w:rPr>
        <w:lastRenderedPageBreak/>
        <w:t xml:space="preserve">        Интерес рождается в действии. Традиционный показ объектов у доски малоэффективен без включения школьников в активный поиск. К условиям, повышающим мотивацию, относится создание проблемных ситуаций: например, задания на «восстановление» карты из фрагментов (прием «Мозаика») или определение страны по контуру [1; 9].</w:t>
      </w:r>
    </w:p>
    <w:p w:rsidR="00112A9C" w:rsidRPr="006416F1" w:rsidRDefault="00112A9C" w:rsidP="006416F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6F1">
        <w:rPr>
          <w:rFonts w:ascii="Times New Roman" w:hAnsi="Times New Roman" w:cs="Times New Roman"/>
          <w:b/>
          <w:sz w:val="24"/>
          <w:szCs w:val="24"/>
        </w:rPr>
        <w:t>Эмоциональная окраска процесса</w:t>
      </w:r>
    </w:p>
    <w:p w:rsidR="00112A9C" w:rsidRPr="006416F1" w:rsidRDefault="00112A9C" w:rsidP="006416F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2A9C" w:rsidRPr="006416F1" w:rsidRDefault="00112A9C" w:rsidP="006416F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6F1">
        <w:rPr>
          <w:rFonts w:ascii="Times New Roman" w:hAnsi="Times New Roman" w:cs="Times New Roman"/>
          <w:sz w:val="24"/>
          <w:szCs w:val="24"/>
        </w:rPr>
        <w:t xml:space="preserve">       Карта должна вызывать ассоциации. Как показывают исследования психологов, использование ярких образов и метафор («История одного путешественника») позволяет превратить сухие линии в увлекательный рассказ [3; 8].</w:t>
      </w:r>
    </w:p>
    <w:p w:rsidR="00112A9C" w:rsidRPr="006416F1" w:rsidRDefault="00112A9C" w:rsidP="006416F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6F1">
        <w:rPr>
          <w:rFonts w:ascii="Times New Roman" w:hAnsi="Times New Roman" w:cs="Times New Roman"/>
          <w:b/>
          <w:sz w:val="24"/>
          <w:szCs w:val="24"/>
        </w:rPr>
        <w:t>Практические приемы и методы работы</w:t>
      </w:r>
    </w:p>
    <w:p w:rsidR="00112A9C" w:rsidRPr="006416F1" w:rsidRDefault="00112A9C" w:rsidP="006416F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6F1">
        <w:rPr>
          <w:rFonts w:ascii="Times New Roman" w:hAnsi="Times New Roman" w:cs="Times New Roman"/>
          <w:sz w:val="24"/>
          <w:szCs w:val="24"/>
        </w:rPr>
        <w:t xml:space="preserve">       Анализ методической литературы и передового педагогического опыта позволяет выделить группы приемов, наиболее эффективных для стимулирования интереса</w:t>
      </w:r>
    </w:p>
    <w:p w:rsidR="00112A9C" w:rsidRPr="006416F1" w:rsidRDefault="00112A9C" w:rsidP="006416F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6F1">
        <w:rPr>
          <w:rFonts w:ascii="Times New Roman" w:hAnsi="Times New Roman" w:cs="Times New Roman"/>
          <w:b/>
          <w:sz w:val="24"/>
          <w:szCs w:val="24"/>
        </w:rPr>
        <w:t>Приемы развития критического и пространственного мышления</w:t>
      </w:r>
    </w:p>
    <w:p w:rsidR="00112A9C" w:rsidRPr="006416F1" w:rsidRDefault="00112A9C" w:rsidP="006416F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6F1">
        <w:rPr>
          <w:rFonts w:ascii="Times New Roman" w:hAnsi="Times New Roman" w:cs="Times New Roman"/>
          <w:sz w:val="24"/>
          <w:szCs w:val="24"/>
        </w:rPr>
        <w:t xml:space="preserve">       Эффективным инструментом является метод «Лестница вопросов», предложенный Е.С. </w:t>
      </w:r>
      <w:proofErr w:type="spellStart"/>
      <w:r w:rsidRPr="006416F1">
        <w:rPr>
          <w:rFonts w:ascii="Times New Roman" w:hAnsi="Times New Roman" w:cs="Times New Roman"/>
          <w:sz w:val="24"/>
          <w:szCs w:val="24"/>
        </w:rPr>
        <w:t>Гордополовой</w:t>
      </w:r>
      <w:proofErr w:type="spellEnd"/>
      <w:r w:rsidRPr="006416F1">
        <w:rPr>
          <w:rFonts w:ascii="Times New Roman" w:hAnsi="Times New Roman" w:cs="Times New Roman"/>
          <w:sz w:val="24"/>
          <w:szCs w:val="24"/>
        </w:rPr>
        <w:t>. Движение от частного к общему при анализе карты позволяет ученику самостоятельно делать выводы о климате или формах рельефа [3]. Не менее продуктивно сравнение нескольких карт (тектонической и физической), когда школьники выявляют закономерности размещения полезных ископаемых [9].</w:t>
      </w:r>
    </w:p>
    <w:p w:rsidR="00112A9C" w:rsidRPr="006416F1" w:rsidRDefault="00112A9C" w:rsidP="006416F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6F1">
        <w:rPr>
          <w:rFonts w:ascii="Times New Roman" w:hAnsi="Times New Roman" w:cs="Times New Roman"/>
          <w:b/>
          <w:sz w:val="24"/>
          <w:szCs w:val="24"/>
        </w:rPr>
        <w:t>Игровые технологии</w:t>
      </w:r>
    </w:p>
    <w:p w:rsidR="00112A9C" w:rsidRPr="006416F1" w:rsidRDefault="00112A9C" w:rsidP="006416F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6F1">
        <w:rPr>
          <w:rFonts w:ascii="Times New Roman" w:hAnsi="Times New Roman" w:cs="Times New Roman"/>
          <w:sz w:val="24"/>
          <w:szCs w:val="24"/>
        </w:rPr>
        <w:t xml:space="preserve">       Игровые методики занимают лидирующие позиции в 5–8 классах. Прием «Кто первый?» (поиск объекта на скорость), «Описание маршрута» (путешествие от точки А до точки Б с описанием всех встреченных географических объектов) превращают работу с атласом в увлекательное соревнование [1]. Картографические диктанты и эстафеты также способствуют непроизвольному запоминанию номенклатуры.</w:t>
      </w:r>
    </w:p>
    <w:p w:rsidR="00112A9C" w:rsidRPr="006416F1" w:rsidRDefault="00112A9C" w:rsidP="006416F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6F1">
        <w:rPr>
          <w:rFonts w:ascii="Times New Roman" w:hAnsi="Times New Roman" w:cs="Times New Roman"/>
          <w:b/>
          <w:sz w:val="24"/>
          <w:szCs w:val="24"/>
        </w:rPr>
        <w:t>Создание собственных картографических продуктов</w:t>
      </w:r>
    </w:p>
    <w:p w:rsidR="00112A9C" w:rsidRPr="006416F1" w:rsidRDefault="00112A9C" w:rsidP="006416F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6F1">
        <w:rPr>
          <w:rFonts w:ascii="Times New Roman" w:hAnsi="Times New Roman" w:cs="Times New Roman"/>
          <w:sz w:val="24"/>
          <w:szCs w:val="24"/>
        </w:rPr>
        <w:t xml:space="preserve">      Наивысший уровень вовлеченности достигается тогда, когда ученик выступает в роли картографа. Задания на создание контурных карт с собственными условными знаками, построение графиков и диаграмм на основе картографических данных, а также работа с геоинформационными системами (ГИС) развивают творческое мышление и позволяют увидеть практическую значимость предмета [7; 8]. Например, составление карты «Мои любимые места в городе» или «Карта путешествия литературного героя» связывает географию с личным опытом ребенка.</w:t>
      </w:r>
    </w:p>
    <w:p w:rsidR="00112A9C" w:rsidRPr="006416F1" w:rsidRDefault="00112A9C" w:rsidP="006416F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6F1">
        <w:rPr>
          <w:rFonts w:ascii="Times New Roman" w:hAnsi="Times New Roman" w:cs="Times New Roman"/>
          <w:b/>
          <w:sz w:val="24"/>
          <w:szCs w:val="24"/>
        </w:rPr>
        <w:t>Визуализация и интеллект-карты</w:t>
      </w:r>
    </w:p>
    <w:p w:rsidR="00112A9C" w:rsidRPr="006416F1" w:rsidRDefault="009958EE" w:rsidP="006416F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6F1">
        <w:rPr>
          <w:rFonts w:ascii="Times New Roman" w:hAnsi="Times New Roman" w:cs="Times New Roman"/>
          <w:sz w:val="24"/>
          <w:szCs w:val="24"/>
        </w:rPr>
        <w:t xml:space="preserve">       </w:t>
      </w:r>
      <w:r w:rsidR="00112A9C" w:rsidRPr="006416F1">
        <w:rPr>
          <w:rFonts w:ascii="Times New Roman" w:hAnsi="Times New Roman" w:cs="Times New Roman"/>
          <w:sz w:val="24"/>
          <w:szCs w:val="24"/>
        </w:rPr>
        <w:t xml:space="preserve">Визуализация информации является естественным для психики ребенка способом ее переработки. Использование интеллект-карт при обобщении знаний по региону позволяет структурировать большие объемы информации, а яркие рисунки и символы делают </w:t>
      </w:r>
      <w:r w:rsidRPr="006416F1">
        <w:rPr>
          <w:rFonts w:ascii="Times New Roman" w:hAnsi="Times New Roman" w:cs="Times New Roman"/>
          <w:sz w:val="24"/>
          <w:szCs w:val="24"/>
        </w:rPr>
        <w:t>эту работу запоминающейся [10].</w:t>
      </w:r>
    </w:p>
    <w:p w:rsidR="00112A9C" w:rsidRPr="006416F1" w:rsidRDefault="00112A9C" w:rsidP="006416F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6F1">
        <w:rPr>
          <w:rFonts w:ascii="Times New Roman" w:hAnsi="Times New Roman" w:cs="Times New Roman"/>
          <w:b/>
          <w:sz w:val="24"/>
          <w:szCs w:val="24"/>
        </w:rPr>
        <w:t>Роль цифровых технологий</w:t>
      </w:r>
    </w:p>
    <w:p w:rsidR="00112A9C" w:rsidRPr="006416F1" w:rsidRDefault="009958EE" w:rsidP="006416F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6F1">
        <w:rPr>
          <w:rFonts w:ascii="Times New Roman" w:hAnsi="Times New Roman" w:cs="Times New Roman"/>
          <w:sz w:val="24"/>
          <w:szCs w:val="24"/>
        </w:rPr>
        <w:t xml:space="preserve">       </w:t>
      </w:r>
      <w:r w:rsidR="00112A9C" w:rsidRPr="006416F1">
        <w:rPr>
          <w:rFonts w:ascii="Times New Roman" w:hAnsi="Times New Roman" w:cs="Times New Roman"/>
          <w:sz w:val="24"/>
          <w:szCs w:val="24"/>
        </w:rPr>
        <w:t>Современные условия обучения немыслимы без использования интерактивных карт (</w:t>
      </w:r>
      <w:proofErr w:type="spellStart"/>
      <w:r w:rsidR="00112A9C" w:rsidRPr="006416F1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="00112A9C" w:rsidRPr="00641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A9C" w:rsidRPr="006416F1">
        <w:rPr>
          <w:rFonts w:ascii="Times New Roman" w:hAnsi="Times New Roman" w:cs="Times New Roman"/>
          <w:sz w:val="24"/>
          <w:szCs w:val="24"/>
        </w:rPr>
        <w:t>Maps</w:t>
      </w:r>
      <w:proofErr w:type="spellEnd"/>
      <w:r w:rsidR="00112A9C" w:rsidRPr="006416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2A9C" w:rsidRPr="006416F1">
        <w:rPr>
          <w:rFonts w:ascii="Times New Roman" w:hAnsi="Times New Roman" w:cs="Times New Roman"/>
          <w:sz w:val="24"/>
          <w:szCs w:val="24"/>
        </w:rPr>
        <w:t>Яндекс.Карты</w:t>
      </w:r>
      <w:proofErr w:type="spellEnd"/>
      <w:r w:rsidR="00112A9C" w:rsidRPr="006416F1">
        <w:rPr>
          <w:rFonts w:ascii="Times New Roman" w:hAnsi="Times New Roman" w:cs="Times New Roman"/>
          <w:sz w:val="24"/>
          <w:szCs w:val="24"/>
        </w:rPr>
        <w:t>) и цифровых атласов. Работа с ними позволяет приблизить масштаб, увидеть снимки со спутника и даже «прогуляться» по улицам городов. Цифровые инструменты обладают высокой степенью наглядности и позволяют реализовать принцип «здесь и сейчас», удовлетворяя</w:t>
      </w:r>
      <w:r w:rsidRPr="006416F1">
        <w:rPr>
          <w:rFonts w:ascii="Times New Roman" w:hAnsi="Times New Roman" w:cs="Times New Roman"/>
          <w:sz w:val="24"/>
          <w:szCs w:val="24"/>
        </w:rPr>
        <w:t xml:space="preserve"> любопытство школьников [1; 7].</w:t>
      </w:r>
    </w:p>
    <w:p w:rsidR="00112A9C" w:rsidRPr="006416F1" w:rsidRDefault="00112A9C" w:rsidP="006416F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6F1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112A9C" w:rsidRPr="006416F1" w:rsidRDefault="009958EE" w:rsidP="006416F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6F1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112A9C" w:rsidRPr="006416F1">
        <w:rPr>
          <w:rFonts w:ascii="Times New Roman" w:hAnsi="Times New Roman" w:cs="Times New Roman"/>
          <w:sz w:val="24"/>
          <w:szCs w:val="24"/>
        </w:rPr>
        <w:t>Стимулирование интереса обучающихся к работе с картографическими материалами требует от учителя отказа от репродуктивных методов в пользу активного, исследовательского и игрового обучения. Создание условий, включающих в себя смену видов деятельности, использование цифровых ресурсов, интеграцию с другими предметами и опору на личный опыт ученика, позволяет превратить карту из объекта формального изучения в увлекательный инструмент познания мира. Дальнейшая работа в этом направлении должна быть связана с разработкой диагностического инструментария для оценки уровня картографической мотивации и созданием банка креативных задан</w:t>
      </w:r>
      <w:r w:rsidRPr="006416F1">
        <w:rPr>
          <w:rFonts w:ascii="Times New Roman" w:hAnsi="Times New Roman" w:cs="Times New Roman"/>
          <w:sz w:val="24"/>
          <w:szCs w:val="24"/>
        </w:rPr>
        <w:t>ий для разных возрастных групп.</w:t>
      </w:r>
    </w:p>
    <w:p w:rsidR="00112A9C" w:rsidRPr="006416F1" w:rsidRDefault="00112A9C" w:rsidP="006416F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6F1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112A9C" w:rsidRPr="006416F1" w:rsidRDefault="00112A9C" w:rsidP="006416F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6F1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6416F1">
        <w:rPr>
          <w:rFonts w:ascii="Times New Roman" w:hAnsi="Times New Roman" w:cs="Times New Roman"/>
          <w:sz w:val="24"/>
          <w:szCs w:val="24"/>
        </w:rPr>
        <w:t>Понькина</w:t>
      </w:r>
      <w:proofErr w:type="spellEnd"/>
      <w:r w:rsidRPr="006416F1">
        <w:rPr>
          <w:rFonts w:ascii="Times New Roman" w:hAnsi="Times New Roman" w:cs="Times New Roman"/>
          <w:sz w:val="24"/>
          <w:szCs w:val="24"/>
        </w:rPr>
        <w:t xml:space="preserve"> Е.А. Эффективное использование карт на уроках географии: методическая разработка // </w:t>
      </w:r>
      <w:proofErr w:type="spellStart"/>
      <w:r w:rsidRPr="006416F1">
        <w:rPr>
          <w:rFonts w:ascii="Times New Roman" w:hAnsi="Times New Roman" w:cs="Times New Roman"/>
          <w:sz w:val="24"/>
          <w:szCs w:val="24"/>
        </w:rPr>
        <w:t>Инфоурок</w:t>
      </w:r>
      <w:proofErr w:type="spellEnd"/>
      <w:r w:rsidRPr="006416F1">
        <w:rPr>
          <w:rFonts w:ascii="Times New Roman" w:hAnsi="Times New Roman" w:cs="Times New Roman"/>
          <w:sz w:val="24"/>
          <w:szCs w:val="24"/>
        </w:rPr>
        <w:t xml:space="preserve">. — 2025. </w:t>
      </w:r>
    </w:p>
    <w:p w:rsidR="00112A9C" w:rsidRPr="006416F1" w:rsidRDefault="00112A9C" w:rsidP="006416F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6F1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416F1">
        <w:rPr>
          <w:rFonts w:ascii="Times New Roman" w:hAnsi="Times New Roman" w:cs="Times New Roman"/>
          <w:sz w:val="24"/>
          <w:szCs w:val="24"/>
        </w:rPr>
        <w:t>Гордополова</w:t>
      </w:r>
      <w:proofErr w:type="spellEnd"/>
      <w:r w:rsidRPr="006416F1">
        <w:rPr>
          <w:rFonts w:ascii="Times New Roman" w:hAnsi="Times New Roman" w:cs="Times New Roman"/>
          <w:sz w:val="24"/>
          <w:szCs w:val="24"/>
        </w:rPr>
        <w:t xml:space="preserve"> Е.С. Как объяснить сложные темы через атлас: итоги </w:t>
      </w:r>
      <w:proofErr w:type="spellStart"/>
      <w:r w:rsidRPr="006416F1">
        <w:rPr>
          <w:rFonts w:ascii="Times New Roman" w:hAnsi="Times New Roman" w:cs="Times New Roman"/>
          <w:sz w:val="24"/>
          <w:szCs w:val="24"/>
        </w:rPr>
        <w:t>вебинара</w:t>
      </w:r>
      <w:proofErr w:type="spellEnd"/>
      <w:r w:rsidRPr="006416F1">
        <w:rPr>
          <w:rFonts w:ascii="Times New Roman" w:hAnsi="Times New Roman" w:cs="Times New Roman"/>
          <w:sz w:val="24"/>
          <w:szCs w:val="24"/>
        </w:rPr>
        <w:t xml:space="preserve"> // Школьный атлас. — 2025. </w:t>
      </w:r>
    </w:p>
    <w:p w:rsidR="00112A9C" w:rsidRPr="006416F1" w:rsidRDefault="00112A9C" w:rsidP="006416F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6F1">
        <w:rPr>
          <w:rFonts w:ascii="Times New Roman" w:hAnsi="Times New Roman" w:cs="Times New Roman"/>
          <w:sz w:val="24"/>
          <w:szCs w:val="24"/>
        </w:rPr>
        <w:t xml:space="preserve">3. Рахимова А.А. Развитие функциональной грамотности на уроках географии через организацию работы с картой // Учительский журнал. — 2024. </w:t>
      </w:r>
    </w:p>
    <w:p w:rsidR="00112A9C" w:rsidRPr="006416F1" w:rsidRDefault="00112A9C" w:rsidP="006416F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6F1">
        <w:rPr>
          <w:rFonts w:ascii="Times New Roman" w:hAnsi="Times New Roman" w:cs="Times New Roman"/>
          <w:sz w:val="24"/>
          <w:szCs w:val="24"/>
        </w:rPr>
        <w:t xml:space="preserve">4. Милько Т.В. Приемы работы с картой на уроках географии, 5-9 классы // Современный урок. — 2023. </w:t>
      </w:r>
    </w:p>
    <w:p w:rsidR="00112A9C" w:rsidRPr="006416F1" w:rsidRDefault="00112A9C" w:rsidP="006416F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6F1">
        <w:rPr>
          <w:rFonts w:ascii="Times New Roman" w:hAnsi="Times New Roman" w:cs="Times New Roman"/>
          <w:sz w:val="24"/>
          <w:szCs w:val="24"/>
        </w:rPr>
        <w:t xml:space="preserve">5. Груздева Т.А. МАК-карты в работе с детьми, испытывающими трудности в обучении // Дом Знания. — 2024. </w:t>
      </w:r>
    </w:p>
    <w:p w:rsidR="00112A9C" w:rsidRPr="006416F1" w:rsidRDefault="00112A9C" w:rsidP="006416F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6F1">
        <w:rPr>
          <w:rFonts w:ascii="Times New Roman" w:hAnsi="Times New Roman" w:cs="Times New Roman"/>
          <w:sz w:val="24"/>
          <w:szCs w:val="24"/>
        </w:rPr>
        <w:t xml:space="preserve">6. Формирование </w:t>
      </w:r>
      <w:proofErr w:type="gramStart"/>
      <w:r w:rsidRPr="006416F1">
        <w:rPr>
          <w:rFonts w:ascii="Times New Roman" w:hAnsi="Times New Roman" w:cs="Times New Roman"/>
          <w:sz w:val="24"/>
          <w:szCs w:val="24"/>
        </w:rPr>
        <w:t>картографических умений</w:t>
      </w:r>
      <w:proofErr w:type="gramEnd"/>
      <w:r w:rsidRPr="006416F1">
        <w:rPr>
          <w:rFonts w:ascii="Times New Roman" w:hAnsi="Times New Roman" w:cs="Times New Roman"/>
          <w:sz w:val="24"/>
          <w:szCs w:val="24"/>
        </w:rPr>
        <w:t xml:space="preserve"> обучающихся на уроках учебного предмета «География» (5–6 классы) // Школьный атлас. — 2025. </w:t>
      </w:r>
    </w:p>
    <w:p w:rsidR="00013B44" w:rsidRPr="006416F1" w:rsidRDefault="00112A9C" w:rsidP="006416F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6F1">
        <w:rPr>
          <w:rFonts w:ascii="Times New Roman" w:hAnsi="Times New Roman" w:cs="Times New Roman"/>
          <w:sz w:val="24"/>
          <w:szCs w:val="24"/>
        </w:rPr>
        <w:t xml:space="preserve">7. Приемы повышения мотивации к обучению у младших школьников // </w:t>
      </w:r>
      <w:proofErr w:type="spellStart"/>
      <w:r w:rsidRPr="006416F1">
        <w:rPr>
          <w:rFonts w:ascii="Times New Roman" w:hAnsi="Times New Roman" w:cs="Times New Roman"/>
          <w:sz w:val="24"/>
          <w:szCs w:val="24"/>
        </w:rPr>
        <w:t>Урок.РФ</w:t>
      </w:r>
      <w:proofErr w:type="spellEnd"/>
      <w:r w:rsidRPr="006416F1">
        <w:rPr>
          <w:rFonts w:ascii="Times New Roman" w:hAnsi="Times New Roman" w:cs="Times New Roman"/>
          <w:sz w:val="24"/>
          <w:szCs w:val="24"/>
        </w:rPr>
        <w:t>. — 2024</w:t>
      </w:r>
      <w:bookmarkEnd w:id="0"/>
      <w:r w:rsidRPr="006416F1">
        <w:rPr>
          <w:rFonts w:ascii="Times New Roman" w:hAnsi="Times New Roman" w:cs="Times New Roman"/>
          <w:sz w:val="24"/>
          <w:szCs w:val="24"/>
        </w:rPr>
        <w:t>.</w:t>
      </w:r>
    </w:p>
    <w:sectPr w:rsidR="00013B44" w:rsidRPr="00641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A2F"/>
    <w:rsid w:val="00112A9C"/>
    <w:rsid w:val="006416F1"/>
    <w:rsid w:val="007779BA"/>
    <w:rsid w:val="00847EAC"/>
    <w:rsid w:val="008A3A2F"/>
    <w:rsid w:val="0099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BF9BA"/>
  <w15:chartTrackingRefBased/>
  <w15:docId w15:val="{D941AF40-0F66-4D80-AB5D-CB550E5CE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2026-03-04T13:57:00Z</dcterms:created>
  <dcterms:modified xsi:type="dcterms:W3CDTF">2026-03-04T14:12:00Z</dcterms:modified>
</cp:coreProperties>
</file>