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sz w:val="28"/>
        </w:rPr>
      </w:pPr>
    </w:p>
    <w:p w14:paraId="03000000">
      <w:pPr>
        <w:ind/>
        <w:jc w:val="center"/>
        <w:rPr>
          <w:rFonts w:ascii="Times New Roman" w:hAnsi="Times New Roman"/>
          <w:sz w:val="28"/>
        </w:rPr>
      </w:pPr>
    </w:p>
    <w:p w14:paraId="04000000">
      <w:pPr>
        <w:rPr>
          <w:rFonts w:ascii="Times New Roman" w:hAnsi="Times New Roman"/>
          <w:sz w:val="28"/>
        </w:rPr>
      </w:pPr>
    </w:p>
    <w:p w14:paraId="05000000">
      <w:pPr>
        <w:ind/>
        <w:jc w:val="center"/>
        <w:rPr>
          <w:rFonts w:ascii="Times New Roman" w:hAnsi="Times New Roman"/>
          <w:sz w:val="28"/>
        </w:rPr>
      </w:pPr>
    </w:p>
    <w:p w14:paraId="06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7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Мастер-  класс  по  теме:</w:t>
      </w:r>
    </w:p>
    <w:p w14:paraId="08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«Показательные   уравнения и  неравенства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</w:t>
      </w:r>
      <w:r>
        <w:rPr>
          <w:rFonts w:ascii="Times New Roman" w:hAnsi="Times New Roman"/>
          <w:b w:val="1"/>
          <w:sz w:val="28"/>
        </w:rPr>
        <w:t xml:space="preserve"> в   заданиях</w:t>
      </w:r>
      <w:r>
        <w:rPr>
          <w:rFonts w:ascii="Times New Roman" w:hAnsi="Times New Roman"/>
          <w:b w:val="1"/>
          <w:sz w:val="28"/>
        </w:rPr>
        <w:t xml:space="preserve">  ОГЭ  и  ЕГЭ</w:t>
      </w:r>
      <w:r>
        <w:rPr>
          <w:rFonts w:ascii="Times New Roman" w:hAnsi="Times New Roman"/>
          <w:b w:val="1"/>
          <w:sz w:val="28"/>
        </w:rPr>
        <w:t>»</w:t>
      </w:r>
    </w:p>
    <w:p w14:paraId="09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B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D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E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F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0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1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2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3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14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pStyle w:val="Style_1"/>
        <w:tabs>
          <w:tab w:leader="none" w:pos="636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Автор</w:t>
      </w:r>
      <w:r>
        <w:rPr>
          <w:rFonts w:ascii="Times New Roman" w:hAnsi="Times New Roman"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</w:t>
      </w:r>
    </w:p>
    <w:p w14:paraId="16000000">
      <w:pPr>
        <w:pStyle w:val="Style_1"/>
        <w:tabs>
          <w:tab w:leader="none" w:pos="636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</w:rPr>
        <w:t>Сапьянова</w:t>
      </w:r>
      <w:r>
        <w:rPr>
          <w:rFonts w:ascii="Times New Roman" w:hAnsi="Times New Roman"/>
          <w:sz w:val="28"/>
        </w:rPr>
        <w:t xml:space="preserve">  Лидия  Ивановна</w:t>
      </w:r>
    </w:p>
    <w:p w14:paraId="17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учитель  математики  первой  категории</w:t>
      </w:r>
      <w:r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</w:p>
    <w:p w14:paraId="18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19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</w:p>
    <w:p w14:paraId="1A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 xml:space="preserve">            </w:t>
      </w:r>
    </w:p>
    <w:p w14:paraId="1B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                                </w:t>
      </w:r>
    </w:p>
    <w:p w14:paraId="1C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D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E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F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000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</w:t>
      </w:r>
    </w:p>
    <w:p w14:paraId="2100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p w14:paraId="22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3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4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25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26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27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Тема</w:t>
      </w:r>
      <w:r>
        <w:rPr>
          <w:rFonts w:ascii="Times New Roman" w:hAnsi="Times New Roman"/>
          <w:b w:val="1"/>
          <w:color w:val="000000"/>
          <w:sz w:val="28"/>
        </w:rPr>
        <w:t xml:space="preserve">   работы</w:t>
      </w:r>
      <w:r>
        <w:rPr>
          <w:rFonts w:ascii="Times New Roman" w:hAnsi="Times New Roman"/>
          <w:b w:val="1"/>
          <w:color w:val="000000"/>
          <w:sz w:val="28"/>
        </w:rPr>
        <w:t>: «</w:t>
      </w:r>
      <w:r>
        <w:rPr>
          <w:rFonts w:ascii="Times New Roman" w:hAnsi="Times New Roman"/>
          <w:b w:val="1"/>
          <w:color w:val="000000"/>
          <w:sz w:val="28"/>
        </w:rPr>
        <w:t xml:space="preserve">Применение  показательной  функции </w:t>
      </w:r>
      <w:r>
        <w:rPr>
          <w:rFonts w:ascii="Times New Roman" w:hAnsi="Times New Roman"/>
          <w:b w:val="1"/>
          <w:color w:val="000000"/>
          <w:sz w:val="28"/>
        </w:rPr>
        <w:t xml:space="preserve">  </w:t>
      </w:r>
      <w:r>
        <w:rPr>
          <w:rFonts w:ascii="Times New Roman" w:hAnsi="Times New Roman"/>
          <w:b w:val="1"/>
          <w:color w:val="000000"/>
          <w:sz w:val="28"/>
        </w:rPr>
        <w:t>в</w:t>
      </w:r>
      <w:r>
        <w:rPr>
          <w:rFonts w:ascii="Times New Roman" w:hAnsi="Times New Roman"/>
          <w:b w:val="1"/>
          <w:color w:val="000000"/>
          <w:sz w:val="28"/>
        </w:rPr>
        <w:t xml:space="preserve">  </w:t>
      </w:r>
    </w:p>
    <w:p w14:paraId="28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    </w:t>
      </w:r>
      <w:r>
        <w:rPr>
          <w:rFonts w:ascii="Times New Roman" w:hAnsi="Times New Roman"/>
          <w:b w:val="1"/>
          <w:color w:val="000000"/>
          <w:sz w:val="28"/>
        </w:rPr>
        <w:t>метапредметной</w:t>
      </w:r>
      <w:r>
        <w:rPr>
          <w:rFonts w:ascii="Times New Roman" w:hAnsi="Times New Roman"/>
          <w:b w:val="1"/>
          <w:color w:val="000000"/>
          <w:sz w:val="28"/>
        </w:rPr>
        <w:t xml:space="preserve">    области»</w:t>
      </w:r>
    </w:p>
    <w:p w14:paraId="29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2A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Цели  работы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2B000000">
      <w:pPr>
        <w:numPr>
          <w:ilvl w:val="0"/>
          <w:numId w:val="1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Образовательные:</w:t>
      </w:r>
      <w:r>
        <w:rPr>
          <w:rFonts w:ascii="Times New Roman" w:hAnsi="Times New Roman"/>
          <w:color w:val="000000"/>
          <w:sz w:val="24"/>
        </w:rPr>
        <w:t xml:space="preserve"> формирование умения решать показательные </w:t>
      </w:r>
      <w:r>
        <w:rPr>
          <w:rFonts w:ascii="Times New Roman" w:hAnsi="Times New Roman"/>
          <w:color w:val="000000"/>
          <w:sz w:val="24"/>
        </w:rPr>
        <w:t xml:space="preserve">уравнения  и  </w:t>
      </w:r>
      <w:r>
        <w:rPr>
          <w:rFonts w:ascii="Times New Roman" w:hAnsi="Times New Roman"/>
          <w:color w:val="000000"/>
          <w:sz w:val="24"/>
        </w:rPr>
        <w:t>неравенства на основе свойства монотонности показательной функции.</w:t>
      </w:r>
    </w:p>
    <w:p w14:paraId="2C000000">
      <w:pPr>
        <w:numPr>
          <w:ilvl w:val="0"/>
          <w:numId w:val="1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Развивающие:</w:t>
      </w:r>
      <w:r>
        <w:rPr>
          <w:rFonts w:ascii="Times New Roman" w:hAnsi="Times New Roman"/>
          <w:color w:val="000000"/>
          <w:sz w:val="24"/>
        </w:rPr>
        <w:t xml:space="preserve"> развитие  </w:t>
      </w:r>
      <w:r>
        <w:rPr>
          <w:rFonts w:ascii="Times New Roman" w:hAnsi="Times New Roman"/>
          <w:color w:val="000000"/>
          <w:sz w:val="24"/>
        </w:rPr>
        <w:t xml:space="preserve"> памяти, внимания, математического мышления, наблюдательности;</w:t>
      </w:r>
    </w:p>
    <w:p w14:paraId="2D000000">
      <w:pPr>
        <w:numPr>
          <w:ilvl w:val="0"/>
          <w:numId w:val="1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Воспитательные:</w:t>
      </w:r>
      <w:r>
        <w:rPr>
          <w:rFonts w:ascii="Times New Roman" w:hAnsi="Times New Roman"/>
          <w:color w:val="000000"/>
          <w:sz w:val="24"/>
        </w:rPr>
        <w:t xml:space="preserve"> воспитание </w:t>
      </w:r>
      <w:r>
        <w:rPr>
          <w:rFonts w:ascii="Times New Roman" w:hAnsi="Times New Roman"/>
          <w:color w:val="000000"/>
          <w:sz w:val="24"/>
        </w:rPr>
        <w:t>математической культуры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внимательности, аккуратности, дисциплинированности, усидчивости.</w:t>
      </w:r>
    </w:p>
    <w:p w14:paraId="2E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Задачи</w:t>
      </w:r>
      <w:r>
        <w:rPr>
          <w:rFonts w:ascii="Times New Roman" w:hAnsi="Times New Roman"/>
          <w:b w:val="1"/>
          <w:color w:val="000000"/>
          <w:sz w:val="24"/>
        </w:rPr>
        <w:t xml:space="preserve">  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2F000000">
      <w:pPr>
        <w:numPr>
          <w:ilvl w:val="0"/>
          <w:numId w:val="2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1.Показать  применение   свойств  показательной  функции   в  других  науках.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24"/>
        </w:rPr>
        <w:t xml:space="preserve">Рассмотреть способы решения показательных </w:t>
      </w:r>
      <w:r>
        <w:rPr>
          <w:rFonts w:ascii="Times New Roman" w:hAnsi="Times New Roman"/>
          <w:color w:val="000000"/>
          <w:sz w:val="24"/>
        </w:rPr>
        <w:t xml:space="preserve"> уравнений  и  неравенств                              </w:t>
      </w:r>
      <w:r>
        <w:rPr>
          <w:rFonts w:ascii="Times New Roman" w:hAnsi="Times New Roman"/>
          <w:color w:val="000000"/>
          <w:sz w:val="24"/>
        </w:rPr>
        <w:t xml:space="preserve">        </w:t>
      </w:r>
    </w:p>
    <w:p w14:paraId="30000000">
      <w:pPr>
        <w:spacing w:after="150" w:line="240" w:lineRule="auto"/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24"/>
        </w:rPr>
        <w:t xml:space="preserve">Разобрать правила и основные ошибки при решении простейших показательных </w:t>
      </w:r>
      <w:r>
        <w:rPr>
          <w:rFonts w:ascii="Times New Roman" w:hAnsi="Times New Roman"/>
          <w:color w:val="000000"/>
          <w:sz w:val="24"/>
        </w:rPr>
        <w:t xml:space="preserve">уравнений  и  </w:t>
      </w:r>
      <w:r>
        <w:rPr>
          <w:rFonts w:ascii="Times New Roman" w:hAnsi="Times New Roman"/>
          <w:color w:val="000000"/>
          <w:sz w:val="24"/>
        </w:rPr>
        <w:t>неравенств.</w:t>
      </w:r>
    </w:p>
    <w:p w14:paraId="31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32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Тип   работы</w:t>
      </w:r>
      <w:r>
        <w:rPr>
          <w:rFonts w:ascii="Times New Roman" w:hAnsi="Times New Roman"/>
          <w:b w:val="1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 xml:space="preserve"> изучение и   закрепление </w:t>
      </w:r>
      <w:r>
        <w:rPr>
          <w:rFonts w:ascii="Times New Roman" w:hAnsi="Times New Roman"/>
          <w:color w:val="000000"/>
          <w:sz w:val="24"/>
        </w:rPr>
        <w:t xml:space="preserve"> материала.</w:t>
      </w:r>
    </w:p>
    <w:p w14:paraId="33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Методы обучения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репродуктивно-эвристический</w:t>
      </w:r>
      <w:r>
        <w:rPr>
          <w:rFonts w:ascii="Times New Roman" w:hAnsi="Times New Roman"/>
          <w:color w:val="000000"/>
          <w:sz w:val="24"/>
        </w:rPr>
        <w:t>.</w:t>
      </w:r>
    </w:p>
    <w:p w14:paraId="34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Требова</w:t>
      </w:r>
      <w:r>
        <w:rPr>
          <w:rFonts w:ascii="Times New Roman" w:hAnsi="Times New Roman"/>
          <w:b w:val="1"/>
          <w:color w:val="000000"/>
          <w:sz w:val="24"/>
        </w:rPr>
        <w:t>ния к знаниям и умениям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35000000">
      <w:pPr>
        <w:numPr>
          <w:ilvl w:val="0"/>
          <w:numId w:val="3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Знание свойство монотонности показательной функции.</w:t>
      </w:r>
    </w:p>
    <w:p w14:paraId="36000000">
      <w:pPr>
        <w:numPr>
          <w:ilvl w:val="0"/>
          <w:numId w:val="3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Знание определения показательной функции.</w:t>
      </w:r>
    </w:p>
    <w:p w14:paraId="37000000">
      <w:pPr>
        <w:numPr>
          <w:ilvl w:val="0"/>
          <w:numId w:val="3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Знание возрастающей и убывающей показательной функции.</w:t>
      </w:r>
    </w:p>
    <w:p w14:paraId="38000000">
      <w:pPr>
        <w:numPr>
          <w:ilvl w:val="0"/>
          <w:numId w:val="3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Умение</w:t>
      </w:r>
      <w:r>
        <w:rPr>
          <w:rFonts w:ascii="Times New Roman" w:hAnsi="Times New Roman"/>
          <w:color w:val="000000"/>
          <w:sz w:val="24"/>
        </w:rPr>
        <w:t xml:space="preserve"> решать показательные уравнения и  неравенства.</w:t>
      </w:r>
    </w:p>
    <w:p w14:paraId="39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</w:t>
      </w:r>
      <w:r>
        <w:rPr>
          <w:rFonts w:ascii="Times New Roman" w:hAnsi="Times New Roman"/>
          <w:b w:val="1"/>
          <w:color w:val="000000"/>
          <w:sz w:val="24"/>
        </w:rPr>
        <w:t xml:space="preserve">План </w:t>
      </w:r>
      <w:r>
        <w:rPr>
          <w:rFonts w:ascii="Times New Roman" w:hAnsi="Times New Roman"/>
          <w:b w:val="1"/>
          <w:color w:val="000000"/>
          <w:sz w:val="24"/>
        </w:rPr>
        <w:t xml:space="preserve">  работы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3A000000">
      <w:pPr>
        <w:numPr>
          <w:ilvl w:val="0"/>
          <w:numId w:val="4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Определим</w:t>
      </w:r>
      <w:r>
        <w:rPr>
          <w:rFonts w:ascii="Times New Roman" w:hAnsi="Times New Roman"/>
          <w:color w:val="000000"/>
          <w:sz w:val="24"/>
        </w:rPr>
        <w:t xml:space="preserve">  какую   функцию  в  математике  называют  показательной</w:t>
      </w:r>
      <w:r>
        <w:rPr>
          <w:rFonts w:ascii="Times New Roman" w:hAnsi="Times New Roman"/>
          <w:color w:val="000000"/>
          <w:sz w:val="24"/>
        </w:rPr>
        <w:t xml:space="preserve">             (слайд  №1).</w:t>
      </w:r>
    </w:p>
    <w:p w14:paraId="3B000000">
      <w:pPr>
        <w:numPr>
          <w:ilvl w:val="0"/>
          <w:numId w:val="4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Покажем    применение  показательной  функции   в  физике, биологии,              астрономии, </w:t>
      </w:r>
      <w:r>
        <w:rPr>
          <w:rFonts w:ascii="Times New Roman" w:hAnsi="Times New Roman"/>
          <w:color w:val="000000"/>
          <w:sz w:val="24"/>
        </w:rPr>
        <w:t>химии  и  других  науках  (</w:t>
      </w:r>
      <w:r>
        <w:rPr>
          <w:rFonts w:ascii="Times New Roman" w:hAnsi="Times New Roman"/>
          <w:color w:val="000000"/>
          <w:sz w:val="24"/>
        </w:rPr>
        <w:t>см</w:t>
      </w:r>
      <w:r>
        <w:rPr>
          <w:rFonts w:ascii="Times New Roman" w:hAnsi="Times New Roman"/>
          <w:color w:val="000000"/>
          <w:sz w:val="24"/>
        </w:rPr>
        <w:t>. презентацию).</w:t>
      </w:r>
    </w:p>
    <w:p w14:paraId="3C000000">
      <w:pPr>
        <w:numPr>
          <w:ilvl w:val="0"/>
          <w:numId w:val="4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Решение   показательных   уравнений  и  неравенств   в  математике.</w:t>
      </w:r>
    </w:p>
    <w:p w14:paraId="3D000000">
      <w:pPr>
        <w:numPr>
          <w:ilvl w:val="0"/>
          <w:numId w:val="4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Закрепление   материала.</w:t>
      </w:r>
    </w:p>
    <w:p w14:paraId="3E000000">
      <w:pPr>
        <w:numPr>
          <w:ilvl w:val="0"/>
          <w:numId w:val="4"/>
        </w:num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Подведение  итогов  работы.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Список   литературы.</w:t>
      </w:r>
    </w:p>
    <w:p w14:paraId="3F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40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41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42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43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44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45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46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3.     Решение    показательных   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уравнений</w:t>
      </w:r>
      <w:r>
        <w:rPr>
          <w:rFonts w:ascii="Times New Roman" w:hAnsi="Times New Roman"/>
          <w:b w:val="1"/>
          <w:color w:val="000000"/>
          <w:sz w:val="24"/>
        </w:rPr>
        <w:t xml:space="preserve">  :</w:t>
      </w:r>
      <w:r>
        <w:rPr>
          <w:rFonts w:ascii="Times New Roman" w:hAnsi="Times New Roman"/>
          <w:b w:val="1"/>
          <w:color w:val="000000"/>
          <w:sz w:val="24"/>
        </w:rPr>
        <w:t xml:space="preserve">                                                                                        </w:t>
      </w:r>
    </w:p>
    <w:p w14:paraId="47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48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49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</w:p>
    <w:p w14:paraId="4A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</w:p>
    <w:p w14:paraId="4B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</w:p>
    <w:tbl>
      <w:tblPr>
        <w:tblStyle w:val="Style_2"/>
        <w:tblW w:type="auto" w:w="0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4560"/>
        <w:gridCol w:w="4560"/>
      </w:tblGrid>
      <w:tr>
        <w:tc>
          <w:tcPr>
            <w:tcW w:type="dxa" w:w="456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C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 вариант</w:t>
            </w:r>
          </w:p>
        </w:tc>
        <w:tc>
          <w:tcPr>
            <w:tcW w:type="dxa" w:w="456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D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 вариант</w:t>
            </w:r>
          </w:p>
        </w:tc>
      </w:tr>
      <w:tr>
        <w:tc>
          <w:tcPr>
            <w:tcW w:type="dxa" w:w="456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E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895350" cy="1905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95350" cy="190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4F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Решение: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895350" cy="19050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95350" cy="190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50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923925" cy="190500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923925" cy="190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1143000" cy="171450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43000" cy="1714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51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>)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904875" cy="190500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904875" cy="190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>;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676275" cy="190500"/>
                  <wp:effectExtent b="0" l="0" r="0" t="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6275" cy="190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52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1514475" cy="190500"/>
                  <wp:effectExtent b="0" l="0" r="0" t="0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514475" cy="190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53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54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457200" cy="190500"/>
                  <wp:effectExtent b="0" l="0" r="0" t="0"/>
                  <wp:docPr hidden="false" id="16" name="Picture 16"/>
                  <a:graphic>
                    <a:graphicData uri="http://schemas.openxmlformats.org/drawingml/2006/picture">
                      <pic:pic>
                        <pic:nvPicPr>
                          <pic:cNvPr hidden="false" id="15" name="Picture 15"/>
                          <pic:cNvPicPr preferRelativeResize="true"/>
                        </pic:nvPicPr>
                        <pic:blipFill>
                          <a:blip r:embed="rId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457200" cy="190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>;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1400175" cy="400050"/>
                  <wp:effectExtent b="0" l="0" r="0" t="0"/>
                  <wp:docPr hidden="false" id="18" name="Picture 18"/>
                  <a:graphic>
                    <a:graphicData uri="http://schemas.openxmlformats.org/drawingml/2006/picture">
                      <pic:pic>
                        <pic:nvPicPr>
                          <pic:cNvPr hidden="false" id="17" name="Picture 17"/>
                          <pic:cNvPicPr preferRelativeResize="true"/>
                        </pic:nvPicPr>
                        <pic:blipFill>
                          <a:blip r:embed="rId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00175" cy="400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55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56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6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733425" cy="400050"/>
                  <wp:effectExtent b="0" l="0" r="0" t="0"/>
                  <wp:docPr hidden="false" id="20" name="Picture 20"/>
                  <a:graphic>
                    <a:graphicData uri="http://schemas.openxmlformats.org/drawingml/2006/picture">
                      <pic:pic>
                        <pic:nvPicPr>
                          <pic:cNvPr hidden="false" id="19" name="Picture 19"/>
                          <pic:cNvPicPr preferRelativeResize="true"/>
                        </pic:nvPicPr>
                        <pic:blipFill>
                          <a:blip r:embed="rId1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33425" cy="400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57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</w:rPr>
              <w:t>: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733425" cy="400050"/>
                  <wp:effectExtent b="0" l="0" r="0" t="0"/>
                  <wp:docPr hidden="false" id="22" name="Picture 22"/>
                  <a:graphic>
                    <a:graphicData uri="http://schemas.openxmlformats.org/drawingml/2006/picture">
                      <pic:pic>
                        <pic:nvPicPr>
                          <pic:cNvPr hidden="false" id="21" name="Picture 21"/>
                          <pic:cNvPicPr preferRelativeResize="true"/>
                        </pic:nvPicPr>
                        <pic:blipFill>
                          <a:blip r:embed="rId1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33425" cy="400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>;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628650" cy="190500"/>
                  <wp:effectExtent b="0" l="0" r="0" t="0"/>
                  <wp:docPr hidden="false" id="24" name="Picture 24"/>
                  <a:graphic>
                    <a:graphicData uri="http://schemas.openxmlformats.org/drawingml/2006/picture">
                      <pic:pic>
                        <pic:nvPicPr>
                          <pic:cNvPr hidden="false" id="23" name="Picture 23"/>
                          <pic:cNvPicPr preferRelativeResize="true"/>
                        </pic:nvPicPr>
                        <pic:blipFill>
                          <a:blip r:embed="rId1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28650" cy="190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58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3x-5=2; 3x=7; </w:t>
            </w:r>
            <w:r>
              <w:rPr>
                <w:rFonts w:ascii="Times New Roman" w:hAnsi="Times New Roman"/>
                <w:color w:val="000000"/>
                <w:sz w:val="24"/>
              </w:rPr>
              <w:t>x=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276225" cy="361950"/>
                  <wp:effectExtent b="0" l="0" r="0" t="0"/>
                  <wp:docPr hidden="false" id="26" name="Picture 26"/>
                  <a:graphic>
                    <a:graphicData uri="http://schemas.openxmlformats.org/drawingml/2006/picture">
                      <pic:pic>
                        <pic:nvPicPr>
                          <pic:cNvPr hidden="false" id="25" name="Picture 25"/>
                          <pic:cNvPicPr preferRelativeResize="true"/>
                        </pic:nvPicPr>
                        <pic:blipFill>
                          <a:blip r:embed="rId1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76225" cy="3619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59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Б)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1657350" cy="190500"/>
                  <wp:effectExtent b="0" l="0" r="0" t="0"/>
                  <wp:docPr hidden="false" id="28" name="Picture 28"/>
                  <a:graphic>
                    <a:graphicData uri="http://schemas.openxmlformats.org/drawingml/2006/picture">
                      <pic:pic>
                        <pic:nvPicPr>
                          <pic:cNvPr hidden="false" id="27" name="Picture 27"/>
                          <pic:cNvPicPr preferRelativeResize="true"/>
                        </pic:nvPicPr>
                        <pic:blipFill>
                          <a:blip r:embed="rId1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657350" cy="190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5A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1514475" cy="190500"/>
                  <wp:effectExtent b="0" l="0" r="0" t="0"/>
                  <wp:docPr hidden="false" id="30" name="Picture 30"/>
                  <a:graphic>
                    <a:graphicData uri="http://schemas.openxmlformats.org/drawingml/2006/picture">
                      <pic:pic>
                        <pic:nvPicPr>
                          <pic:cNvPr hidden="false" id="29" name="Picture 29"/>
                          <pic:cNvPicPr preferRelativeResize="true"/>
                        </pic:nvPicPr>
                        <pic:blipFill>
                          <a:blip r:embed="rId1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514475" cy="190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5B000000">
            <w:pPr>
              <w:spacing w:after="15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 </w:t>
            </w: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1828800" cy="400050"/>
                  <wp:effectExtent b="0" l="0" r="0" t="0"/>
                  <wp:docPr hidden="false" id="32" name="Picture 32"/>
                  <a:graphic>
                    <a:graphicData uri="http://schemas.openxmlformats.org/drawingml/2006/picture">
                      <pic:pic>
                        <pic:nvPicPr>
                          <pic:cNvPr hidden="false" id="31" name="Picture 31"/>
                          <pic:cNvPicPr preferRelativeResize="true"/>
                        </pic:nvPicPr>
                        <pic:blipFill>
                          <a:blip r:embed="rId1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828800" cy="400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14:paraId="5C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5D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5E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5F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0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1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2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3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4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5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6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</w:p>
    <w:p w14:paraId="67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</w:p>
    <w:p w14:paraId="68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</w:p>
    <w:p w14:paraId="69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A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B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6C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Реш</w:t>
      </w:r>
      <w:r>
        <w:rPr>
          <w:rFonts w:ascii="Times New Roman" w:hAnsi="Times New Roman"/>
          <w:b w:val="1"/>
          <w:color w:val="000000"/>
          <w:sz w:val="24"/>
        </w:rPr>
        <w:t>ение показательных неравенств</w:t>
      </w:r>
      <w:r>
        <w:rPr>
          <w:rFonts w:ascii="Times New Roman" w:hAnsi="Times New Roman"/>
          <w:color w:val="000000"/>
          <w:sz w:val="24"/>
        </w:rPr>
        <w:t xml:space="preserve"> :</w:t>
      </w:r>
    </w:p>
    <w:p w14:paraId="6D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Эти неравенства решаются с помощью свойства возрастания или убывания показательной функции: для возрастания функции большему значению функции соответствует большее значение аргумента, а для убывающей большему значению функции соответствует меньшее значение аргумента.</w:t>
      </w:r>
    </w:p>
    <w:p w14:paraId="6E000000">
      <w:pPr>
        <w:numPr>
          <w:ilvl w:val="0"/>
          <w:numId w:val="5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Прочитайте теорию (</w:t>
      </w:r>
      <w:r>
        <w:rPr>
          <w:rFonts w:ascii="Times New Roman" w:hAnsi="Times New Roman"/>
          <w:color w:val="333333"/>
          <w:sz w:val="24"/>
        </w:rPr>
        <w:t>см</w:t>
      </w:r>
      <w:r>
        <w:rPr>
          <w:rFonts w:ascii="Times New Roman" w:hAnsi="Times New Roman"/>
          <w:color w:val="333333"/>
          <w:sz w:val="24"/>
        </w:rPr>
        <w:t>. н</w:t>
      </w:r>
      <w:r>
        <w:rPr>
          <w:rFonts w:ascii="Times New Roman" w:hAnsi="Times New Roman"/>
          <w:color w:val="333333"/>
          <w:sz w:val="24"/>
        </w:rPr>
        <w:t xml:space="preserve">иже). </w:t>
      </w:r>
      <w:r>
        <w:rPr>
          <w:rFonts w:ascii="Times New Roman" w:hAnsi="Times New Roman"/>
          <w:color w:val="333333"/>
          <w:sz w:val="24"/>
        </w:rPr>
        <w:t xml:space="preserve">                                                                                                </w:t>
      </w:r>
    </w:p>
    <w:tbl>
      <w:tblPr>
        <w:tblStyle w:val="Style_2"/>
        <w:tblW w:type="auto" w:w="0"/>
        <w:jc w:val="center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75"/>
          <w:left w:type="dxa" w:w="75"/>
          <w:bottom w:type="dxa" w:w="75"/>
          <w:right w:type="dxa" w:w="75"/>
        </w:tblCellMar>
      </w:tblPr>
      <w:tblGrid>
        <w:gridCol w:w="9505"/>
      </w:tblGrid>
      <w:tr>
        <w:tc>
          <w:tcPr>
            <w:tcW w:type="dxa" w:w="9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F000000">
            <w:pPr>
              <w:spacing w:after="135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Рассмотрим решение показательных неравенств вида</w:t>
            </w:r>
            <w:r>
              <w:rPr>
                <w:rFonts w:ascii="Times New Roman" w:hAnsi="Times New Roman"/>
                <w:b w:val="1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sz w:val="24"/>
              </w:rPr>
              <w:drawing>
                <wp:inline>
                  <wp:extent cx="1905000" cy="323850"/>
                  <wp:effectExtent b="0" l="0" r="0" t="0"/>
                  <wp:docPr hidden="false" id="34" name="Picture 34"/>
                  <a:graphic>
                    <a:graphicData uri="http://schemas.openxmlformats.org/drawingml/2006/picture">
                      <pic:pic>
                        <pic:nvPicPr>
                          <pic:cNvPr hidden="false" id="33" name="Picture 33"/>
                          <pic:cNvPicPr preferRelativeResize="true"/>
                        </pic:nvPicPr>
                        <pic:blipFill>
                          <a:blip r:embed="rId1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05000" cy="323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де </w:t>
            </w:r>
            <w:r>
              <w:rPr>
                <w:rFonts w:ascii="Times New Roman" w:hAnsi="Times New Roman"/>
                <w:i w:val="1"/>
                <w:sz w:val="24"/>
              </w:rPr>
              <w:t>f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 и </w:t>
            </w:r>
            <w:r>
              <w:rPr>
                <w:rFonts w:ascii="Times New Roman" w:hAnsi="Times New Roman"/>
                <w:i w:val="1"/>
                <w:sz w:val="24"/>
              </w:rPr>
              <w:t>g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 некоторые функции зависящие от </w:t>
            </w:r>
            <w:r>
              <w:rPr>
                <w:rFonts w:ascii="Times New Roman" w:hAnsi="Times New Roman"/>
                <w:i w:val="1"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Частным случаем неравенств вида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1924050" cy="361950"/>
                  <wp:effectExtent b="0" l="0" r="0" t="0"/>
                  <wp:docPr hidden="false" id="36" name="Picture 36"/>
                  <a:graphic>
                    <a:graphicData uri="http://schemas.openxmlformats.org/drawingml/2006/picture">
                      <pic:pic>
                        <pic:nvPicPr>
                          <pic:cNvPr hidden="false" id="35" name="Picture 35"/>
                          <pic:cNvPicPr preferRelativeResize="true"/>
                        </pic:nvPicPr>
                        <pic:blipFill>
                          <a:blip r:embed="rId1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24050" cy="3619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 являются неравенства вида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1628775" cy="314325"/>
                  <wp:effectExtent b="0" l="0" r="0" t="0"/>
                  <wp:docPr hidden="false" id="38" name="Picture 38"/>
                  <a:graphic>
                    <a:graphicData uri="http://schemas.openxmlformats.org/drawingml/2006/picture">
                      <pic:pic>
                        <pic:nvPicPr>
                          <pic:cNvPr hidden="false" id="37" name="Picture 37"/>
                          <pic:cNvPicPr preferRelativeResize="true"/>
                        </pic:nvPicPr>
                        <pic:blipFill>
                          <a:blip r:embed="rId1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628775" cy="314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, где </w:t>
            </w:r>
            <w:r>
              <w:rPr>
                <w:rFonts w:ascii="Times New Roman" w:hAnsi="Times New Roman"/>
                <w:i w:val="1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 – некоторое действительное число.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Для решения неравенств рассмотренных видов используется свойство возрастания или убывания показательной функции.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Решим неравенство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1924050" cy="352425"/>
                  <wp:effectExtent b="0" l="0" r="0" t="0"/>
                  <wp:docPr hidden="false" id="40" name="Picture 40"/>
                  <a:graphic>
                    <a:graphicData uri="http://schemas.openxmlformats.org/drawingml/2006/picture">
                      <pic:pic>
                        <pic:nvPicPr>
                          <pic:cNvPr hidden="false" id="39" name="Picture 39"/>
                          <pic:cNvPicPr preferRelativeResize="true"/>
                        </pic:nvPicPr>
                        <pic:blipFill>
                          <a:blip r:embed="rId2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24050" cy="3524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 (*).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Рассмотрим показательную функцию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552450" cy="276225"/>
                  <wp:effectExtent b="0" l="0" r="0" t="0"/>
                  <wp:docPr hidden="false" id="42" name="Picture 42"/>
                  <a:graphic>
                    <a:graphicData uri="http://schemas.openxmlformats.org/drawingml/2006/picture">
                      <pic:pic>
                        <pic:nvPicPr>
                          <pic:cNvPr hidden="false" id="41" name="Picture 41"/>
                          <pic:cNvPicPr preferRelativeResize="true"/>
                        </pic:nvPicPr>
                        <pic:blipFill>
                          <a:blip r:embed="rId2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52450" cy="2762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. И рассмотрим значения показательной функции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552450" cy="276225"/>
                  <wp:effectExtent b="0" l="0" r="0" t="0"/>
                  <wp:docPr hidden="false" id="44" name="Picture 44"/>
                  <a:graphic>
                    <a:graphicData uri="http://schemas.openxmlformats.org/drawingml/2006/picture">
                      <pic:pic>
                        <pic:nvPicPr>
                          <pic:cNvPr hidden="false" id="43" name="Picture 43"/>
                          <pic:cNvPicPr preferRelativeResize="true"/>
                        </pic:nvPicPr>
                        <pic:blipFill>
                          <a:blip r:embed="rId2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52450" cy="2762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 при t1=f(</w:t>
            </w:r>
            <w:r>
              <w:rPr>
                <w:rFonts w:ascii="Times New Roman" w:hAnsi="Times New Roman"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 и при t2=g(</w:t>
            </w:r>
            <w:r>
              <w:rPr>
                <w:rFonts w:ascii="Times New Roman" w:hAnsi="Times New Roman"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). Перепишем данное неравенство</w:t>
            </w:r>
            <w:r>
              <w:rPr>
                <w:rFonts w:ascii="Times New Roman" w:hAnsi="Times New Roman"/>
                <w:sz w:val="24"/>
              </w:rPr>
              <w:t xml:space="preserve"> (*) </w:t>
            </w:r>
            <w:r>
              <w:rPr>
                <w:rFonts w:ascii="Times New Roman" w:hAnsi="Times New Roman"/>
                <w:sz w:val="24"/>
              </w:rPr>
              <w:t>в виде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1857375" cy="314325"/>
                  <wp:effectExtent b="0" l="0" r="0" t="0"/>
                  <wp:docPr hidden="false" id="46" name="Picture 46"/>
                  <a:graphic>
                    <a:graphicData uri="http://schemas.openxmlformats.org/drawingml/2006/picture">
                      <pic:pic>
                        <pic:nvPicPr>
                          <pic:cNvPr hidden="false" id="45" name="Picture 45"/>
                          <pic:cNvPicPr preferRelativeResize="true"/>
                        </pic:nvPicPr>
                        <pic:blipFill>
                          <a:blip r:embed="rId2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857375" cy="314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 (**).</w:t>
            </w:r>
          </w:p>
          <w:p w14:paraId="70000000">
            <w:pPr>
              <w:spacing w:after="135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 </w:t>
            </w:r>
            <w:r>
              <w:rPr>
                <w:rFonts w:ascii="Times New Roman" w:hAnsi="Times New Roman"/>
                <w:i w:val="1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&gt;1, то функция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571500" cy="238125"/>
                  <wp:effectExtent b="0" l="0" r="0" t="0"/>
                  <wp:docPr hidden="false" id="48" name="Picture 48"/>
                  <a:graphic>
                    <a:graphicData uri="http://schemas.openxmlformats.org/drawingml/2006/picture">
                      <pic:pic>
                        <pic:nvPicPr>
                          <pic:cNvPr hidden="false" id="47" name="Picture 47"/>
                          <pic:cNvPicPr preferRelativeResize="true"/>
                        </pic:nvPicPr>
                        <pic:blipFill>
                          <a:blip r:embed="rId2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71500" cy="2381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 возрастает. Тогда неравенство</w:t>
            </w:r>
            <w:r>
              <w:rPr>
                <w:rFonts w:ascii="Times New Roman" w:hAnsi="Times New Roman"/>
                <w:sz w:val="24"/>
              </w:rPr>
              <w:t xml:space="preserve"> (**) </w:t>
            </w:r>
            <w:r>
              <w:rPr>
                <w:rFonts w:ascii="Times New Roman" w:hAnsi="Times New Roman"/>
                <w:sz w:val="24"/>
              </w:rPr>
              <w:t>равносильно неравенству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1333500" cy="333375"/>
                  <wp:effectExtent b="0" l="0" r="0" t="0"/>
                  <wp:docPr hidden="false" id="50" name="Picture 50"/>
                  <a:graphic>
                    <a:graphicData uri="http://schemas.openxmlformats.org/drawingml/2006/picture">
                      <pic:pic>
                        <pic:nvPicPr>
                          <pic:cNvPr hidden="false" id="49" name="Picture 49"/>
                          <pic:cNvPicPr preferRelativeResize="true"/>
                        </pic:nvPicPr>
                        <pic:blipFill>
                          <a:blip r:embed="rId2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333500" cy="3333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. А данное неравенство (*) неравенству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1790700" cy="276225"/>
                  <wp:effectExtent b="0" l="0" r="0" t="0"/>
                  <wp:docPr hidden="false" id="52" name="Picture 52"/>
                  <a:graphic>
                    <a:graphicData uri="http://schemas.openxmlformats.org/drawingml/2006/picture">
                      <pic:pic>
                        <pic:nvPicPr>
                          <pic:cNvPr hidden="false" id="51" name="Picture 51"/>
                          <pic:cNvPicPr preferRelativeResize="true"/>
                        </pic:nvPicPr>
                        <pic:blipFill>
                          <a:blip r:embed="rId2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790700" cy="2762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Если 0&lt;</w:t>
            </w:r>
            <w:r>
              <w:rPr>
                <w:rFonts w:ascii="Times New Roman" w:hAnsi="Times New Roman"/>
                <w:i w:val="1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&lt;1, то функция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561975" cy="276225"/>
                  <wp:effectExtent b="0" l="0" r="0" t="0"/>
                  <wp:docPr hidden="false" id="54" name="Picture 54"/>
                  <a:graphic>
                    <a:graphicData uri="http://schemas.openxmlformats.org/drawingml/2006/picture">
                      <pic:pic>
                        <pic:nvPicPr>
                          <pic:cNvPr hidden="false" id="53" name="Picture 53"/>
                          <pic:cNvPicPr preferRelativeResize="true"/>
                        </pic:nvPicPr>
                        <pic:blipFill>
                          <a:blip r:embed="rId2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61975" cy="2762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 убывает. Тогда неравенство</w:t>
            </w:r>
            <w:r>
              <w:rPr>
                <w:rFonts w:ascii="Times New Roman" w:hAnsi="Times New Roman"/>
                <w:sz w:val="24"/>
              </w:rPr>
              <w:t xml:space="preserve"> (**) </w:t>
            </w:r>
            <w:r>
              <w:rPr>
                <w:rFonts w:ascii="Times New Roman" w:hAnsi="Times New Roman"/>
                <w:sz w:val="24"/>
              </w:rPr>
              <w:t>равносильно неравенству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1295400" cy="266700"/>
                  <wp:effectExtent b="0" l="0" r="0" t="0"/>
                  <wp:docPr hidden="false" id="56" name="Picture 56"/>
                  <a:graphic>
                    <a:graphicData uri="http://schemas.openxmlformats.org/drawingml/2006/picture">
                      <pic:pic>
                        <pic:nvPicPr>
                          <pic:cNvPr hidden="false" id="55" name="Picture 55"/>
                          <pic:cNvPicPr preferRelativeResize="true"/>
                        </pic:nvPicPr>
                        <pic:blipFill>
                          <a:blip r:embed="rId2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95400" cy="266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. А данное неравенство (*) неравенству </w:t>
            </w:r>
            <w:r>
              <w:rPr>
                <w:rFonts w:ascii="Times New Roman" w:hAnsi="Times New Roman"/>
                <w:sz w:val="24"/>
              </w:rPr>
              <w:drawing>
                <wp:inline>
                  <wp:extent cx="1771650" cy="266700"/>
                  <wp:effectExtent b="0" l="0" r="0" t="0"/>
                  <wp:docPr hidden="false" id="58" name="Picture 58"/>
                  <a:graphic>
                    <a:graphicData uri="http://schemas.openxmlformats.org/drawingml/2006/picture">
                      <pic:pic>
                        <pic:nvPicPr>
                          <pic:cNvPr hidden="false" id="57" name="Picture 57"/>
                          <pic:cNvPicPr preferRelativeResize="true"/>
                        </pic:nvPicPr>
                        <pic:blipFill>
                          <a:blip r:embed="rId2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771650" cy="266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71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72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Рассмотрите приведенные ниже примеры решения показательных неравенств вида </w:t>
      </w:r>
      <w:r>
        <w:rPr>
          <w:rFonts w:ascii="Times New Roman" w:hAnsi="Times New Roman"/>
          <w:color w:val="333333"/>
          <w:sz w:val="24"/>
        </w:rPr>
        <w:drawing>
          <wp:inline>
            <wp:extent cx="1885950" cy="352425"/>
            <wp:effectExtent b="0" l="0" r="0" t="0"/>
            <wp:docPr hidden="false" id="60" name="Picture 60"/>
            <a:graphic>
              <a:graphicData uri="http://schemas.openxmlformats.org/drawingml/2006/picture">
                <pic:pic>
                  <pic:nvPicPr>
                    <pic:cNvPr hidden="false" id="59" name="Picture 59"/>
                    <pic:cNvPicPr preferRelativeResize="true"/>
                  </pic:nvPicPr>
                  <pic:blipFill>
                    <a:blip r:embed="rId30"/>
                    <a:srcRect b="0" l="0" r="0" t="0"/>
                    <a:stretch/>
                  </pic:blipFill>
                  <pic:spPr>
                    <a:xfrm flipH="false" flipV="false" rot="0">
                      <a:ext cx="1885950" cy="352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3000000">
      <w:pPr>
        <w:spacing w:after="135"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74000000">
      <w:pPr>
        <w:spacing w:after="135"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75000000">
      <w:pPr>
        <w:spacing w:after="135"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76000000">
      <w:pPr>
        <w:spacing w:after="135"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77000000">
      <w:pPr>
        <w:spacing w:after="135" w:line="240" w:lineRule="auto"/>
        <w:ind/>
        <w:rPr>
          <w:rFonts w:ascii="Times New Roman" w:hAnsi="Times New Roman"/>
          <w:b w:val="1"/>
          <w:color w:val="333333"/>
          <w:sz w:val="24"/>
        </w:rPr>
      </w:pPr>
    </w:p>
    <w:p w14:paraId="78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Разберем  задания.</w:t>
      </w:r>
    </w:p>
    <w:p w14:paraId="79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i w:val="1"/>
          <w:color w:val="333333"/>
          <w:sz w:val="24"/>
        </w:rPr>
        <w:t>Пример 1</w:t>
      </w:r>
      <w:r>
        <w:rPr>
          <w:rFonts w:ascii="Times New Roman" w:hAnsi="Times New Roman"/>
          <w:b w:val="1"/>
          <w:color w:val="333333"/>
          <w:sz w:val="24"/>
        </w:rPr>
        <w:t>.</w:t>
      </w:r>
      <w:r>
        <w:rPr>
          <w:rFonts w:ascii="Times New Roman" w:hAnsi="Times New Roman"/>
          <w:color w:val="333333"/>
          <w:sz w:val="24"/>
        </w:rPr>
        <w:t xml:space="preserve"> Решим неравенство </w:t>
      </w:r>
      <w:r>
        <w:rPr>
          <w:rFonts w:ascii="Times New Roman" w:hAnsi="Times New Roman"/>
          <w:color w:val="333333"/>
          <w:sz w:val="24"/>
        </w:rPr>
        <w:drawing>
          <wp:inline>
            <wp:extent cx="685800" cy="238125"/>
            <wp:effectExtent b="0" l="0" r="0" t="0"/>
            <wp:docPr hidden="false" id="62" name="Picture 62"/>
            <a:graphic>
              <a:graphicData uri="http://schemas.openxmlformats.org/drawingml/2006/picture">
                <pic:pic>
                  <pic:nvPicPr>
                    <pic:cNvPr hidden="false" id="61" name="Picture 61"/>
                    <pic:cNvPicPr preferRelativeResize="true"/>
                  </pic:nvPicPr>
                  <pic:blipFill>
                    <a:blip r:embed="rId31"/>
                    <a:srcRect b="0" l="0" r="0" t="0"/>
                    <a:stretch/>
                  </pic:blipFill>
                  <pic:spPr>
                    <a:xfrm flipH="false" flipV="false" rot="0">
                      <a:ext cx="685800" cy="2381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A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Запишем неравенство в виде </w:t>
      </w:r>
      <w:r>
        <w:rPr>
          <w:rFonts w:ascii="Times New Roman" w:hAnsi="Times New Roman"/>
          <w:color w:val="333333"/>
          <w:sz w:val="24"/>
        </w:rPr>
        <w:drawing>
          <wp:inline>
            <wp:extent cx="781050" cy="228600"/>
            <wp:effectExtent b="0" l="0" r="0" t="0"/>
            <wp:docPr hidden="false" id="64" name="Picture 64"/>
            <a:graphic>
              <a:graphicData uri="http://schemas.openxmlformats.org/drawingml/2006/picture">
                <pic:pic>
                  <pic:nvPicPr>
                    <pic:cNvPr hidden="false" id="63" name="Picture 63"/>
                    <pic:cNvPicPr preferRelativeResize="true"/>
                  </pic:nvPicPr>
                  <pic:blipFill>
                    <a:blip r:embed="rId32"/>
                    <a:srcRect b="0" l="0" r="0" t="0"/>
                    <a:stretch/>
                  </pic:blipFill>
                  <pic:spPr>
                    <a:xfrm flipH="false" flipV="false" rot="0">
                      <a:ext cx="781050" cy="228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 xml:space="preserve">. Т. </w:t>
      </w:r>
      <w:r>
        <w:rPr>
          <w:rFonts w:ascii="Times New Roman" w:hAnsi="Times New Roman"/>
          <w:color w:val="333333"/>
          <w:sz w:val="24"/>
        </w:rPr>
        <w:t>к</w:t>
      </w:r>
      <w:r>
        <w:rPr>
          <w:rFonts w:ascii="Times New Roman" w:hAnsi="Times New Roman"/>
          <w:color w:val="333333"/>
          <w:sz w:val="24"/>
        </w:rPr>
        <w:t>. </w:t>
      </w:r>
      <w:r>
        <w:rPr>
          <w:rFonts w:ascii="Times New Roman" w:hAnsi="Times New Roman"/>
          <w:color w:val="333333"/>
          <w:sz w:val="24"/>
        </w:rPr>
        <w:drawing>
          <wp:inline>
            <wp:extent cx="514350" cy="209550"/>
            <wp:effectExtent b="0" l="0" r="0" t="0"/>
            <wp:docPr hidden="false" id="66" name="Picture 66"/>
            <a:graphic>
              <a:graphicData uri="http://schemas.openxmlformats.org/drawingml/2006/picture">
                <pic:pic>
                  <pic:nvPicPr>
                    <pic:cNvPr hidden="false" id="65" name="Picture 65"/>
                    <pic:cNvPicPr preferRelativeResize="true"/>
                  </pic:nvPicPr>
                  <pic:blipFill>
                    <a:blip r:embed="rId33"/>
                    <a:srcRect b="0" l="0" r="0" t="0"/>
                    <a:stretch/>
                  </pic:blipFill>
                  <pic:spPr>
                    <a:xfrm flipH="false" flipV="false" rot="0">
                      <a:ext cx="514350" cy="2095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, то показательная функция </w:t>
      </w:r>
      <w:r>
        <w:rPr>
          <w:rFonts w:ascii="Times New Roman" w:hAnsi="Times New Roman"/>
          <w:color w:val="333333"/>
          <w:sz w:val="24"/>
        </w:rPr>
        <w:drawing>
          <wp:inline>
            <wp:extent cx="638175" cy="266700"/>
            <wp:effectExtent b="0" l="0" r="0" t="0"/>
            <wp:docPr hidden="false" id="68" name="Picture 68"/>
            <a:graphic>
              <a:graphicData uri="http://schemas.openxmlformats.org/drawingml/2006/picture">
                <pic:pic>
                  <pic:nvPicPr>
                    <pic:cNvPr hidden="false" id="67" name="Picture 67"/>
                    <pic:cNvPicPr preferRelativeResize="true"/>
                  </pic:nvPicPr>
                  <pic:blipFill>
                    <a:blip r:embed="rId34"/>
                    <a:srcRect b="0" l="0" r="0" t="0"/>
                    <a:stretch/>
                  </pic:blipFill>
                  <pic:spPr>
                    <a:xfrm flipH="false" flipV="false" rot="0">
                      <a:ext cx="638175" cy="2667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 возрастает. Поэтому данное неравенство равносильно неравенству </w:t>
      </w:r>
      <w:r>
        <w:rPr>
          <w:rFonts w:ascii="Times New Roman" w:hAnsi="Times New Roman"/>
          <w:color w:val="333333"/>
          <w:sz w:val="24"/>
        </w:rPr>
        <w:drawing>
          <wp:inline>
            <wp:extent cx="466725" cy="266700"/>
            <wp:effectExtent b="0" l="0" r="0" t="0"/>
            <wp:docPr hidden="false" id="70" name="Picture 70"/>
            <a:graphic>
              <a:graphicData uri="http://schemas.openxmlformats.org/drawingml/2006/picture">
                <pic:pic>
                  <pic:nvPicPr>
                    <pic:cNvPr hidden="false" id="69" name="Picture 69"/>
                    <pic:cNvPicPr preferRelativeResize="true"/>
                  </pic:nvPicPr>
                  <pic:blipFill>
                    <a:blip r:embed="rId35"/>
                    <a:srcRect b="0" l="0" r="0" t="0"/>
                    <a:stretch/>
                  </pic:blipFill>
                  <pic:spPr>
                    <a:xfrm flipH="false" flipV="false" rot="0">
                      <a:ext cx="466725" cy="2667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 Ответ: </w:t>
      </w:r>
      <w:r>
        <w:rPr>
          <w:rFonts w:ascii="Times New Roman" w:hAnsi="Times New Roman"/>
          <w:color w:val="333333"/>
          <w:sz w:val="24"/>
        </w:rPr>
        <w:drawing>
          <wp:inline>
            <wp:extent cx="571500" cy="266700"/>
            <wp:effectExtent b="0" l="0" r="0" t="0"/>
            <wp:docPr hidden="false" id="72" name="Picture 72"/>
            <a:graphic>
              <a:graphicData uri="http://schemas.openxmlformats.org/drawingml/2006/picture">
                <pic:pic>
                  <pic:nvPicPr>
                    <pic:cNvPr hidden="false" id="71" name="Picture 71"/>
                    <pic:cNvPicPr preferRelativeResize="true"/>
                  </pic:nvPicPr>
                  <pic:blipFill>
                    <a:blip r:embed="rId36"/>
                    <a:srcRect b="0" l="0" r="0" t="0"/>
                    <a:stretch/>
                  </pic:blipFill>
                  <pic:spPr>
                    <a:xfrm flipH="false" flipV="false" rot="0">
                      <a:ext cx="571500" cy="2667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</w:t>
      </w:r>
    </w:p>
    <w:p w14:paraId="7B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i w:val="1"/>
          <w:color w:val="333333"/>
          <w:sz w:val="24"/>
        </w:rPr>
        <w:t>Пример 2</w:t>
      </w:r>
      <w:r>
        <w:rPr>
          <w:rFonts w:ascii="Times New Roman" w:hAnsi="Times New Roman"/>
          <w:b w:val="1"/>
          <w:color w:val="333333"/>
          <w:sz w:val="24"/>
        </w:rPr>
        <w:t>.</w:t>
      </w:r>
      <w:r>
        <w:rPr>
          <w:rFonts w:ascii="Times New Roman" w:hAnsi="Times New Roman"/>
          <w:color w:val="333333"/>
          <w:sz w:val="24"/>
        </w:rPr>
        <w:t xml:space="preserve"> Решим неравенство </w:t>
      </w:r>
      <w:r>
        <w:rPr>
          <w:rFonts w:ascii="Times New Roman" w:hAnsi="Times New Roman"/>
          <w:color w:val="333333"/>
          <w:sz w:val="24"/>
        </w:rPr>
        <w:drawing>
          <wp:inline>
            <wp:extent cx="800100" cy="628650"/>
            <wp:effectExtent b="0" l="0" r="0" t="0"/>
            <wp:docPr hidden="false" id="74" name="Picture 74"/>
            <a:graphic>
              <a:graphicData uri="http://schemas.openxmlformats.org/drawingml/2006/picture">
                <pic:pic>
                  <pic:nvPicPr>
                    <pic:cNvPr hidden="false" id="73" name="Picture 73"/>
                    <pic:cNvPicPr preferRelativeResize="true"/>
                  </pic:nvPicPr>
                  <pic:blipFill>
                    <a:blip r:embed="rId37"/>
                    <a:srcRect b="0" l="0" r="0" t="0"/>
                    <a:stretch/>
                  </pic:blipFill>
                  <pic:spPr>
                    <a:xfrm flipH="false" flipV="false" rot="0">
                      <a:ext cx="800100" cy="628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</w:t>
      </w:r>
    </w:p>
    <w:p w14:paraId="7C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Запишем неравенство в виде </w:t>
      </w:r>
      <w:r>
        <w:rPr>
          <w:rFonts w:ascii="Times New Roman" w:hAnsi="Times New Roman"/>
          <w:color w:val="333333"/>
          <w:sz w:val="24"/>
        </w:rPr>
        <w:drawing>
          <wp:inline>
            <wp:extent cx="1228725" cy="609600"/>
            <wp:effectExtent b="0" l="0" r="0" t="0"/>
            <wp:docPr hidden="false" id="76" name="Picture 76"/>
            <a:graphic>
              <a:graphicData uri="http://schemas.openxmlformats.org/drawingml/2006/picture">
                <pic:pic>
                  <pic:nvPicPr>
                    <pic:cNvPr hidden="false" id="75" name="Picture 75"/>
                    <pic:cNvPicPr preferRelativeResize="true"/>
                  </pic:nvPicPr>
                  <pic:blipFill>
                    <a:blip r:embed="rId38"/>
                    <a:srcRect b="0" l="0" r="0" t="0"/>
                    <a:stretch/>
                  </pic:blipFill>
                  <pic:spPr>
                    <a:xfrm flipH="false" flipV="false" rot="0">
                      <a:ext cx="122872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D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Т. </w:t>
      </w:r>
      <w:r>
        <w:rPr>
          <w:rFonts w:ascii="Times New Roman" w:hAnsi="Times New Roman"/>
          <w:color w:val="333333"/>
          <w:sz w:val="24"/>
        </w:rPr>
        <w:t>к</w:t>
      </w:r>
      <w:r>
        <w:rPr>
          <w:rFonts w:ascii="Times New Roman" w:hAnsi="Times New Roman"/>
          <w:color w:val="333333"/>
          <w:sz w:val="24"/>
        </w:rPr>
        <w:t>. </w:t>
      </w:r>
      <w:r>
        <w:rPr>
          <w:rFonts w:ascii="Times New Roman" w:hAnsi="Times New Roman"/>
          <w:color w:val="333333"/>
          <w:sz w:val="24"/>
        </w:rPr>
        <w:drawing>
          <wp:inline>
            <wp:extent cx="819150" cy="419100"/>
            <wp:effectExtent b="0" l="0" r="0" t="0"/>
            <wp:docPr hidden="false" id="78" name="Picture 78"/>
            <a:graphic>
              <a:graphicData uri="http://schemas.openxmlformats.org/drawingml/2006/picture">
                <pic:pic>
                  <pic:nvPicPr>
                    <pic:cNvPr hidden="false" id="77" name="Picture 77"/>
                    <pic:cNvPicPr preferRelativeResize="true"/>
                  </pic:nvPicPr>
                  <pic:blipFill>
                    <a:blip r:embed="rId39"/>
                    <a:srcRect b="0" l="0" r="0" t="0"/>
                    <a:stretch/>
                  </pic:blipFill>
                  <pic:spPr>
                    <a:xfrm flipH="false" flipV="false" rot="0">
                      <a:ext cx="819150" cy="4191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, то показательная функция </w:t>
      </w:r>
      <w:r>
        <w:rPr>
          <w:rFonts w:ascii="Times New Roman" w:hAnsi="Times New Roman"/>
          <w:color w:val="333333"/>
          <w:sz w:val="24"/>
        </w:rPr>
        <w:drawing>
          <wp:inline>
            <wp:extent cx="762000" cy="638175"/>
            <wp:effectExtent b="0" l="0" r="0" t="0"/>
            <wp:docPr hidden="false" id="80" name="Picture 80"/>
            <a:graphic>
              <a:graphicData uri="http://schemas.openxmlformats.org/drawingml/2006/picture">
                <pic:pic>
                  <pic:nvPicPr>
                    <pic:cNvPr hidden="false" id="79" name="Picture 79"/>
                    <pic:cNvPicPr preferRelativeResize="true"/>
                  </pic:nvPicPr>
                  <pic:blipFill>
                    <a:blip r:embed="rId40"/>
                    <a:srcRect b="0" l="0" r="0" t="0"/>
                    <a:stretch/>
                  </pic:blipFill>
                  <pic:spPr>
                    <a:xfrm flipH="false" flipV="false" rot="0">
                      <a:ext cx="762000" cy="6381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 убывает. Поэтому данное неравенство равносильно неравенству </w:t>
      </w:r>
      <w:r>
        <w:rPr>
          <w:rFonts w:ascii="Times New Roman" w:hAnsi="Times New Roman"/>
          <w:color w:val="333333"/>
          <w:sz w:val="24"/>
        </w:rPr>
        <w:drawing>
          <wp:inline>
            <wp:extent cx="561975" cy="219075"/>
            <wp:effectExtent b="0" l="0" r="0" t="0"/>
            <wp:docPr hidden="false" id="82" name="Picture 82"/>
            <a:graphic>
              <a:graphicData uri="http://schemas.openxmlformats.org/drawingml/2006/picture">
                <pic:pic>
                  <pic:nvPicPr>
                    <pic:cNvPr hidden="false" id="81" name="Picture 81"/>
                    <pic:cNvPicPr preferRelativeResize="true"/>
                  </pic:nvPicPr>
                  <pic:blipFill>
                    <a:blip r:embed="rId41"/>
                    <a:srcRect b="0" l="0" r="0" t="0"/>
                    <a:stretch/>
                  </pic:blipFill>
                  <pic:spPr>
                    <a:xfrm flipH="false" flipV="false" rot="0">
                      <a:ext cx="561975" cy="2190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 Ответ: </w:t>
      </w:r>
      <w:r>
        <w:rPr>
          <w:rFonts w:ascii="Times New Roman" w:hAnsi="Times New Roman"/>
          <w:color w:val="333333"/>
          <w:sz w:val="24"/>
        </w:rPr>
        <w:drawing>
          <wp:inline>
            <wp:extent cx="600075" cy="304800"/>
            <wp:effectExtent b="0" l="0" r="0" t="0"/>
            <wp:docPr hidden="false" id="84" name="Picture 84"/>
            <a:graphic>
              <a:graphicData uri="http://schemas.openxmlformats.org/drawingml/2006/picture">
                <pic:pic>
                  <pic:nvPicPr>
                    <pic:cNvPr hidden="false" id="83" name="Picture 83"/>
                    <pic:cNvPicPr preferRelativeResize="true"/>
                  </pic:nvPicPr>
                  <pic:blipFill>
                    <a:blip r:embed="rId42"/>
                    <a:srcRect b="0" l="0" r="0" t="0"/>
                    <a:stretch/>
                  </pic:blipFill>
                  <pic:spPr>
                    <a:xfrm flipH="false" flipV="false" rot="0">
                      <a:ext cx="600075" cy="3048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</w:t>
      </w:r>
    </w:p>
    <w:p w14:paraId="7E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color w:val="333333"/>
          <w:sz w:val="24"/>
        </w:rPr>
        <w:t xml:space="preserve">Пример </w:t>
      </w:r>
      <w:r>
        <w:rPr>
          <w:rFonts w:ascii="Times New Roman" w:hAnsi="Times New Roman"/>
          <w:b w:val="1"/>
          <w:color w:val="333333"/>
          <w:sz w:val="24"/>
        </w:rPr>
        <w:t>3</w:t>
      </w:r>
      <w:r>
        <w:rPr>
          <w:rFonts w:ascii="Times New Roman" w:hAnsi="Times New Roman"/>
          <w:color w:val="333333"/>
          <w:sz w:val="24"/>
        </w:rPr>
        <w:t>. Решите неравенство </w:t>
      </w:r>
      <w:r>
        <w:rPr>
          <w:rFonts w:ascii="Times New Roman" w:hAnsi="Times New Roman"/>
          <w:color w:val="333333"/>
          <w:sz w:val="24"/>
        </w:rPr>
        <w:drawing>
          <wp:inline>
            <wp:extent cx="1038225" cy="352425"/>
            <wp:effectExtent b="0" l="0" r="0" t="0"/>
            <wp:docPr hidden="false" id="86" name="Picture 86"/>
            <a:graphic>
              <a:graphicData uri="http://schemas.openxmlformats.org/drawingml/2006/picture">
                <pic:pic>
                  <pic:nvPicPr>
                    <pic:cNvPr hidden="false" id="85" name="Picture 85"/>
                    <pic:cNvPicPr preferRelativeResize="true"/>
                  </pic:nvPicPr>
                  <pic:blipFill>
                    <a:blip r:embed="rId43"/>
                    <a:srcRect b="0" l="0" r="0" t="0"/>
                    <a:stretch/>
                  </pic:blipFill>
                  <pic:spPr>
                    <a:xfrm flipH="false" flipV="false" rot="0">
                      <a:ext cx="1038225" cy="352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F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Запишем неравенство в виде </w:t>
      </w:r>
      <w:r>
        <w:rPr>
          <w:rFonts w:ascii="Times New Roman" w:hAnsi="Times New Roman"/>
          <w:color w:val="333333"/>
          <w:sz w:val="24"/>
        </w:rPr>
        <w:drawing>
          <wp:inline>
            <wp:extent cx="1123950" cy="381000"/>
            <wp:effectExtent b="0" l="0" r="0" t="0"/>
            <wp:docPr hidden="false" id="88" name="Picture 88"/>
            <a:graphic>
              <a:graphicData uri="http://schemas.openxmlformats.org/drawingml/2006/picture">
                <pic:pic>
                  <pic:nvPicPr>
                    <pic:cNvPr hidden="false" id="87" name="Picture 87"/>
                    <pic:cNvPicPr preferRelativeResize="true"/>
                  </pic:nvPicPr>
                  <pic:blipFill>
                    <a:blip r:embed="rId44"/>
                    <a:srcRect b="0" l="0" r="0" t="0"/>
                    <a:stretch/>
                  </pic:blipFill>
                  <pic:spPr>
                    <a:xfrm flipH="false" flipV="false" rot="0">
                      <a:ext cx="1123950" cy="3810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 Показательная функция </w:t>
      </w:r>
      <w:r>
        <w:rPr>
          <w:rFonts w:ascii="Times New Roman" w:hAnsi="Times New Roman"/>
          <w:color w:val="333333"/>
          <w:sz w:val="24"/>
        </w:rPr>
        <w:drawing>
          <wp:inline>
            <wp:extent cx="609600" cy="238125"/>
            <wp:effectExtent b="0" l="0" r="0" t="0"/>
            <wp:docPr hidden="false" id="90" name="Picture 90"/>
            <a:graphic>
              <a:graphicData uri="http://schemas.openxmlformats.org/drawingml/2006/picture">
                <pic:pic>
                  <pic:nvPicPr>
                    <pic:cNvPr hidden="false" id="89" name="Picture 89"/>
                    <pic:cNvPicPr preferRelativeResize="true"/>
                  </pic:nvPicPr>
                  <pic:blipFill>
                    <a:blip r:embed="rId45"/>
                    <a:srcRect b="0" l="0" r="0" t="0"/>
                    <a:stretch/>
                  </pic:blipFill>
                  <pic:spPr>
                    <a:xfrm flipH="false" flipV="false" rot="0">
                      <a:ext cx="609600" cy="2381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 возрастает (3&gt;1). Поэтому данное неравенство равносильно неравенству </w:t>
      </w:r>
      <w:r>
        <w:rPr>
          <w:rFonts w:ascii="Times New Roman" w:hAnsi="Times New Roman"/>
          <w:color w:val="333333"/>
          <w:sz w:val="24"/>
        </w:rPr>
        <w:drawing>
          <wp:inline>
            <wp:extent cx="847725" cy="257175"/>
            <wp:effectExtent b="0" l="0" r="0" t="0"/>
            <wp:docPr hidden="false" id="92" name="Picture 92"/>
            <a:graphic>
              <a:graphicData uri="http://schemas.openxmlformats.org/drawingml/2006/picture">
                <pic:pic>
                  <pic:nvPicPr>
                    <pic:cNvPr hidden="false" id="91" name="Picture 91"/>
                    <pic:cNvPicPr preferRelativeResize="true"/>
                  </pic:nvPicPr>
                  <pic:blipFill>
                    <a:blip r:embed="rId46"/>
                    <a:srcRect b="0" l="0" r="0" t="0"/>
                    <a:stretch/>
                  </pic:blipFill>
                  <pic:spPr>
                    <a:xfrm flipH="false" flipV="false" rot="0">
                      <a:ext cx="847725" cy="2571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 Откуда </w:t>
      </w:r>
      <w:r>
        <w:rPr>
          <w:rFonts w:ascii="Times New Roman" w:hAnsi="Times New Roman"/>
          <w:color w:val="333333"/>
          <w:sz w:val="24"/>
        </w:rPr>
        <w:drawing>
          <wp:inline>
            <wp:extent cx="981075" cy="247650"/>
            <wp:effectExtent b="0" l="0" r="0" t="0"/>
            <wp:docPr hidden="false" id="94" name="Picture 94"/>
            <a:graphic>
              <a:graphicData uri="http://schemas.openxmlformats.org/drawingml/2006/picture">
                <pic:pic>
                  <pic:nvPicPr>
                    <pic:cNvPr hidden="false" id="93" name="Picture 93"/>
                    <pic:cNvPicPr preferRelativeResize="true"/>
                  </pic:nvPicPr>
                  <pic:blipFill>
                    <a:blip r:embed="rId47"/>
                    <a:srcRect b="0" l="0" r="0" t="0"/>
                    <a:stretch/>
                  </pic:blipFill>
                  <pic:spPr>
                    <a:xfrm flipH="false" flipV="false" rot="0">
                      <a:ext cx="9810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 Решив квадратное неравенство, получим –1&lt;</w:t>
      </w:r>
      <w:r>
        <w:rPr>
          <w:rFonts w:ascii="Times New Roman" w:hAnsi="Times New Roman"/>
          <w:i w:val="1"/>
          <w:color w:val="333333"/>
          <w:sz w:val="24"/>
        </w:rPr>
        <w:t>x</w:t>
      </w:r>
      <w:r>
        <w:rPr>
          <w:rFonts w:ascii="Times New Roman" w:hAnsi="Times New Roman"/>
          <w:color w:val="333333"/>
          <w:sz w:val="24"/>
        </w:rPr>
        <w:t>&lt;2. Ответ: (–1;2).</w:t>
      </w:r>
    </w:p>
    <w:p w14:paraId="80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color w:val="333333"/>
          <w:sz w:val="24"/>
        </w:rPr>
        <w:t>Пример 4</w:t>
      </w:r>
      <w:r>
        <w:rPr>
          <w:rFonts w:ascii="Times New Roman" w:hAnsi="Times New Roman"/>
          <w:b w:val="1"/>
          <w:color w:val="333333"/>
          <w:sz w:val="24"/>
        </w:rPr>
        <w:t>.</w:t>
      </w:r>
      <w:r>
        <w:rPr>
          <w:rFonts w:ascii="Times New Roman" w:hAnsi="Times New Roman"/>
          <w:color w:val="333333"/>
          <w:sz w:val="24"/>
        </w:rPr>
        <w:t xml:space="preserve"> Решите неравенство </w:t>
      </w:r>
      <w:r>
        <w:rPr>
          <w:rFonts w:ascii="Times New Roman" w:hAnsi="Times New Roman"/>
          <w:color w:val="333333"/>
          <w:sz w:val="24"/>
        </w:rPr>
        <w:drawing>
          <wp:inline>
            <wp:extent cx="1104900" cy="552450"/>
            <wp:effectExtent b="0" l="0" r="0" t="0"/>
            <wp:docPr hidden="false" id="96" name="Picture 96"/>
            <a:graphic>
              <a:graphicData uri="http://schemas.openxmlformats.org/drawingml/2006/picture">
                <pic:pic>
                  <pic:nvPicPr>
                    <pic:cNvPr hidden="false" id="95" name="Picture 95"/>
                    <pic:cNvPicPr preferRelativeResize="true"/>
                  </pic:nvPicPr>
                  <pic:blipFill>
                    <a:blip r:embed="rId48"/>
                    <a:srcRect b="0" l="0" r="0" t="0"/>
                    <a:stretch/>
                  </pic:blipFill>
                  <pic:spPr>
                    <a:xfrm flipH="false" flipV="false" rot="0">
                      <a:ext cx="1104900" cy="5524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1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Запишем неравенство в виде </w:t>
      </w:r>
      <w:r>
        <w:rPr>
          <w:rFonts w:ascii="Times New Roman" w:hAnsi="Times New Roman"/>
          <w:color w:val="333333"/>
          <w:sz w:val="24"/>
        </w:rPr>
        <w:drawing>
          <wp:inline>
            <wp:extent cx="895350" cy="323850"/>
            <wp:effectExtent b="0" l="0" r="0" t="0"/>
            <wp:docPr hidden="false" id="98" name="Picture 98"/>
            <a:graphic>
              <a:graphicData uri="http://schemas.openxmlformats.org/drawingml/2006/picture">
                <pic:pic>
                  <pic:nvPicPr>
                    <pic:cNvPr hidden="false" id="97" name="Picture 97"/>
                    <pic:cNvPicPr preferRelativeResize="true"/>
                  </pic:nvPicPr>
                  <pic:blipFill>
                    <a:blip r:embed="rId49"/>
                    <a:srcRect b="0" l="0" r="0" t="0"/>
                    <a:stretch/>
                  </pic:blipFill>
                  <pic:spPr>
                    <a:xfrm flipH="false" flipV="false" rot="0">
                      <a:ext cx="895350" cy="3238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 Показательная функция </w:t>
      </w:r>
      <w:r>
        <w:rPr>
          <w:rFonts w:ascii="Times New Roman" w:hAnsi="Times New Roman"/>
          <w:color w:val="333333"/>
          <w:sz w:val="24"/>
        </w:rPr>
        <w:drawing>
          <wp:inline>
            <wp:extent cx="600075" cy="247650"/>
            <wp:effectExtent b="0" l="0" r="0" t="0"/>
            <wp:docPr hidden="false" id="100" name="Picture 100"/>
            <a:graphic>
              <a:graphicData uri="http://schemas.openxmlformats.org/drawingml/2006/picture">
                <pic:pic>
                  <pic:nvPicPr>
                    <pic:cNvPr hidden="false" id="99" name="Picture 99"/>
                    <pic:cNvPicPr preferRelativeResize="true"/>
                  </pic:nvPicPr>
                  <pic:blipFill>
                    <a:blip r:embed="rId50"/>
                    <a:srcRect b="0" l="0" r="0" t="0"/>
                    <a:stretch/>
                  </pic:blipFill>
                  <pic:spPr>
                    <a:xfrm flipH="false" flipV="false" rot="0">
                      <a:ext cx="6000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 возрастает (2&gt;1). Поэтому данное неравенство равносильно неравенству </w:t>
      </w:r>
      <w:r>
        <w:rPr>
          <w:rFonts w:ascii="Times New Roman" w:hAnsi="Times New Roman"/>
          <w:color w:val="333333"/>
          <w:sz w:val="24"/>
        </w:rPr>
        <w:drawing>
          <wp:inline>
            <wp:extent cx="1123950" cy="304800"/>
            <wp:effectExtent b="0" l="0" r="0" t="0"/>
            <wp:docPr hidden="false" id="102" name="Picture 102"/>
            <a:graphic>
              <a:graphicData uri="http://schemas.openxmlformats.org/drawingml/2006/picture">
                <pic:pic>
                  <pic:nvPicPr>
                    <pic:cNvPr hidden="false" id="101" name="Picture 101"/>
                    <pic:cNvPicPr preferRelativeResize="true"/>
                  </pic:nvPicPr>
                  <pic:blipFill>
                    <a:blip r:embed="rId51"/>
                    <a:srcRect b="0" l="0" r="0" t="0"/>
                    <a:stretch/>
                  </pic:blipFill>
                  <pic:spPr>
                    <a:xfrm flipH="false" flipV="false" rot="0">
                      <a:ext cx="1123950" cy="3048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, откуда </w:t>
      </w:r>
      <w:r>
        <w:rPr>
          <w:rFonts w:ascii="Times New Roman" w:hAnsi="Times New Roman"/>
          <w:color w:val="333333"/>
          <w:sz w:val="24"/>
        </w:rPr>
        <w:drawing>
          <wp:inline>
            <wp:extent cx="1019175" cy="295275"/>
            <wp:effectExtent b="0" l="0" r="0" t="0"/>
            <wp:docPr hidden="false" id="104" name="Picture 104"/>
            <a:graphic>
              <a:graphicData uri="http://schemas.openxmlformats.org/drawingml/2006/picture">
                <pic:pic>
                  <pic:nvPicPr>
                    <pic:cNvPr hidden="false" id="103" name="Picture 103"/>
                    <pic:cNvPicPr preferRelativeResize="true"/>
                  </pic:nvPicPr>
                  <pic:blipFill>
                    <a:blip r:embed="rId52"/>
                    <a:srcRect b="0" l="0" r="0" t="0"/>
                    <a:stretch/>
                  </pic:blipFill>
                  <pic:spPr>
                    <a:xfrm flipH="false" flipV="false" rot="0">
                      <a:ext cx="1019175" cy="2952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 Решив квадратное неравенство, получим </w:t>
      </w:r>
      <w:r>
        <w:rPr>
          <w:rFonts w:ascii="Times New Roman" w:hAnsi="Times New Roman"/>
          <w:i w:val="1"/>
          <w:color w:val="333333"/>
          <w:sz w:val="24"/>
        </w:rPr>
        <w:t>x</w:t>
      </w:r>
      <w:r>
        <w:rPr>
          <w:rFonts w:ascii="Times New Roman" w:hAnsi="Times New Roman"/>
          <w:color w:val="333333"/>
          <w:sz w:val="24"/>
        </w:rPr>
        <w:t>&lt;–3 или </w:t>
      </w:r>
      <w:r>
        <w:rPr>
          <w:rFonts w:ascii="Times New Roman" w:hAnsi="Times New Roman"/>
          <w:i w:val="1"/>
          <w:color w:val="333333"/>
          <w:sz w:val="24"/>
        </w:rPr>
        <w:t>x</w:t>
      </w:r>
      <w:r>
        <w:rPr>
          <w:rFonts w:ascii="Times New Roman" w:hAnsi="Times New Roman"/>
          <w:color w:val="333333"/>
          <w:sz w:val="24"/>
        </w:rPr>
        <w:t>&gt;1.</w:t>
      </w:r>
    </w:p>
    <w:p w14:paraId="82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Ответ: </w:t>
      </w:r>
      <w:r>
        <w:rPr>
          <w:rFonts w:ascii="Times New Roman" w:hAnsi="Times New Roman"/>
          <w:color w:val="333333"/>
          <w:sz w:val="24"/>
        </w:rPr>
        <w:drawing>
          <wp:inline>
            <wp:extent cx="1343025" cy="257175"/>
            <wp:effectExtent b="0" l="0" r="0" t="0"/>
            <wp:docPr hidden="false" id="106" name="Picture 106"/>
            <a:graphic>
              <a:graphicData uri="http://schemas.openxmlformats.org/drawingml/2006/picture">
                <pic:pic>
                  <pic:nvPicPr>
                    <pic:cNvPr hidden="false" id="105" name="Picture 105"/>
                    <pic:cNvPicPr preferRelativeResize="true"/>
                  </pic:nvPicPr>
                  <pic:blipFill>
                    <a:blip r:embed="rId53"/>
                    <a:srcRect b="0" l="0" r="0" t="0"/>
                    <a:stretch/>
                  </pic:blipFill>
                  <pic:spPr>
                    <a:xfrm flipH="false" flipV="false" rot="0">
                      <a:ext cx="1343025" cy="2571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3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84000000">
      <w:pPr>
        <w:spacing w:afterAutospacing="on" w:beforeAutospacing="on" w:line="240" w:lineRule="auto"/>
        <w:ind w:left="360"/>
        <w:rPr>
          <w:rFonts w:ascii="Times New Roman" w:hAnsi="Times New Roman"/>
          <w:color w:val="333333"/>
          <w:sz w:val="24"/>
        </w:rPr>
      </w:pPr>
    </w:p>
    <w:p w14:paraId="85000000">
      <w:pPr>
        <w:spacing w:afterAutospacing="on" w:beforeAutospacing="on" w:line="240" w:lineRule="auto"/>
        <w:ind w:left="360"/>
        <w:rPr>
          <w:rFonts w:ascii="Times New Roman" w:hAnsi="Times New Roman"/>
          <w:color w:val="333333"/>
          <w:sz w:val="24"/>
        </w:rPr>
      </w:pPr>
    </w:p>
    <w:p w14:paraId="86000000">
      <w:pPr>
        <w:spacing w:afterAutospacing="on" w:beforeAutospacing="on" w:line="240" w:lineRule="auto"/>
        <w:ind w:left="360"/>
        <w:rPr>
          <w:rFonts w:ascii="Times New Roman" w:hAnsi="Times New Roman"/>
          <w:color w:val="333333"/>
          <w:sz w:val="24"/>
        </w:rPr>
      </w:pPr>
    </w:p>
    <w:p w14:paraId="87000000">
      <w:pPr>
        <w:spacing w:afterAutospacing="on" w:beforeAutospacing="on" w:line="240" w:lineRule="auto"/>
        <w:ind w:left="360"/>
        <w:rPr>
          <w:rFonts w:ascii="Times New Roman" w:hAnsi="Times New Roman"/>
          <w:color w:val="333333"/>
          <w:sz w:val="24"/>
        </w:rPr>
      </w:pPr>
    </w:p>
    <w:p w14:paraId="88000000">
      <w:pPr>
        <w:spacing w:afterAutospacing="on" w:beforeAutospacing="on" w:line="240" w:lineRule="auto"/>
        <w:ind w:left="36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Решение некоторых показательных неравен</w:t>
      </w:r>
      <w:r>
        <w:rPr>
          <w:rFonts w:ascii="Times New Roman" w:hAnsi="Times New Roman"/>
          <w:color w:val="333333"/>
          <w:sz w:val="24"/>
        </w:rPr>
        <w:t>ств св</w:t>
      </w:r>
      <w:r>
        <w:rPr>
          <w:rFonts w:ascii="Times New Roman" w:hAnsi="Times New Roman"/>
          <w:color w:val="333333"/>
          <w:sz w:val="24"/>
        </w:rPr>
        <w:t>одится к решению квадратных неравенств. Рассмотрите пример такого показательного неравенства</w:t>
      </w:r>
    </w:p>
    <w:p w14:paraId="89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Пример</w:t>
      </w:r>
      <w:r>
        <w:rPr>
          <w:rFonts w:ascii="Times New Roman" w:hAnsi="Times New Roman"/>
          <w:color w:val="333333"/>
          <w:sz w:val="24"/>
        </w:rPr>
        <w:t>. Решим неравенство </w:t>
      </w:r>
      <w:r>
        <w:rPr>
          <w:rFonts w:ascii="Times New Roman" w:hAnsi="Times New Roman"/>
          <w:color w:val="333333"/>
          <w:sz w:val="24"/>
        </w:rPr>
        <w:drawing>
          <wp:inline>
            <wp:extent cx="1304925" cy="247650"/>
            <wp:effectExtent b="0" l="0" r="0" t="0"/>
            <wp:docPr hidden="false" id="108" name="Picture 108"/>
            <a:graphic>
              <a:graphicData uri="http://schemas.openxmlformats.org/drawingml/2006/picture">
                <pic:pic>
                  <pic:nvPicPr>
                    <pic:cNvPr hidden="false" id="107" name="Picture 107"/>
                    <pic:cNvPicPr preferRelativeResize="true"/>
                  </pic:nvPicPr>
                  <pic:blipFill>
                    <a:blip r:embed="rId54"/>
                    <a:srcRect b="0" l="0" r="0" t="0"/>
                    <a:stretch/>
                  </pic:blipFill>
                  <pic:spPr>
                    <a:xfrm flipH="false" flipV="false" rot="0">
                      <a:ext cx="1304925" cy="2476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A000000">
      <w:pPr>
        <w:spacing w:after="135" w:line="240" w:lineRule="auto"/>
        <w:ind/>
        <w:jc w:val="center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drawing>
          <wp:inline>
            <wp:extent cx="2200275" cy="2057400"/>
            <wp:effectExtent b="0" l="0" r="0" t="0"/>
            <wp:docPr hidden="false" id="110" name="Picture 110"/>
            <a:graphic>
              <a:graphicData uri="http://schemas.openxmlformats.org/drawingml/2006/picture">
                <pic:pic>
                  <pic:nvPicPr>
                    <pic:cNvPr hidden="false" id="109" name="Picture 109"/>
                    <pic:cNvPicPr preferRelativeResize="true"/>
                  </pic:nvPicPr>
                  <pic:blipFill>
                    <a:blip r:embed="rId55"/>
                    <a:srcRect b="0" l="0" r="0" t="0"/>
                    <a:stretch/>
                  </pic:blipFill>
                  <pic:spPr>
                    <a:xfrm flipH="false" flipV="false" rot="0">
                      <a:ext cx="2200275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B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Пусть </w:t>
      </w:r>
      <w:r>
        <w:rPr>
          <w:rFonts w:ascii="Times New Roman" w:hAnsi="Times New Roman"/>
          <w:color w:val="333333"/>
          <w:sz w:val="24"/>
        </w:rPr>
        <w:drawing>
          <wp:inline>
            <wp:extent cx="590550" cy="285750"/>
            <wp:effectExtent b="0" l="0" r="0" t="0"/>
            <wp:docPr hidden="false" id="112" name="Picture 112"/>
            <a:graphic>
              <a:graphicData uri="http://schemas.openxmlformats.org/drawingml/2006/picture">
                <pic:pic>
                  <pic:nvPicPr>
                    <pic:cNvPr hidden="false" id="111" name="Picture 111"/>
                    <pic:cNvPicPr preferRelativeResize="true"/>
                  </pic:nvPicPr>
                  <pic:blipFill>
                    <a:blip r:embed="rId56"/>
                    <a:srcRect b="0" l="0" r="0" t="0"/>
                    <a:stretch/>
                  </pic:blipFill>
                  <pic:spPr>
                    <a:xfrm flipH="false" flipV="false" rot="0">
                      <a:ext cx="590550" cy="2857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, тогда получим квадратное неравенство </w:t>
      </w:r>
      <w:r>
        <w:rPr>
          <w:rFonts w:ascii="Times New Roman" w:hAnsi="Times New Roman"/>
          <w:color w:val="333333"/>
          <w:sz w:val="24"/>
        </w:rPr>
        <w:drawing>
          <wp:inline>
            <wp:extent cx="942975" cy="247650"/>
            <wp:effectExtent b="0" l="0" r="0" t="0"/>
            <wp:docPr hidden="false" id="114" name="Picture 114"/>
            <a:graphic>
              <a:graphicData uri="http://schemas.openxmlformats.org/drawingml/2006/picture">
                <pic:pic>
                  <pic:nvPicPr>
                    <pic:cNvPr hidden="false" id="113" name="Picture 113"/>
                    <pic:cNvPicPr preferRelativeResize="true"/>
                  </pic:nvPicPr>
                  <pic:blipFill>
                    <a:blip r:embed="rId57"/>
                    <a:srcRect b="0" l="0" r="0" t="0"/>
                    <a:stretch/>
                  </pic:blipFill>
                  <pic:spPr>
                    <a:xfrm flipH="false" flipV="false" rot="0">
                      <a:ext cx="9429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</w:t>
      </w:r>
    </w:p>
    <w:p w14:paraId="8C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drawing>
          <wp:inline>
            <wp:extent cx="3171825" cy="704850"/>
            <wp:effectExtent b="0" l="0" r="0" t="0"/>
            <wp:docPr hidden="false" id="116" name="Picture 116"/>
            <a:graphic>
              <a:graphicData uri="http://schemas.openxmlformats.org/drawingml/2006/picture">
                <pic:pic>
                  <pic:nvPicPr>
                    <pic:cNvPr hidden="false" id="115" name="Picture 115"/>
                    <pic:cNvPicPr preferRelativeResize="true"/>
                  </pic:nvPicPr>
                  <pic:blipFill>
                    <a:blip r:embed="rId58"/>
                    <a:srcRect b="0" l="0" r="0" t="0"/>
                    <a:stretch/>
                  </pic:blipFill>
                  <pic:spPr>
                    <a:xfrm flipH="false" flipV="false" rot="0">
                      <a:ext cx="3171825" cy="7048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D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Так как </w:t>
      </w:r>
      <w:r>
        <w:rPr>
          <w:rFonts w:ascii="Times New Roman" w:hAnsi="Times New Roman"/>
          <w:color w:val="333333"/>
          <w:sz w:val="24"/>
        </w:rPr>
        <w:drawing>
          <wp:inline>
            <wp:extent cx="609600" cy="247650"/>
            <wp:effectExtent b="0" l="0" r="0" t="0"/>
            <wp:docPr hidden="false" id="118" name="Picture 118"/>
            <a:graphic>
              <a:graphicData uri="http://schemas.openxmlformats.org/drawingml/2006/picture">
                <pic:pic>
                  <pic:nvPicPr>
                    <pic:cNvPr hidden="false" id="117" name="Picture 117"/>
                    <pic:cNvPicPr preferRelativeResize="true"/>
                  </pic:nvPicPr>
                  <pic:blipFill>
                    <a:blip r:embed="rId59"/>
                    <a:srcRect b="0" l="0" r="0" t="0"/>
                    <a:stretch/>
                  </pic:blipFill>
                  <pic:spPr>
                    <a:xfrm flipH="false" flipV="false" rot="0">
                      <a:ext cx="609600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, то получим, что совокупность</w:t>
      </w:r>
    </w:p>
    <w:p w14:paraId="8E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drawing>
          <wp:inline>
            <wp:extent cx="1390650" cy="657225"/>
            <wp:effectExtent b="0" l="0" r="0" t="0"/>
            <wp:docPr hidden="false" id="120" name="Picture 120"/>
            <a:graphic>
              <a:graphicData uri="http://schemas.openxmlformats.org/drawingml/2006/picture">
                <pic:pic>
                  <pic:nvPicPr>
                    <pic:cNvPr hidden="false" id="119" name="Picture 119"/>
                    <pic:cNvPicPr preferRelativeResize="true"/>
                  </pic:nvPicPr>
                  <pic:blipFill>
                    <a:blip r:embed="rId60"/>
                    <a:srcRect b="0" l="0" r="0" t="0"/>
                    <a:stretch/>
                  </pic:blipFill>
                  <pic:spPr>
                    <a:xfrm flipH="false" flipV="false" rot="0">
                      <a:ext cx="1390650" cy="6572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F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Первое неравенство не имеет решений, так как </w:t>
      </w:r>
      <w:r>
        <w:rPr>
          <w:rFonts w:ascii="Times New Roman" w:hAnsi="Times New Roman"/>
          <w:color w:val="333333"/>
          <w:sz w:val="24"/>
        </w:rPr>
        <w:drawing>
          <wp:inline>
            <wp:extent cx="600075" cy="295275"/>
            <wp:effectExtent b="0" l="0" r="0" t="0"/>
            <wp:docPr hidden="false" id="122" name="Picture 122"/>
            <a:graphic>
              <a:graphicData uri="http://schemas.openxmlformats.org/drawingml/2006/picture">
                <pic:pic>
                  <pic:nvPicPr>
                    <pic:cNvPr hidden="false" id="121" name="Picture 121"/>
                    <pic:cNvPicPr preferRelativeResize="true"/>
                  </pic:nvPicPr>
                  <pic:blipFill>
                    <a:blip r:embed="rId61"/>
                    <a:srcRect b="0" l="0" r="0" t="0"/>
                    <a:stretch/>
                  </pic:blipFill>
                  <pic:spPr>
                    <a:xfrm flipH="false" flipV="false" rot="0">
                      <a:ext cx="600075" cy="2952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 при всех </w:t>
      </w:r>
      <w:r>
        <w:rPr>
          <w:rFonts w:ascii="Times New Roman" w:hAnsi="Times New Roman"/>
          <w:color w:val="333333"/>
          <w:sz w:val="24"/>
        </w:rPr>
        <w:drawing>
          <wp:inline>
            <wp:extent cx="619125" cy="209550"/>
            <wp:effectExtent b="0" l="0" r="0" t="0"/>
            <wp:docPr hidden="false" id="124" name="Picture 124"/>
            <a:graphic>
              <a:graphicData uri="http://schemas.openxmlformats.org/drawingml/2006/picture">
                <pic:pic>
                  <pic:nvPicPr>
                    <pic:cNvPr hidden="false" id="123" name="Picture 123"/>
                    <pic:cNvPicPr preferRelativeResize="true"/>
                  </pic:nvPicPr>
                  <pic:blipFill>
                    <a:blip r:embed="rId62"/>
                    <a:srcRect b="0" l="0" r="0" t="0"/>
                    <a:stretch/>
                  </pic:blipFill>
                  <pic:spPr>
                    <a:xfrm flipH="false" flipV="false" rot="0">
                      <a:ext cx="619125" cy="2095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 Второе неравенство можно записать в виде </w:t>
      </w:r>
      <w:r>
        <w:rPr>
          <w:rFonts w:ascii="Times New Roman" w:hAnsi="Times New Roman"/>
          <w:color w:val="333333"/>
          <w:sz w:val="24"/>
        </w:rPr>
        <w:drawing>
          <wp:inline>
            <wp:extent cx="1781175" cy="238125"/>
            <wp:effectExtent b="0" l="0" r="0" t="0"/>
            <wp:docPr hidden="false" id="126" name="Picture 126"/>
            <a:graphic>
              <a:graphicData uri="http://schemas.openxmlformats.org/drawingml/2006/picture">
                <pic:pic>
                  <pic:nvPicPr>
                    <pic:cNvPr hidden="false" id="125" name="Picture 125"/>
                    <pic:cNvPicPr preferRelativeResize="true"/>
                  </pic:nvPicPr>
                  <pic:blipFill>
                    <a:blip r:embed="rId63"/>
                    <a:srcRect b="0" l="0" r="0" t="0"/>
                    <a:stretch/>
                  </pic:blipFill>
                  <pic:spPr>
                    <a:xfrm flipH="false" flipV="false" rot="0">
                      <a:ext cx="1781175" cy="2381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</w:t>
      </w:r>
    </w:p>
    <w:p w14:paraId="90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Ответ: </w:t>
      </w:r>
      <w:r>
        <w:rPr>
          <w:rFonts w:ascii="Times New Roman" w:hAnsi="Times New Roman"/>
          <w:color w:val="333333"/>
          <w:sz w:val="24"/>
        </w:rPr>
        <w:drawing>
          <wp:inline>
            <wp:extent cx="733425" cy="190500"/>
            <wp:effectExtent b="0" l="0" r="0" t="0"/>
            <wp:docPr hidden="false" id="128" name="Picture 128"/>
            <a:graphic>
              <a:graphicData uri="http://schemas.openxmlformats.org/drawingml/2006/picture">
                <pic:pic>
                  <pic:nvPicPr>
                    <pic:cNvPr hidden="false" id="127" name="Picture 127"/>
                    <pic:cNvPicPr preferRelativeResize="true"/>
                  </pic:nvPicPr>
                  <pic:blipFill>
                    <a:blip r:embed="rId64"/>
                    <a:srcRect b="0" l="0" r="0" t="0"/>
                    <a:stretch/>
                  </pic:blipFill>
                  <pic:spPr>
                    <a:xfrm flipH="false" flipV="false" rot="0">
                      <a:ext cx="733425" cy="190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.</w:t>
      </w:r>
    </w:p>
    <w:p w14:paraId="91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92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93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94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95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96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97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98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99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9A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</w:p>
    <w:p w14:paraId="9B000000">
      <w:pPr>
        <w:spacing w:after="135" w:line="240" w:lineRule="auto"/>
        <w:ind/>
        <w:rPr>
          <w:rFonts w:ascii="Times New Roman" w:hAnsi="Times New Roman"/>
          <w:b w:val="1"/>
          <w:color w:val="333333"/>
          <w:sz w:val="24"/>
        </w:rPr>
      </w:pPr>
      <w:r>
        <w:rPr>
          <w:rFonts w:ascii="Times New Roman" w:hAnsi="Times New Roman"/>
          <w:b w:val="1"/>
          <w:color w:val="333333"/>
          <w:sz w:val="24"/>
        </w:rPr>
        <w:t>4.</w:t>
      </w:r>
      <w:r>
        <w:rPr>
          <w:rFonts w:ascii="Times New Roman" w:hAnsi="Times New Roman"/>
          <w:b w:val="1"/>
          <w:color w:val="333333"/>
          <w:sz w:val="24"/>
        </w:rPr>
        <w:t xml:space="preserve">Для    закрепления   изученного   материала   проведем                                                          </w:t>
      </w:r>
    </w:p>
    <w:p w14:paraId="9C000000">
      <w:pPr>
        <w:spacing w:after="135" w:line="240" w:lineRule="auto"/>
        <w:ind/>
        <w:rPr>
          <w:rFonts w:ascii="Times New Roman" w:hAnsi="Times New Roman"/>
          <w:b w:val="1"/>
          <w:color w:val="333333"/>
          <w:sz w:val="24"/>
        </w:rPr>
      </w:pPr>
      <w:r>
        <w:rPr>
          <w:rFonts w:ascii="Times New Roman" w:hAnsi="Times New Roman"/>
          <w:b w:val="1"/>
          <w:color w:val="333333"/>
          <w:sz w:val="24"/>
        </w:rPr>
        <w:t xml:space="preserve">Итоговый контроль  в  виде:                                                                                                           </w:t>
      </w:r>
    </w:p>
    <w:p w14:paraId="9D000000">
      <w:pPr>
        <w:spacing w:after="135" w:line="240" w:lineRule="auto"/>
        <w:ind/>
        <w:rPr>
          <w:rFonts w:ascii="Times New Roman" w:hAnsi="Times New Roman"/>
          <w:b w:val="1"/>
          <w:color w:val="333333"/>
          <w:sz w:val="24"/>
        </w:rPr>
      </w:pPr>
      <w:r>
        <w:rPr>
          <w:rFonts w:ascii="Times New Roman" w:hAnsi="Times New Roman"/>
          <w:b w:val="1"/>
          <w:color w:val="333333"/>
          <w:sz w:val="24"/>
        </w:rPr>
        <w:t> </w:t>
      </w:r>
      <w:r>
        <w:rPr>
          <w:rFonts w:ascii="Times New Roman" w:hAnsi="Times New Roman"/>
          <w:b w:val="1"/>
          <w:color w:val="333333"/>
          <w:sz w:val="24"/>
        </w:rPr>
        <w:t>Самостоятельной работы</w:t>
      </w:r>
      <w:r>
        <w:rPr>
          <w:rFonts w:ascii="Times New Roman" w:hAnsi="Times New Roman"/>
          <w:b w:val="1"/>
          <w:color w:val="333333"/>
          <w:sz w:val="24"/>
        </w:rPr>
        <w:t xml:space="preserve"> по теме «Показательные уравнения и неравенства</w:t>
      </w:r>
      <w:r>
        <w:rPr>
          <w:rFonts w:ascii="Times New Roman" w:hAnsi="Times New Roman"/>
          <w:b w:val="1"/>
          <w:color w:val="333333"/>
          <w:sz w:val="24"/>
        </w:rPr>
        <w:t>»</w:t>
      </w:r>
      <w:r>
        <w:rPr>
          <w:rFonts w:ascii="Times New Roman" w:hAnsi="Times New Roman"/>
          <w:color w:val="333333"/>
          <w:sz w:val="24"/>
        </w:rPr>
        <w:t>К</w:t>
      </w:r>
      <w:r>
        <w:rPr>
          <w:rFonts w:ascii="Times New Roman" w:hAnsi="Times New Roman"/>
          <w:color w:val="333333"/>
          <w:sz w:val="24"/>
        </w:rPr>
        <w:t>аждому уравнению и неравенству сопоставьте решение:</w:t>
      </w:r>
    </w:p>
    <w:p w14:paraId="9E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drawing>
          <wp:inline>
            <wp:extent cx="1619250" cy="3876675"/>
            <wp:effectExtent b="0" l="0" r="0" t="0"/>
            <wp:docPr hidden="false" id="130" name="Picture 130"/>
            <a:graphic>
              <a:graphicData uri="http://schemas.openxmlformats.org/drawingml/2006/picture">
                <pic:pic>
                  <pic:nvPicPr>
                    <pic:cNvPr hidden="false" id="129" name="Picture 129"/>
                    <pic:cNvPicPr preferRelativeResize="true"/>
                  </pic:nvPicPr>
                  <pic:blipFill>
                    <a:blip r:embed="rId65"/>
                    <a:srcRect b="0" l="0" r="0" t="0"/>
                    <a:stretch/>
                  </pic:blipFill>
                  <pic:spPr>
                    <a:xfrm flipH="false" flipV="false" rot="0">
                      <a:ext cx="1619250" cy="387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9F000000">
      <w:pPr>
        <w:spacing w:after="135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Решения:</w:t>
      </w:r>
    </w:p>
    <w:p w14:paraId="A0000000">
      <w:pPr>
        <w:numPr>
          <w:ilvl w:val="0"/>
          <w:numId w:val="6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drawing>
          <wp:inline>
            <wp:extent cx="219075" cy="352425"/>
            <wp:effectExtent b="0" l="0" r="0" t="0"/>
            <wp:docPr hidden="false" id="132" name="Picture 132"/>
            <a:graphic>
              <a:graphicData uri="http://schemas.openxmlformats.org/drawingml/2006/picture">
                <pic:pic>
                  <pic:nvPicPr>
                    <pic:cNvPr hidden="false" id="131" name="Picture 131"/>
                    <pic:cNvPicPr preferRelativeResize="true"/>
                  </pic:nvPicPr>
                  <pic:blipFill>
                    <a:blip r:embed="rId66"/>
                    <a:srcRect b="0" l="0" r="0" t="0"/>
                    <a:stretch/>
                  </pic:blipFill>
                  <pic:spPr>
                    <a:xfrm flipH="false" flipV="false" rot="0">
                      <a:ext cx="219075" cy="3524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z w:val="24"/>
        </w:rPr>
        <w:t>,</w:t>
      </w:r>
    </w:p>
    <w:p w14:paraId="A1000000">
      <w:pPr>
        <w:numPr>
          <w:ilvl w:val="0"/>
          <w:numId w:val="6"/>
        </w:numPr>
        <w:spacing w:afterAutospacing="on" w:beforeAutospacing="on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-1,</w:t>
      </w:r>
    </w:p>
    <w:p w14:paraId="A2000000">
      <w:pPr>
        <w:spacing w:afterAutospacing="on" w:beforeAutospacing="on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i w:val="1"/>
          <w:color w:val="333333"/>
          <w:sz w:val="24"/>
        </w:rPr>
        <w:t>3.</w:t>
      </w:r>
      <w:r>
        <w:rPr>
          <w:rFonts w:ascii="Times New Roman" w:hAnsi="Times New Roman"/>
          <w:b w:val="1"/>
          <w:i w:val="1"/>
          <w:color w:val="333333"/>
          <w:sz w:val="24"/>
        </w:rPr>
        <w:t> x</w:t>
      </w:r>
      <w:r>
        <w:rPr>
          <w:rFonts w:ascii="Times New Roman" w:hAnsi="Times New Roman"/>
          <w:color w:val="333333"/>
          <w:sz w:val="24"/>
        </w:rPr>
        <w:t>≥2</w:t>
      </w:r>
      <w:r>
        <w:rPr>
          <w:rFonts w:ascii="Times New Roman" w:hAnsi="Times New Roman"/>
          <w:b w:val="1"/>
          <w:color w:val="333333"/>
          <w:sz w:val="24"/>
        </w:rPr>
        <w:t>.</w:t>
      </w:r>
    </w:p>
    <w:p w14:paraId="A3000000">
      <w:pPr>
        <w:spacing w:afterAutospacing="on" w:beforeAutospacing="on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4.3</w:t>
      </w:r>
    </w:p>
    <w:p w14:paraId="A4000000">
      <w:pPr>
        <w:spacing w:afterAutospacing="on" w:beforeAutospacing="on" w:line="240" w:lineRule="auto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5.  </w:t>
      </w:r>
      <w:r>
        <w:rPr>
          <w:rFonts w:ascii="Times New Roman" w:hAnsi="Times New Roman"/>
          <w:color w:val="333333"/>
          <w:sz w:val="24"/>
        </w:rPr>
        <w:t>х</w:t>
      </w:r>
      <w:r>
        <w:rPr>
          <w:rFonts w:ascii="Times New Roman" w:hAnsi="Times New Roman"/>
          <w:color w:val="333333"/>
          <w:sz w:val="24"/>
        </w:rPr>
        <w:t>&gt;-1</w:t>
      </w:r>
    </w:p>
    <w:p w14:paraId="A5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  0 и  2</w:t>
      </w:r>
    </w:p>
    <w:p w14:paraId="A6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  -1,3</w:t>
      </w:r>
    </w:p>
    <w:p w14:paraId="A7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8.  </w:t>
      </w:r>
      <w:r>
        <w:rPr>
          <w:rFonts w:ascii="Times New Roman" w:hAnsi="Times New Roman"/>
          <w:color w:val="000000"/>
          <w:sz w:val="24"/>
        </w:rPr>
        <w:t>х</w:t>
      </w:r>
      <w:r>
        <w:rPr>
          <w:rFonts w:ascii="Times New Roman" w:hAnsi="Times New Roman"/>
          <w:color w:val="000000"/>
          <w:sz w:val="24"/>
        </w:rPr>
        <w:t>&gt;3  ,</w:t>
      </w:r>
      <w:r>
        <w:rPr>
          <w:rFonts w:ascii="Times New Roman" w:hAnsi="Times New Roman"/>
          <w:color w:val="000000"/>
          <w:sz w:val="24"/>
        </w:rPr>
        <w:t>x</w:t>
      </w:r>
      <w:r>
        <w:rPr>
          <w:rFonts w:ascii="Times New Roman" w:hAnsi="Times New Roman"/>
          <w:color w:val="000000"/>
          <w:sz w:val="24"/>
        </w:rPr>
        <w:t>&lt;-1</w:t>
      </w:r>
    </w:p>
    <w:p w14:paraId="A8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A9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AA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AB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AC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AD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AE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AF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B0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                                 </w:t>
      </w:r>
      <w:r>
        <w:rPr>
          <w:rFonts w:ascii="Times New Roman" w:hAnsi="Times New Roman"/>
          <w:b w:val="1"/>
          <w:color w:val="000000"/>
          <w:sz w:val="24"/>
        </w:rPr>
        <w:t xml:space="preserve">Подведение итогов </w:t>
      </w:r>
      <w:r>
        <w:rPr>
          <w:rFonts w:ascii="Times New Roman" w:hAnsi="Times New Roman"/>
          <w:b w:val="1"/>
          <w:color w:val="000000"/>
          <w:sz w:val="24"/>
        </w:rPr>
        <w:t>работы</w:t>
      </w:r>
      <w:r>
        <w:rPr>
          <w:rFonts w:ascii="Times New Roman" w:hAnsi="Times New Roman"/>
          <w:b w:val="1"/>
          <w:i w:val="1"/>
          <w:color w:val="000000"/>
          <w:sz w:val="24"/>
        </w:rPr>
        <w:t>.</w:t>
      </w:r>
    </w:p>
    <w:p w14:paraId="B1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Итак,   в   работе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 автор  показал  применение    п</w:t>
      </w:r>
      <w:r>
        <w:rPr>
          <w:rFonts w:ascii="Times New Roman" w:hAnsi="Times New Roman"/>
          <w:color w:val="000000"/>
          <w:sz w:val="24"/>
        </w:rPr>
        <w:t xml:space="preserve">оказательной   функции   в    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различных    науках,  связанных  с  математикой.                                                                            Представлены  методы  решения  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показательных   уравнений  и  неравенств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               </w:t>
      </w: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B2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Эти</w:t>
      </w:r>
      <w:r>
        <w:rPr>
          <w:rFonts w:ascii="Times New Roman" w:hAnsi="Times New Roman"/>
          <w:color w:val="000000"/>
          <w:sz w:val="24"/>
        </w:rPr>
        <w:t xml:space="preserve"> уравнения   и   </w:t>
      </w:r>
      <w:r>
        <w:rPr>
          <w:rFonts w:ascii="Times New Roman" w:hAnsi="Times New Roman"/>
          <w:color w:val="000000"/>
          <w:sz w:val="24"/>
        </w:rPr>
        <w:t xml:space="preserve"> неравенства решаются с помощью свойства возрастания или убывания показательной функции.</w:t>
      </w:r>
    </w:p>
    <w:p w14:paraId="B3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возрастающей функции большему значению аргумента соответствует большее значение функции, а для убывающей большему значению аргумента соответствует меньшее значение функции.</w:t>
      </w:r>
    </w:p>
    <w:p w14:paraId="B4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 w:val="1"/>
          <w:sz w:val="24"/>
        </w:rPr>
        <w:t>Заключение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Показат</w:t>
      </w:r>
      <w:r>
        <w:rPr>
          <w:rFonts w:ascii="Times New Roman" w:hAnsi="Times New Roman"/>
          <w:sz w:val="24"/>
        </w:rPr>
        <w:t>ельные уравнения и неравенства  занимают особое  место в математике  и связанных  с  ней  науках</w:t>
      </w:r>
      <w:r>
        <w:rPr>
          <w:rFonts w:ascii="Times New Roman" w:hAnsi="Times New Roman"/>
          <w:sz w:val="24"/>
        </w:rPr>
        <w:t>. При решении показательных уравнений и неравенств развиваются навыки систематизации, логического мышления при выборе правильного метода решения, повышает творческие и умственные способности. Их изучен</w:t>
      </w:r>
      <w:r>
        <w:rPr>
          <w:rFonts w:ascii="Times New Roman" w:hAnsi="Times New Roman"/>
          <w:sz w:val="24"/>
        </w:rPr>
        <w:t xml:space="preserve">ие очень важно в курсах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т.к. примеры, содержащие показательные уравнение и неравенства, встречаются в заданиях </w:t>
      </w:r>
      <w:r>
        <w:rPr>
          <w:rFonts w:ascii="Times New Roman" w:hAnsi="Times New Roman"/>
          <w:sz w:val="24"/>
        </w:rPr>
        <w:t xml:space="preserve">ОГЭ  и  </w:t>
      </w:r>
      <w:r>
        <w:rPr>
          <w:rFonts w:ascii="Times New Roman" w:hAnsi="Times New Roman"/>
          <w:sz w:val="24"/>
        </w:rPr>
        <w:t xml:space="preserve">ЕГЭ, не только в составе показательных уравнений и неравенств, но и в системах и смешанных уравнениях.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С</w:t>
      </w:r>
      <w:r>
        <w:rPr>
          <w:rFonts w:ascii="Times New Roman" w:hAnsi="Times New Roman"/>
          <w:sz w:val="24"/>
        </w:rPr>
        <w:t>ледует больше уделять времени решению показательных уравнений и неравенств на ур</w:t>
      </w:r>
      <w:r>
        <w:rPr>
          <w:rFonts w:ascii="Times New Roman" w:hAnsi="Times New Roman"/>
          <w:sz w:val="24"/>
        </w:rPr>
        <w:t>оках математики</w:t>
      </w:r>
      <w:r>
        <w:rPr>
          <w:rFonts w:ascii="Times New Roman" w:hAnsi="Times New Roman"/>
          <w:sz w:val="24"/>
        </w:rPr>
        <w:t>.</w:t>
      </w:r>
    </w:p>
    <w:p w14:paraId="B5000000">
      <w:pPr>
        <w:pStyle w:val="Style_3"/>
        <w:spacing w:after="24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10101"/>
          <w:spacing w:val="0"/>
          <w:sz w:val="24"/>
        </w:rPr>
      </w:pPr>
      <w:r>
        <w:rPr>
          <w:rFonts w:ascii="Roboto" w:hAnsi="Roboto"/>
          <w:b w:val="0"/>
          <w:i w:val="0"/>
          <w:caps w:val="0"/>
          <w:color w:val="010101"/>
          <w:spacing w:val="0"/>
          <w:sz w:val="24"/>
        </w:rPr>
        <w:t> Функции окружают нас повсюду: в жизни, на уроках физики, биологии, химии многие процессы и явления описываются с помощью графиков функций.</w:t>
      </w:r>
    </w:p>
    <w:p w14:paraId="B6000000">
      <w:pPr>
        <w:pStyle w:val="Style_3"/>
        <w:spacing w:after="24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10101"/>
          <w:spacing w:val="0"/>
          <w:sz w:val="24"/>
        </w:rPr>
      </w:pPr>
      <w:r>
        <w:rPr>
          <w:rFonts w:ascii="Roboto" w:hAnsi="Roboto"/>
          <w:b w:val="0"/>
          <w:i w:val="0"/>
          <w:caps w:val="0"/>
          <w:color w:val="010101"/>
          <w:spacing w:val="0"/>
          <w:sz w:val="24"/>
        </w:rPr>
        <w:t> 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</w:rPr>
        <w:t xml:space="preserve"> Показательная функция находит самое широкое применение при обработке результатов тестирования в психологии и социологии, в составлении прогнозов погоды и даже в музыке (представляя собой ступени темперированной 12-ти звуковой гаммы частот звуковых колебаний), а также других областях науки и техники.</w:t>
      </w:r>
    </w:p>
    <w:p w14:paraId="B7000000">
      <w:pPr>
        <w:pStyle w:val="Style_3"/>
        <w:spacing w:after="24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10101"/>
          <w:spacing w:val="0"/>
          <w:sz w:val="24"/>
        </w:rPr>
      </w:pPr>
      <w:r>
        <w:rPr>
          <w:rFonts w:ascii="Roboto" w:hAnsi="Roboto"/>
          <w:b w:val="0"/>
          <w:i w:val="0"/>
          <w:caps w:val="0"/>
          <w:color w:val="010101"/>
          <w:spacing w:val="0"/>
          <w:sz w:val="24"/>
        </w:rPr>
        <w:t>Главное мы достигли поставленной цели и поняли, как широко применяются знания показательной функции.</w:t>
      </w:r>
    </w:p>
    <w:p w14:paraId="B8000000">
      <w:pPr>
        <w:pStyle w:val="Style_3"/>
        <w:spacing w:after="24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10101"/>
          <w:spacing w:val="0"/>
          <w:sz w:val="24"/>
        </w:rPr>
      </w:pPr>
      <w:r>
        <w:rPr>
          <w:rFonts w:ascii="Roboto" w:hAnsi="Roboto"/>
          <w:b w:val="0"/>
          <w:i w:val="0"/>
          <w:caps w:val="0"/>
          <w:color w:val="010101"/>
          <w:spacing w:val="0"/>
          <w:sz w:val="24"/>
        </w:rPr>
        <w:t>Любоваться природой можно и не зная математики. Но понять ее, увидеть ее, то, что скрыто за внешними образами явлений можно лишь с помощью точной науки. Только она позволяет заметить, что в явлениях природы есть формы и ритмы, недоступные глазу созерцателя, но открытые глазу аналитика.</w:t>
      </w:r>
    </w:p>
    <w:p w14:paraId="B9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</w:p>
    <w:p w14:paraId="BA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</w:p>
    <w:p w14:paraId="BB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                       </w:t>
      </w:r>
    </w:p>
    <w:p w14:paraId="BC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BD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BE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                                      </w:t>
      </w:r>
      <w:r>
        <w:rPr>
          <w:rFonts w:ascii="Times New Roman" w:hAnsi="Times New Roman"/>
          <w:b w:val="1"/>
          <w:color w:val="000000"/>
          <w:sz w:val="24"/>
        </w:rPr>
        <w:t xml:space="preserve"> Использованная</w:t>
      </w:r>
      <w:r>
        <w:rPr>
          <w:rFonts w:ascii="Times New Roman" w:hAnsi="Times New Roman"/>
          <w:b w:val="1"/>
          <w:color w:val="000000"/>
          <w:sz w:val="24"/>
        </w:rPr>
        <w:t xml:space="preserve">   </w:t>
      </w:r>
      <w:r>
        <w:rPr>
          <w:rFonts w:ascii="Times New Roman" w:hAnsi="Times New Roman"/>
          <w:b w:val="1"/>
          <w:color w:val="000000"/>
          <w:sz w:val="24"/>
        </w:rPr>
        <w:t xml:space="preserve"> л</w:t>
      </w:r>
      <w:r>
        <w:rPr>
          <w:rFonts w:ascii="Times New Roman" w:hAnsi="Times New Roman"/>
          <w:b w:val="1"/>
          <w:color w:val="000000"/>
          <w:sz w:val="24"/>
        </w:rPr>
        <w:t>итература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</w:t>
      </w:r>
    </w:p>
    <w:p w14:paraId="BF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</w:p>
    <w:p w14:paraId="C0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Алгебра и начала анализа: Учеб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</w:t>
      </w:r>
      <w:r>
        <w:rPr>
          <w:rFonts w:ascii="Times New Roman" w:hAnsi="Times New Roman"/>
          <w:color w:val="000000"/>
          <w:sz w:val="24"/>
        </w:rPr>
        <w:t xml:space="preserve">ля 10-11 </w:t>
      </w:r>
      <w:r>
        <w:rPr>
          <w:rFonts w:ascii="Times New Roman" w:hAnsi="Times New Roman"/>
          <w:color w:val="000000"/>
          <w:sz w:val="24"/>
        </w:rPr>
        <w:t>кл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общеобразоват</w:t>
      </w:r>
      <w:r>
        <w:rPr>
          <w:rFonts w:ascii="Times New Roman" w:hAnsi="Times New Roman"/>
          <w:color w:val="000000"/>
          <w:sz w:val="24"/>
        </w:rPr>
        <w:t xml:space="preserve">. учреждений/ </w:t>
      </w:r>
      <w:r>
        <w:rPr>
          <w:rFonts w:ascii="Times New Roman" w:hAnsi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</w:rPr>
        <w:t xml:space="preserve">Ш.А. Алимов, Ю.М.Калягин, М.В.Ткачева и др.- 16-е изд., </w:t>
      </w:r>
      <w:r>
        <w:rPr>
          <w:rFonts w:ascii="Times New Roman" w:hAnsi="Times New Roman"/>
          <w:color w:val="000000"/>
          <w:sz w:val="24"/>
        </w:rPr>
        <w:t>перераб.-М</w:t>
      </w:r>
      <w:r>
        <w:rPr>
          <w:rFonts w:ascii="Times New Roman" w:hAnsi="Times New Roman"/>
          <w:color w:val="000000"/>
          <w:sz w:val="24"/>
        </w:rPr>
        <w:t xml:space="preserve">.- Просвещение, 2010. -464с.: </w:t>
      </w:r>
      <w:r>
        <w:rPr>
          <w:rFonts w:ascii="Times New Roman" w:hAnsi="Times New Roman"/>
          <w:color w:val="000000"/>
          <w:sz w:val="24"/>
        </w:rPr>
        <w:t>ил.-ISBN</w:t>
      </w:r>
      <w:r>
        <w:rPr>
          <w:rFonts w:ascii="Times New Roman" w:hAnsi="Times New Roman"/>
          <w:color w:val="000000"/>
          <w:sz w:val="24"/>
        </w:rPr>
        <w:t xml:space="preserve"> 978-5-09-0211024-9.</w:t>
      </w:r>
    </w:p>
    <w:p w14:paraId="C1000000">
      <w:pPr>
        <w:spacing w:after="15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. Алгебра и начала анализа. 10 класс: поурочные планы по учебнику Ш.А.Алимова и др. I полугодие / авт.-сост. Г.И. Григорьева.- Волгоград: Учитель, 2006.-150с. ISBN 5-7075-0402-x.</w:t>
      </w:r>
    </w:p>
    <w:p w14:paraId="C2000000">
      <w:pPr>
        <w:pStyle w:val="Style_3"/>
        <w:spacing w:after="24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10101"/>
          <w:spacing w:val="0"/>
          <w:sz w:val="24"/>
        </w:rPr>
      </w:pPr>
      <w:r>
        <w:rPr>
          <w:rFonts w:ascii="Roboto" w:hAnsi="Roboto"/>
          <w:b w:val="0"/>
          <w:i w:val="0"/>
          <w:caps w:val="0"/>
          <w:color w:val="010101"/>
          <w:spacing w:val="0"/>
          <w:sz w:val="24"/>
        </w:rPr>
        <w:t>С помощью чего описываются явления, зависимости в математике?</w:t>
      </w:r>
    </w:p>
    <w:p w14:paraId="C3000000">
      <w:pPr>
        <w:pStyle w:val="Style_3"/>
        <w:spacing w:after="24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10101"/>
          <w:spacing w:val="0"/>
          <w:sz w:val="24"/>
        </w:rPr>
      </w:pPr>
      <w:r>
        <w:rPr>
          <w:rFonts w:ascii="Roboto" w:hAnsi="Roboto"/>
          <w:b w:val="0"/>
          <w:i w:val="1"/>
          <w:caps w:val="0"/>
          <w:color w:val="010101"/>
          <w:spacing w:val="0"/>
          <w:sz w:val="24"/>
        </w:rPr>
        <w:t>Ученики: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</w:rPr>
        <w:t> С помощью функций.</w:t>
      </w:r>
    </w:p>
    <w:p w14:paraId="C4000000">
      <w:pPr>
        <w:pStyle w:val="Style_3"/>
        <w:spacing w:after="24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10101"/>
          <w:spacing w:val="0"/>
          <w:sz w:val="24"/>
        </w:rPr>
      </w:pPr>
      <w:r>
        <w:rPr>
          <w:rFonts w:ascii="Roboto" w:hAnsi="Roboto"/>
          <w:b w:val="0"/>
          <w:i w:val="1"/>
          <w:caps w:val="0"/>
          <w:color w:val="010101"/>
          <w:spacing w:val="0"/>
          <w:sz w:val="24"/>
        </w:rPr>
        <w:t>Учитель</w:t>
      </w:r>
      <w:r>
        <w:rPr>
          <w:rFonts w:ascii="Roboto" w:hAnsi="Roboto"/>
          <w:b w:val="0"/>
          <w:i w:val="0"/>
          <w:caps w:val="0"/>
          <w:color w:val="010101"/>
          <w:spacing w:val="0"/>
          <w:sz w:val="24"/>
        </w:rPr>
        <w:t>: Мы тоже являемся функцией многих переменных, одна из которых – время. Проходят годы и мы меняемся. Мы также зависим от своей наследственности, от книг, которые мы читаем, от температуры окружающей нас среды и от многих других факторов. На предыдущем уроке мы с вами познакомились с понятием показательной функции. Как вы думаете какая будет тема нашего исследования?</w:t>
      </w:r>
    </w:p>
    <w:p w14:paraId="C5000000">
      <w:pPr>
        <w:pStyle w:val="Style_3"/>
        <w:spacing w:after="24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10101"/>
          <w:spacing w:val="0"/>
          <w:sz w:val="24"/>
        </w:rPr>
      </w:pPr>
      <w:r>
        <w:rPr>
          <w:rFonts w:ascii="Roboto" w:hAnsi="Roboto"/>
          <w:b w:val="0"/>
          <w:i w:val="0"/>
          <w:caps w:val="0"/>
          <w:color w:val="010101"/>
          <w:spacing w:val="0"/>
          <w:sz w:val="24"/>
        </w:rPr>
        <w:t>-И поэтому тему нашего с вами исследования я обозначила так: «Применение показательной функции  в  метапредметной   области».</w:t>
      </w:r>
    </w:p>
    <w:p w14:paraId="C6000000">
      <w:pPr>
        <w:pStyle w:val="Style_3"/>
        <w:spacing w:after="240" w:before="0"/>
        <w:ind w:firstLine="0" w:left="0" w:right="0"/>
        <w:jc w:val="left"/>
        <w:rPr>
          <w:rFonts w:ascii="Roboto" w:hAnsi="Roboto"/>
          <w:b w:val="0"/>
          <w:i w:val="0"/>
          <w:caps w:val="0"/>
          <w:color w:val="010101"/>
          <w:spacing w:val="0"/>
          <w:sz w:val="24"/>
        </w:rPr>
      </w:pPr>
      <w:r>
        <w:rPr>
          <w:rFonts w:ascii="Roboto" w:hAnsi="Roboto"/>
          <w:b w:val="0"/>
          <w:i w:val="0"/>
          <w:caps w:val="0"/>
          <w:color w:val="010101"/>
          <w:spacing w:val="0"/>
          <w:sz w:val="24"/>
        </w:rPr>
        <w:t>С изучением функции произошло мощное развитие в математике. Математика – область очень прикладная, она используется как инструмент для решения вполне земных задач.</w:t>
      </w:r>
    </w:p>
    <w:p w14:paraId="C7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6"/>
      <w:numFmt w:val="decimal"/>
      <w:lvlText w:val="%2"/>
      <w:lvlJc w:val="left"/>
      <w:pPr>
        <w:ind w:hanging="360" w:left="1440"/>
      </w:p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800" w:val="left"/>
        </w:tabs>
        <w:ind w:hanging="360" w:left="1800"/>
      </w:pPr>
    </w:lvl>
    <w:lvl w:ilvl="3">
      <w:start w:val="1"/>
      <w:numFmt w:val="decimal"/>
      <w:lvlText w:val="%4."/>
      <w:lvlJc w:val="left"/>
      <w:pPr>
        <w:tabs>
          <w:tab w:leader="none" w:pos="2520" w:val="left"/>
        </w:tabs>
        <w:ind w:hanging="360" w:left="2520"/>
      </w:pPr>
    </w:lvl>
    <w:lvl w:ilvl="4">
      <w:start w:val="1"/>
      <w:numFmt w:val="decimal"/>
      <w:lvlText w:val="%5."/>
      <w:lvlJc w:val="left"/>
      <w:pPr>
        <w:tabs>
          <w:tab w:leader="none" w:pos="3240" w:val="left"/>
        </w:tabs>
        <w:ind w:hanging="360" w:left="3240"/>
      </w:pPr>
    </w:lvl>
    <w:lvl w:ilvl="5">
      <w:start w:val="1"/>
      <w:numFmt w:val="decimal"/>
      <w:lvlText w:val="%6."/>
      <w:lvlJc w:val="left"/>
      <w:pPr>
        <w:tabs>
          <w:tab w:leader="none" w:pos="3960" w:val="left"/>
        </w:tabs>
        <w:ind w:hanging="360" w:left="3960"/>
      </w:pPr>
    </w:lvl>
    <w:lvl w:ilvl="6">
      <w:start w:val="1"/>
      <w:numFmt w:val="decimal"/>
      <w:lvlText w:val="%7."/>
      <w:lvlJc w:val="left"/>
      <w:pPr>
        <w:tabs>
          <w:tab w:leader="none" w:pos="4680" w:val="left"/>
        </w:tabs>
        <w:ind w:hanging="360" w:left="4680"/>
      </w:pPr>
    </w:lvl>
    <w:lvl w:ilvl="7">
      <w:start w:val="1"/>
      <w:numFmt w:val="decimal"/>
      <w:lvlText w:val="%8."/>
      <w:lvlJc w:val="left"/>
      <w:pPr>
        <w:tabs>
          <w:tab w:leader="none" w:pos="5400" w:val="left"/>
        </w:tabs>
        <w:ind w:hanging="360" w:left="5400"/>
      </w:pPr>
    </w:lvl>
    <w:lvl w:ilvl="8">
      <w:start w:val="1"/>
      <w:numFmt w:val="decimal"/>
      <w:lvlText w:val="%9."/>
      <w:lvlJc w:val="left"/>
      <w:pPr>
        <w:tabs>
          <w:tab w:leader="none" w:pos="6120" w:val="left"/>
        </w:tabs>
        <w:ind w:hanging="360" w:left="612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Normal (Web)"/>
    <w:basedOn w:val="Style_3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3_ch"/>
    <w:link w:val="Style_5"/>
    <w:rPr>
      <w:rFonts w:ascii="Times New Roman" w:hAnsi="Times New Roman"/>
      <w:sz w:val="24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3"/>
    <w:link w:val="Style_11_ch"/>
    <w:pPr>
      <w:ind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Balloon Text"/>
    <w:basedOn w:val="Style_3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8" Target="media/18.gif" Type="http://schemas.openxmlformats.org/officeDocument/2006/relationships/image"/>
  <Relationship Id="rId16" Target="media/16.png" Type="http://schemas.openxmlformats.org/officeDocument/2006/relationships/image"/>
  <Relationship Id="rId11" Target="media/11.png" Type="http://schemas.openxmlformats.org/officeDocument/2006/relationships/image"/>
  <Relationship Id="rId30" Target="media/30.gif" Type="http://schemas.openxmlformats.org/officeDocument/2006/relationships/image"/>
  <Relationship Id="rId12" Target="media/12.png" Type="http://schemas.openxmlformats.org/officeDocument/2006/relationships/image"/>
  <Relationship Id="rId72" Target="theme/theme1.xml" Type="http://schemas.openxmlformats.org/officeDocument/2006/relationships/theme"/>
  <Relationship Id="rId36" Target="media/36.gif" Type="http://schemas.openxmlformats.org/officeDocument/2006/relationships/image"/>
  <Relationship Id="rId69" Target="styles.xml" Type="http://schemas.openxmlformats.org/officeDocument/2006/relationships/styles"/>
  <Relationship Id="rId42" Target="media/42.gif" Type="http://schemas.openxmlformats.org/officeDocument/2006/relationships/image"/>
  <Relationship Id="rId1" Target="media/1.png" Type="http://schemas.openxmlformats.org/officeDocument/2006/relationships/image"/>
  <Relationship Id="rId31" Target="media/31.gif" Type="http://schemas.openxmlformats.org/officeDocument/2006/relationships/image"/>
  <Relationship Id="rId27" Target="media/27.gif" Type="http://schemas.openxmlformats.org/officeDocument/2006/relationships/image"/>
  <Relationship Id="rId63" Target="media/63.gif" Type="http://schemas.openxmlformats.org/officeDocument/2006/relationships/image"/>
  <Relationship Id="rId46" Target="media/46.gif" Type="http://schemas.openxmlformats.org/officeDocument/2006/relationships/image"/>
  <Relationship Id="rId13" Target="media/13.png" Type="http://schemas.openxmlformats.org/officeDocument/2006/relationships/image"/>
  <Relationship Id="rId32" Target="media/32.gif" Type="http://schemas.openxmlformats.org/officeDocument/2006/relationships/image"/>
  <Relationship Id="rId54" Target="media/54.gif" Type="http://schemas.openxmlformats.org/officeDocument/2006/relationships/image"/>
  <Relationship Id="rId73" Target="numbering.xml" Type="http://schemas.openxmlformats.org/officeDocument/2006/relationships/numbering"/>
  <Relationship Id="rId3" Target="media/3.png" Type="http://schemas.openxmlformats.org/officeDocument/2006/relationships/image"/>
  <Relationship Id="rId21" Target="media/21.gif" Type="http://schemas.openxmlformats.org/officeDocument/2006/relationships/image"/>
  <Relationship Id="rId48" Target="media/48.gif" Type="http://schemas.openxmlformats.org/officeDocument/2006/relationships/image"/>
  <Relationship Id="rId38" Target="media/38.gif" Type="http://schemas.openxmlformats.org/officeDocument/2006/relationships/image"/>
  <Relationship Id="rId53" Target="media/53.gif" Type="http://schemas.openxmlformats.org/officeDocument/2006/relationships/image"/>
  <Relationship Id="rId29" Target="media/29.gif" Type="http://schemas.openxmlformats.org/officeDocument/2006/relationships/image"/>
  <Relationship Id="rId41" Target="media/41.gif" Type="http://schemas.openxmlformats.org/officeDocument/2006/relationships/image"/>
  <Relationship Id="rId10" Target="media/10.png" Type="http://schemas.openxmlformats.org/officeDocument/2006/relationships/image"/>
  <Relationship Id="rId70" Target="stylesWithEffects.xml" Type="http://schemas.microsoft.com/office/2007/relationships/stylesWithEffects"/>
  <Relationship Id="rId65" Target="media/65.gif" Type="http://schemas.openxmlformats.org/officeDocument/2006/relationships/image"/>
  <Relationship Id="rId61" Target="media/61.gif" Type="http://schemas.openxmlformats.org/officeDocument/2006/relationships/image"/>
  <Relationship Id="rId67" Target="fontTable.xml" Type="http://schemas.openxmlformats.org/officeDocument/2006/relationships/fontTable"/>
  <Relationship Id="rId28" Target="media/28.gif" Type="http://schemas.openxmlformats.org/officeDocument/2006/relationships/image"/>
  <Relationship Id="rId24" Target="media/24.gif" Type="http://schemas.openxmlformats.org/officeDocument/2006/relationships/image"/>
  <Relationship Id="rId44" Target="media/44.gif" Type="http://schemas.openxmlformats.org/officeDocument/2006/relationships/image"/>
  <Relationship Id="rId49" Target="media/49.gif" Type="http://schemas.openxmlformats.org/officeDocument/2006/relationships/image"/>
  <Relationship Id="rId60" Target="media/60.gif" Type="http://schemas.openxmlformats.org/officeDocument/2006/relationships/image"/>
  <Relationship Id="rId2" Target="media/2.png" Type="http://schemas.openxmlformats.org/officeDocument/2006/relationships/image"/>
  <Relationship Id="rId35" Target="media/35.gif" Type="http://schemas.openxmlformats.org/officeDocument/2006/relationships/image"/>
  <Relationship Id="rId8" Target="media/8.png" Type="http://schemas.openxmlformats.org/officeDocument/2006/relationships/image"/>
  <Relationship Id="rId59" Target="media/59.gif" Type="http://schemas.openxmlformats.org/officeDocument/2006/relationships/image"/>
  <Relationship Id="rId64" Target="media/64.gif" Type="http://schemas.openxmlformats.org/officeDocument/2006/relationships/image"/>
  <Relationship Id="rId6" Target="media/6.png" Type="http://schemas.openxmlformats.org/officeDocument/2006/relationships/image"/>
  <Relationship Id="rId45" Target="media/45.gif" Type="http://schemas.openxmlformats.org/officeDocument/2006/relationships/image"/>
  <Relationship Id="rId15" Target="media/15.png" Type="http://schemas.openxmlformats.org/officeDocument/2006/relationships/image"/>
  <Relationship Id="rId62" Target="media/62.gif" Type="http://schemas.openxmlformats.org/officeDocument/2006/relationships/image"/>
  <Relationship Id="rId34" Target="media/34.gif" Type="http://schemas.openxmlformats.org/officeDocument/2006/relationships/image"/>
  <Relationship Id="rId23" Target="media/23.gif" Type="http://schemas.openxmlformats.org/officeDocument/2006/relationships/image"/>
  <Relationship Id="rId7" Target="media/7.png" Type="http://schemas.openxmlformats.org/officeDocument/2006/relationships/image"/>
  <Relationship Id="rId20" Target="media/20.gif" Type="http://schemas.openxmlformats.org/officeDocument/2006/relationships/image"/>
  <Relationship Id="rId51" Target="media/51.gif" Type="http://schemas.openxmlformats.org/officeDocument/2006/relationships/image"/>
  <Relationship Id="rId57" Target="media/57.gif" Type="http://schemas.openxmlformats.org/officeDocument/2006/relationships/image"/>
  <Relationship Id="rId50" Target="media/50.gif" Type="http://schemas.openxmlformats.org/officeDocument/2006/relationships/image"/>
  <Relationship Id="rId14" Target="media/14.png" Type="http://schemas.openxmlformats.org/officeDocument/2006/relationships/image"/>
  <Relationship Id="rId26" Target="media/26.gif" Type="http://schemas.openxmlformats.org/officeDocument/2006/relationships/image"/>
  <Relationship Id="rId43" Target="media/43.gif" Type="http://schemas.openxmlformats.org/officeDocument/2006/relationships/image"/>
  <Relationship Id="rId33" Target="media/33.gif" Type="http://schemas.openxmlformats.org/officeDocument/2006/relationships/image"/>
  <Relationship Id="rId47" Target="media/47.gif" Type="http://schemas.openxmlformats.org/officeDocument/2006/relationships/image"/>
  <Relationship Id="rId39" Target="media/39.gif" Type="http://schemas.openxmlformats.org/officeDocument/2006/relationships/image"/>
  <Relationship Id="rId56" Target="media/56.gif" Type="http://schemas.openxmlformats.org/officeDocument/2006/relationships/image"/>
  <Relationship Id="rId5" Target="media/5.png" Type="http://schemas.openxmlformats.org/officeDocument/2006/relationships/image"/>
  <Relationship Id="rId58" Target="media/58.gif" Type="http://schemas.openxmlformats.org/officeDocument/2006/relationships/image"/>
  <Relationship Id="rId40" Target="media/40.gif" Type="http://schemas.openxmlformats.org/officeDocument/2006/relationships/image"/>
  <Relationship Id="rId17" Target="media/17.gif" Type="http://schemas.openxmlformats.org/officeDocument/2006/relationships/image"/>
  <Relationship Id="rId19" Target="media/19.gif" Type="http://schemas.openxmlformats.org/officeDocument/2006/relationships/image"/>
  <Relationship Id="rId66" Target="media/66.gif" Type="http://schemas.openxmlformats.org/officeDocument/2006/relationships/image"/>
  <Relationship Id="rId55" Target="media/55.gif" Type="http://schemas.openxmlformats.org/officeDocument/2006/relationships/image"/>
  <Relationship Id="rId22" Target="media/22.gif" Type="http://schemas.openxmlformats.org/officeDocument/2006/relationships/image"/>
  <Relationship Id="rId25" Target="media/25.gif" Type="http://schemas.openxmlformats.org/officeDocument/2006/relationships/image"/>
  <Relationship Id="rId71" Target="webSettings.xml" Type="http://schemas.openxmlformats.org/officeDocument/2006/relationships/webSettings"/>
  <Relationship Id="rId52" Target="media/52.gif" Type="http://schemas.openxmlformats.org/officeDocument/2006/relationships/image"/>
  <Relationship Id="rId68" Target="settings.xml" Type="http://schemas.openxmlformats.org/officeDocument/2006/relationships/settings"/>
  <Relationship Id="rId9" Target="media/9.png" Type="http://schemas.openxmlformats.org/officeDocument/2006/relationships/image"/>
  <Relationship Id="rId4" Target="media/4.png" Type="http://schemas.openxmlformats.org/officeDocument/2006/relationships/image"/>
  <Relationship Id="rId37" Target="media/37.gi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2025-02-19T10:12:21Z</dcterms:modified>
</cp:coreProperties>
</file>