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92" w:rsidRDefault="00463C92" w:rsidP="00463C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463C92" w:rsidRDefault="00463C92" w:rsidP="00463C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Углегорская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специальная школа-интернат №6»</w:t>
      </w:r>
    </w:p>
    <w:p w:rsidR="00463C92" w:rsidRDefault="00463C92" w:rsidP="00463C9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463C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463C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463C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463C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463C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463C9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463C92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3C92" w:rsidRDefault="00463C92" w:rsidP="00635638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3C92" w:rsidRDefault="00463C92" w:rsidP="006356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СООБЩЕНИЕ</w:t>
      </w:r>
    </w:p>
    <w:p w:rsidR="00463C92" w:rsidRDefault="00463C92" w:rsidP="006356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на заседании методического объединения</w:t>
      </w:r>
    </w:p>
    <w:p w:rsidR="00463C92" w:rsidRDefault="00463C92" w:rsidP="006356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учителей начальных классов</w:t>
      </w:r>
    </w:p>
    <w:p w:rsidR="00463C92" w:rsidRDefault="00463C92" w:rsidP="0063563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635638" w:rsidP="0063563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Calibri" w:hAnsi="Times New Roman" w:cs="Times New Roman"/>
          <w:b/>
          <w:sz w:val="40"/>
          <w:szCs w:val="40"/>
        </w:rPr>
        <w:t>Д</w:t>
      </w:r>
      <w:r w:rsidRPr="00635638">
        <w:rPr>
          <w:rFonts w:ascii="Times New Roman" w:eastAsia="Calibri" w:hAnsi="Times New Roman" w:cs="Times New Roman"/>
          <w:b/>
          <w:sz w:val="40"/>
          <w:szCs w:val="40"/>
        </w:rPr>
        <w:t>еятельностный</w:t>
      </w:r>
      <w:proofErr w:type="spellEnd"/>
      <w:r w:rsidRPr="00635638">
        <w:rPr>
          <w:rFonts w:ascii="Times New Roman" w:eastAsia="Calibri" w:hAnsi="Times New Roman" w:cs="Times New Roman"/>
          <w:b/>
          <w:sz w:val="40"/>
          <w:szCs w:val="40"/>
        </w:rPr>
        <w:t xml:space="preserve"> подход к формированию базовых учебных действий у обучающихся с умственной отсталостью (интеллектуальными нарушениями) и РАС.</w:t>
      </w:r>
    </w:p>
    <w:p w:rsidR="00463C92" w:rsidRDefault="00463C92" w:rsidP="0063563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63563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463C9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463C92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63C92" w:rsidRDefault="00463C92" w:rsidP="00463C92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63C92" w:rsidRDefault="00463C92" w:rsidP="00463C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63C92" w:rsidRDefault="00463C92" w:rsidP="00463C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6356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Подготовила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p w:rsidR="00463C92" w:rsidRDefault="00635638" w:rsidP="00463C92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у</w:t>
      </w:r>
      <w:r w:rsidR="00463C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читель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3C92">
        <w:rPr>
          <w:rFonts w:ascii="Times New Roman" w:eastAsia="Calibri" w:hAnsi="Times New Roman" w:cs="Times New Roman"/>
          <w:sz w:val="28"/>
          <w:szCs w:val="28"/>
          <w:lang w:val="uk-UA"/>
        </w:rPr>
        <w:t>Коринченкова</w:t>
      </w:r>
      <w:proofErr w:type="spellEnd"/>
      <w:r w:rsidR="00463C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63C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В.А.</w:t>
      </w:r>
    </w:p>
    <w:p w:rsidR="00463C92" w:rsidRDefault="00463C92" w:rsidP="00463C92">
      <w:pPr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463C92">
      <w:pPr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</w:p>
    <w:p w:rsidR="00463C92" w:rsidRDefault="00463C92" w:rsidP="00463C92">
      <w:pPr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463C92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463C92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C92" w:rsidRDefault="00463C92" w:rsidP="00463C92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3C92" w:rsidRDefault="00463C92" w:rsidP="00463C92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3C92" w:rsidRDefault="00463C92" w:rsidP="00463C92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3C92" w:rsidRDefault="00463C92" w:rsidP="00463C92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3C92" w:rsidRDefault="00463C92" w:rsidP="00463C92">
      <w:pPr>
        <w:spacing w:before="24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84B8A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6356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Январь  2026 г.</w:t>
      </w:r>
    </w:p>
    <w:p w:rsidR="000D3E4B" w:rsidRPr="00E0534D" w:rsidRDefault="003F6C0F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proofErr w:type="spellStart"/>
      <w:r w:rsidR="000D3E4B" w:rsidRPr="00E0534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0D3E4B" w:rsidRPr="00E0534D">
        <w:rPr>
          <w:rFonts w:ascii="Times New Roman" w:hAnsi="Times New Roman" w:cs="Times New Roman"/>
          <w:sz w:val="24"/>
          <w:szCs w:val="24"/>
        </w:rPr>
        <w:t xml:space="preserve"> подход к формированию базовых учебных действий у обучающихся с умственной отсталостью (интеллектуальными нарушениями) и РАС - это организация учебной деятельности через целенаправленные, мотивирующие, практико-ориентированные задания, в ходе которых формируются регулятивные, познавательные и коммуникативные универсальные учебные 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E4B" w:rsidRPr="00E0534D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0D3E4B" w:rsidRPr="00DA4B83" w:rsidRDefault="003F6C0F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3E4B" w:rsidRPr="00DA4B83">
        <w:rPr>
          <w:rFonts w:ascii="Times New Roman" w:hAnsi="Times New Roman" w:cs="Times New Roman"/>
          <w:sz w:val="24"/>
          <w:szCs w:val="24"/>
        </w:rPr>
        <w:t>Я считаю, что для обучающихся с интеллектуальными нарушениями и РАС особенно важна активная, структурированная деятельность: пассивное усвоение материала работает хуже, чем обучение через выполнение реальных задач.</w:t>
      </w:r>
      <w:r w:rsidR="00B66BB4" w:rsidRPr="00DA4B83">
        <w:rPr>
          <w:rFonts w:ascii="Times New Roman" w:hAnsi="Times New Roman" w:cs="Times New Roman"/>
          <w:sz w:val="24"/>
          <w:szCs w:val="24"/>
        </w:rPr>
        <w:t xml:space="preserve"> Базовые учебные действия</w:t>
      </w:r>
      <w:r w:rsidR="000D3E4B" w:rsidRPr="00DA4B83">
        <w:rPr>
          <w:rFonts w:ascii="Times New Roman" w:hAnsi="Times New Roman" w:cs="Times New Roman"/>
          <w:sz w:val="24"/>
          <w:szCs w:val="24"/>
        </w:rPr>
        <w:t xml:space="preserve"> не только помогают учиться предметам (читать, считать), но и развивают самостоятельность, адаптацию в школе и социуме. </w:t>
      </w:r>
      <w:proofErr w:type="spellStart"/>
      <w:r w:rsidR="000D3E4B" w:rsidRPr="00DA4B8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0D3E4B" w:rsidRPr="00DA4B83">
        <w:rPr>
          <w:rFonts w:ascii="Times New Roman" w:hAnsi="Times New Roman" w:cs="Times New Roman"/>
          <w:sz w:val="24"/>
          <w:szCs w:val="24"/>
        </w:rPr>
        <w:t xml:space="preserve"> подход обеспечивает мотивацию, предсказуемость и возможность индивидуального сопровождения.</w:t>
      </w:r>
    </w:p>
    <w:p w:rsidR="00A719E8" w:rsidRPr="00DA4B83" w:rsidRDefault="003F6C0F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A719E8" w:rsidRPr="00DA4B8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A719E8" w:rsidRPr="00DA4B83">
        <w:rPr>
          <w:rFonts w:ascii="Times New Roman" w:hAnsi="Times New Roman" w:cs="Times New Roman"/>
          <w:sz w:val="24"/>
          <w:szCs w:val="24"/>
        </w:rPr>
        <w:t xml:space="preserve"> подход — это когда мы учим </w:t>
      </w:r>
      <w:r w:rsidR="00B66BB4" w:rsidRPr="00DA4B83">
        <w:rPr>
          <w:rFonts w:ascii="Times New Roman" w:hAnsi="Times New Roman" w:cs="Times New Roman"/>
          <w:sz w:val="24"/>
          <w:szCs w:val="24"/>
        </w:rPr>
        <w:t xml:space="preserve">не просто словами, а делом. </w:t>
      </w:r>
      <w:proofErr w:type="gramStart"/>
      <w:r w:rsidR="00B66BB4" w:rsidRPr="00DA4B8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A719E8" w:rsidRPr="00DA4B83">
        <w:rPr>
          <w:rFonts w:ascii="Times New Roman" w:hAnsi="Times New Roman" w:cs="Times New Roman"/>
          <w:sz w:val="24"/>
          <w:szCs w:val="24"/>
        </w:rPr>
        <w:t xml:space="preserve"> не слушают лекцию, а выполняют понятную задачу, получают результат и учатся в действии.</w:t>
      </w:r>
      <w:r w:rsidR="00B66BB4" w:rsidRPr="00DA4B83">
        <w:rPr>
          <w:rFonts w:ascii="Times New Roman" w:hAnsi="Times New Roman" w:cs="Times New Roman"/>
          <w:sz w:val="24"/>
          <w:szCs w:val="24"/>
        </w:rPr>
        <w:t xml:space="preserve"> </w:t>
      </w:r>
      <w:r w:rsidR="00A719E8" w:rsidRPr="00DA4B83">
        <w:rPr>
          <w:rFonts w:ascii="Times New Roman" w:hAnsi="Times New Roman" w:cs="Times New Roman"/>
          <w:sz w:val="24"/>
          <w:szCs w:val="24"/>
        </w:rPr>
        <w:t>Дети лучше учат</w:t>
      </w:r>
      <w:r w:rsidR="00A719E8" w:rsidRPr="00DA4B83">
        <w:rPr>
          <w:rFonts w:ascii="Times New Roman" w:hAnsi="Times New Roman" w:cs="Times New Roman"/>
          <w:sz w:val="24"/>
          <w:szCs w:val="24"/>
        </w:rPr>
        <w:t xml:space="preserve">ся, когда делают что-то руками. </w:t>
      </w:r>
      <w:r w:rsidR="00A719E8" w:rsidRPr="00DA4B83">
        <w:rPr>
          <w:rFonts w:ascii="Times New Roman" w:hAnsi="Times New Roman" w:cs="Times New Roman"/>
          <w:sz w:val="24"/>
          <w:szCs w:val="24"/>
        </w:rPr>
        <w:t>Это помогает им быть самостоятельнее: планиро</w:t>
      </w:r>
      <w:r w:rsidR="00A719E8" w:rsidRPr="00DA4B83">
        <w:rPr>
          <w:rFonts w:ascii="Times New Roman" w:hAnsi="Times New Roman" w:cs="Times New Roman"/>
          <w:sz w:val="24"/>
          <w:szCs w:val="24"/>
        </w:rPr>
        <w:t>вать, просить помощи, общаться, это о</w:t>
      </w:r>
      <w:r w:rsidR="00A719E8" w:rsidRPr="00DA4B83">
        <w:rPr>
          <w:rFonts w:ascii="Times New Roman" w:hAnsi="Times New Roman" w:cs="Times New Roman"/>
          <w:sz w:val="24"/>
          <w:szCs w:val="24"/>
        </w:rPr>
        <w:t>собенно важно для детей с РАС и умственной отсталостью — им нужна ясность и структура.</w:t>
      </w:r>
    </w:p>
    <w:p w:rsidR="000D3E4B" w:rsidRPr="00DA4B83" w:rsidRDefault="003F6C0F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3E4B" w:rsidRPr="00DA4B83">
        <w:rPr>
          <w:rFonts w:ascii="Times New Roman" w:hAnsi="Times New Roman" w:cs="Times New Roman"/>
          <w:sz w:val="24"/>
          <w:szCs w:val="24"/>
        </w:rPr>
        <w:t xml:space="preserve">Основные принципы </w:t>
      </w:r>
      <w:proofErr w:type="spellStart"/>
      <w:r w:rsidR="000D3E4B" w:rsidRPr="00DA4B8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0D3E4B" w:rsidRPr="00DA4B83">
        <w:rPr>
          <w:rFonts w:ascii="Times New Roman" w:hAnsi="Times New Roman" w:cs="Times New Roman"/>
          <w:sz w:val="24"/>
          <w:szCs w:val="24"/>
        </w:rPr>
        <w:t xml:space="preserve"> подхода в работе с обучающимися с умственной отсталостью (интеллектуальными нарушениями) и РАС.</w:t>
      </w:r>
    </w:p>
    <w:p w:rsidR="000D3E4B" w:rsidRPr="00DA4B83" w:rsidRDefault="003F6C0F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3E4B" w:rsidRPr="00DA4B83">
        <w:rPr>
          <w:rFonts w:ascii="Times New Roman" w:hAnsi="Times New Roman" w:cs="Times New Roman"/>
          <w:sz w:val="24"/>
          <w:szCs w:val="24"/>
        </w:rPr>
        <w:t>Целенаправленность и реальная мотивация: задания связаны с практическими результатами (аппликация, покупка в «магазине» и т. п.).</w:t>
      </w:r>
    </w:p>
    <w:p w:rsidR="000D3E4B" w:rsidRPr="00DA4B83" w:rsidRDefault="000D3E4B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4B83">
        <w:rPr>
          <w:rFonts w:ascii="Times New Roman" w:hAnsi="Times New Roman" w:cs="Times New Roman"/>
          <w:sz w:val="24"/>
          <w:szCs w:val="24"/>
        </w:rPr>
        <w:t xml:space="preserve">- </w:t>
      </w:r>
      <w:r w:rsidR="003F6C0F">
        <w:rPr>
          <w:rFonts w:ascii="Times New Roman" w:hAnsi="Times New Roman" w:cs="Times New Roman"/>
          <w:sz w:val="24"/>
          <w:szCs w:val="24"/>
        </w:rPr>
        <w:t xml:space="preserve">   </w:t>
      </w:r>
      <w:r w:rsidRPr="00DA4B83">
        <w:rPr>
          <w:rFonts w:ascii="Times New Roman" w:hAnsi="Times New Roman" w:cs="Times New Roman"/>
          <w:sz w:val="24"/>
          <w:szCs w:val="24"/>
        </w:rPr>
        <w:t>Разделение задания на этапы: сложные действия разбиваются на простые шаги.</w:t>
      </w:r>
    </w:p>
    <w:p w:rsidR="000D3E4B" w:rsidRPr="00DA4B83" w:rsidRDefault="000D3E4B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4B83">
        <w:rPr>
          <w:rFonts w:ascii="Times New Roman" w:hAnsi="Times New Roman" w:cs="Times New Roman"/>
          <w:sz w:val="24"/>
          <w:szCs w:val="24"/>
        </w:rPr>
        <w:t xml:space="preserve">- </w:t>
      </w:r>
      <w:r w:rsidR="003F6C0F">
        <w:rPr>
          <w:rFonts w:ascii="Times New Roman" w:hAnsi="Times New Roman" w:cs="Times New Roman"/>
          <w:sz w:val="24"/>
          <w:szCs w:val="24"/>
        </w:rPr>
        <w:t xml:space="preserve">   </w:t>
      </w:r>
      <w:r w:rsidRPr="00DA4B83">
        <w:rPr>
          <w:rFonts w:ascii="Times New Roman" w:hAnsi="Times New Roman" w:cs="Times New Roman"/>
          <w:sz w:val="24"/>
          <w:szCs w:val="24"/>
        </w:rPr>
        <w:t>Визуальная структура и предсказуемость: картинки-подсказки.</w:t>
      </w:r>
    </w:p>
    <w:p w:rsidR="000D3E4B" w:rsidRPr="00DA4B83" w:rsidRDefault="000D3E4B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4B83">
        <w:rPr>
          <w:rFonts w:ascii="Times New Roman" w:hAnsi="Times New Roman" w:cs="Times New Roman"/>
          <w:sz w:val="24"/>
          <w:szCs w:val="24"/>
        </w:rPr>
        <w:t xml:space="preserve">- </w:t>
      </w:r>
      <w:r w:rsidR="003F6C0F">
        <w:rPr>
          <w:rFonts w:ascii="Times New Roman" w:hAnsi="Times New Roman" w:cs="Times New Roman"/>
          <w:sz w:val="24"/>
          <w:szCs w:val="24"/>
        </w:rPr>
        <w:t xml:space="preserve">   </w:t>
      </w:r>
      <w:r w:rsidRPr="00DA4B83">
        <w:rPr>
          <w:rFonts w:ascii="Times New Roman" w:hAnsi="Times New Roman" w:cs="Times New Roman"/>
          <w:sz w:val="24"/>
          <w:szCs w:val="24"/>
        </w:rPr>
        <w:t>Системность и повторение: регулярные повторения для автоматизации навыков.</w:t>
      </w:r>
    </w:p>
    <w:p w:rsidR="000D3E4B" w:rsidRPr="00DA4B83" w:rsidRDefault="00B66BB4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4B83">
        <w:rPr>
          <w:rFonts w:ascii="Times New Roman" w:hAnsi="Times New Roman" w:cs="Times New Roman"/>
          <w:sz w:val="24"/>
          <w:szCs w:val="24"/>
        </w:rPr>
        <w:t xml:space="preserve">- </w:t>
      </w:r>
      <w:r w:rsidR="003F6C0F">
        <w:rPr>
          <w:rFonts w:ascii="Times New Roman" w:hAnsi="Times New Roman" w:cs="Times New Roman"/>
          <w:sz w:val="24"/>
          <w:szCs w:val="24"/>
        </w:rPr>
        <w:t xml:space="preserve">  </w:t>
      </w:r>
      <w:r w:rsidR="000D3E4B" w:rsidRPr="00DA4B83">
        <w:rPr>
          <w:rFonts w:ascii="Times New Roman" w:hAnsi="Times New Roman" w:cs="Times New Roman"/>
          <w:sz w:val="24"/>
          <w:szCs w:val="24"/>
        </w:rPr>
        <w:t>Индивидуализация и дифференциация: уровень подсказок, темп, количество шагов — под каждого ученика.</w:t>
      </w:r>
    </w:p>
    <w:p w:rsidR="000D3E4B" w:rsidRPr="00DA4B83" w:rsidRDefault="000D3E4B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4B83">
        <w:rPr>
          <w:rFonts w:ascii="Times New Roman" w:hAnsi="Times New Roman" w:cs="Times New Roman"/>
          <w:sz w:val="24"/>
          <w:szCs w:val="24"/>
        </w:rPr>
        <w:t xml:space="preserve">- </w:t>
      </w:r>
      <w:r w:rsidR="003F6C0F">
        <w:rPr>
          <w:rFonts w:ascii="Times New Roman" w:hAnsi="Times New Roman" w:cs="Times New Roman"/>
          <w:sz w:val="24"/>
          <w:szCs w:val="24"/>
        </w:rPr>
        <w:t xml:space="preserve">  </w:t>
      </w:r>
      <w:r w:rsidRPr="00DA4B83">
        <w:rPr>
          <w:rFonts w:ascii="Times New Roman" w:hAnsi="Times New Roman" w:cs="Times New Roman"/>
          <w:sz w:val="24"/>
          <w:szCs w:val="24"/>
        </w:rPr>
        <w:t>Низкая тревожность, положительное подкрепление: поощрения, короткие уроки, смена видов деятельности.</w:t>
      </w:r>
    </w:p>
    <w:p w:rsidR="003F6C0F" w:rsidRDefault="003F6C0F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1BD3" w:rsidRPr="00DA4B83">
        <w:rPr>
          <w:rFonts w:ascii="Times New Roman" w:hAnsi="Times New Roman" w:cs="Times New Roman"/>
          <w:sz w:val="24"/>
          <w:szCs w:val="24"/>
        </w:rPr>
        <w:t>Привед</w:t>
      </w:r>
      <w:r w:rsidR="00B66BB4" w:rsidRPr="00DA4B83">
        <w:rPr>
          <w:rFonts w:ascii="Times New Roman" w:hAnsi="Times New Roman" w:cs="Times New Roman"/>
          <w:sz w:val="24"/>
          <w:szCs w:val="24"/>
        </w:rPr>
        <w:t xml:space="preserve">у примеры </w:t>
      </w:r>
      <w:r w:rsidR="00B66BB4" w:rsidRPr="00DA4B83">
        <w:rPr>
          <w:rFonts w:ascii="Times New Roman" w:hAnsi="Times New Roman" w:cs="Times New Roman"/>
          <w:sz w:val="24"/>
          <w:szCs w:val="24"/>
        </w:rPr>
        <w:t>базовых учебных действий</w:t>
      </w:r>
      <w:r w:rsidR="00DA4B83" w:rsidRPr="00DA4B83">
        <w:rPr>
          <w:rFonts w:ascii="Times New Roman" w:hAnsi="Times New Roman" w:cs="Times New Roman"/>
          <w:sz w:val="24"/>
          <w:szCs w:val="24"/>
        </w:rPr>
        <w:t xml:space="preserve">, </w:t>
      </w:r>
      <w:r w:rsidR="00891BD3" w:rsidRPr="00DA4B83">
        <w:rPr>
          <w:rFonts w:ascii="Times New Roman" w:hAnsi="Times New Roman" w:cs="Times New Roman"/>
          <w:sz w:val="24"/>
          <w:szCs w:val="24"/>
        </w:rPr>
        <w:t xml:space="preserve"> которые мы </w:t>
      </w:r>
      <w:r w:rsidR="00891BD3" w:rsidRPr="00DA4B83">
        <w:rPr>
          <w:rFonts w:ascii="Times New Roman" w:hAnsi="Times New Roman" w:cs="Times New Roman"/>
          <w:sz w:val="24"/>
          <w:szCs w:val="24"/>
        </w:rPr>
        <w:t>форми</w:t>
      </w:r>
      <w:r w:rsidR="00891BD3" w:rsidRPr="00DA4B83">
        <w:rPr>
          <w:rFonts w:ascii="Times New Roman" w:hAnsi="Times New Roman" w:cs="Times New Roman"/>
          <w:sz w:val="24"/>
          <w:szCs w:val="24"/>
        </w:rPr>
        <w:t>руем.</w:t>
      </w:r>
    </w:p>
    <w:p w:rsidR="00891BD3" w:rsidRPr="00DA4B83" w:rsidRDefault="003F6C0F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Регулятивные</w:t>
      </w:r>
      <w:r w:rsidR="00891BD3" w:rsidRPr="00DA4B83">
        <w:rPr>
          <w:rFonts w:ascii="Times New Roman" w:hAnsi="Times New Roman" w:cs="Times New Roman"/>
          <w:sz w:val="24"/>
          <w:szCs w:val="24"/>
        </w:rPr>
        <w:t xml:space="preserve"> действия: планирование прост</w:t>
      </w:r>
      <w:r w:rsidR="00B66BB4" w:rsidRPr="00DA4B83">
        <w:rPr>
          <w:rFonts w:ascii="Times New Roman" w:hAnsi="Times New Roman" w:cs="Times New Roman"/>
          <w:sz w:val="24"/>
          <w:szCs w:val="24"/>
        </w:rPr>
        <w:t>ого действия (выбрал материал – выполни</w:t>
      </w:r>
      <w:proofErr w:type="gramStart"/>
      <w:r w:rsidR="00B66BB4" w:rsidRPr="00DA4B83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="00B66BB4" w:rsidRPr="00DA4B83">
        <w:rPr>
          <w:rFonts w:ascii="Times New Roman" w:hAnsi="Times New Roman" w:cs="Times New Roman"/>
          <w:sz w:val="24"/>
          <w:szCs w:val="24"/>
        </w:rPr>
        <w:t xml:space="preserve"> </w:t>
      </w:r>
      <w:r w:rsidR="00891BD3" w:rsidRPr="00DA4B83">
        <w:rPr>
          <w:rFonts w:ascii="Times New Roman" w:hAnsi="Times New Roman" w:cs="Times New Roman"/>
          <w:sz w:val="24"/>
          <w:szCs w:val="24"/>
        </w:rPr>
        <w:t>проверил), контроль времени, умение переходить к следующему шагу.</w:t>
      </w:r>
      <w:r w:rsidR="00B66BB4" w:rsidRPr="00DA4B83">
        <w:rPr>
          <w:rFonts w:ascii="Times New Roman" w:hAnsi="Times New Roman" w:cs="Times New Roman"/>
          <w:sz w:val="24"/>
          <w:szCs w:val="24"/>
        </w:rPr>
        <w:t xml:space="preserve"> </w:t>
      </w:r>
      <w:r w:rsidR="00891BD3" w:rsidRPr="00DA4B83">
        <w:rPr>
          <w:rFonts w:ascii="Times New Roman" w:hAnsi="Times New Roman" w:cs="Times New Roman"/>
          <w:sz w:val="24"/>
          <w:szCs w:val="24"/>
        </w:rPr>
        <w:t>Пример: план «3 шага» для изготовления аппликации (выбрать бумагу, вырезать детали, приклеить).</w:t>
      </w:r>
    </w:p>
    <w:p w:rsidR="00B66BB4" w:rsidRPr="00DA4B83" w:rsidRDefault="003F6C0F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1BD3" w:rsidRPr="00DA4B83">
        <w:rPr>
          <w:rFonts w:ascii="Times New Roman" w:hAnsi="Times New Roman" w:cs="Times New Roman"/>
          <w:sz w:val="24"/>
          <w:szCs w:val="24"/>
        </w:rPr>
        <w:t xml:space="preserve">Познавательные действия: умение сопоставлять, классифицировать, </w:t>
      </w:r>
      <w:r w:rsidR="00B66BB4" w:rsidRPr="00DA4B83">
        <w:rPr>
          <w:rFonts w:ascii="Times New Roman" w:hAnsi="Times New Roman" w:cs="Times New Roman"/>
          <w:sz w:val="24"/>
          <w:szCs w:val="24"/>
        </w:rPr>
        <w:t xml:space="preserve">сравнивать, </w:t>
      </w:r>
      <w:r w:rsidR="00891BD3" w:rsidRPr="00DA4B83">
        <w:rPr>
          <w:rFonts w:ascii="Times New Roman" w:hAnsi="Times New Roman" w:cs="Times New Roman"/>
          <w:sz w:val="24"/>
          <w:szCs w:val="24"/>
        </w:rPr>
        <w:t>находить ошибку, устанавливать причинно-следственные связи.</w:t>
      </w:r>
      <w:r w:rsidR="00B66BB4" w:rsidRPr="00DA4B83">
        <w:rPr>
          <w:rFonts w:ascii="Times New Roman" w:hAnsi="Times New Roman" w:cs="Times New Roman"/>
          <w:sz w:val="24"/>
          <w:szCs w:val="24"/>
        </w:rPr>
        <w:t xml:space="preserve"> </w:t>
      </w:r>
      <w:r w:rsidR="00891BD3" w:rsidRPr="00DA4B83">
        <w:rPr>
          <w:rFonts w:ascii="Times New Roman" w:hAnsi="Times New Roman" w:cs="Times New Roman"/>
          <w:sz w:val="24"/>
          <w:szCs w:val="24"/>
        </w:rPr>
        <w:t>Пример</w:t>
      </w:r>
      <w:r w:rsidR="00B66BB4" w:rsidRPr="00DA4B83">
        <w:rPr>
          <w:rFonts w:ascii="Times New Roman" w:hAnsi="Times New Roman" w:cs="Times New Roman"/>
          <w:sz w:val="24"/>
          <w:szCs w:val="24"/>
        </w:rPr>
        <w:t>: сортировка предметов по цвету – форме.</w:t>
      </w:r>
    </w:p>
    <w:p w:rsidR="00891BD3" w:rsidRPr="00DA4B83" w:rsidRDefault="00891BD3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4B83">
        <w:rPr>
          <w:rFonts w:ascii="Times New Roman" w:hAnsi="Times New Roman" w:cs="Times New Roman"/>
          <w:sz w:val="24"/>
          <w:szCs w:val="24"/>
        </w:rPr>
        <w:t xml:space="preserve">- Коммуникативные действия: построение простого диалога, просьба о </w:t>
      </w:r>
      <w:r w:rsidR="00B66BB4" w:rsidRPr="00DA4B83">
        <w:rPr>
          <w:rFonts w:ascii="Times New Roman" w:hAnsi="Times New Roman" w:cs="Times New Roman"/>
          <w:sz w:val="24"/>
          <w:szCs w:val="24"/>
        </w:rPr>
        <w:t>помощи, совместная работа в паре.</w:t>
      </w:r>
      <w:r w:rsidRPr="00DA4B83">
        <w:rPr>
          <w:rFonts w:ascii="Times New Roman" w:hAnsi="Times New Roman" w:cs="Times New Roman"/>
          <w:sz w:val="24"/>
          <w:szCs w:val="24"/>
        </w:rPr>
        <w:t xml:space="preserve"> Пример: ролевая игра «покупка в магазине»</w:t>
      </w:r>
      <w:r w:rsidRPr="00DA4B83">
        <w:rPr>
          <w:rFonts w:ascii="Times New Roman" w:hAnsi="Times New Roman" w:cs="Times New Roman"/>
          <w:sz w:val="24"/>
          <w:szCs w:val="24"/>
        </w:rPr>
        <w:t xml:space="preserve">: </w:t>
      </w:r>
      <w:r w:rsidRPr="00DA4B83">
        <w:rPr>
          <w:rFonts w:ascii="Times New Roman" w:hAnsi="Times New Roman" w:cs="Times New Roman"/>
          <w:sz w:val="24"/>
          <w:szCs w:val="24"/>
        </w:rPr>
        <w:t xml:space="preserve">покупаем игрушечные фрукты — учим слова, </w:t>
      </w:r>
      <w:r w:rsidR="003F6C0F">
        <w:rPr>
          <w:rFonts w:ascii="Times New Roman" w:hAnsi="Times New Roman" w:cs="Times New Roman"/>
          <w:sz w:val="24"/>
          <w:szCs w:val="24"/>
        </w:rPr>
        <w:t xml:space="preserve">учимся </w:t>
      </w:r>
      <w:r w:rsidRPr="00DA4B83">
        <w:rPr>
          <w:rFonts w:ascii="Times New Roman" w:hAnsi="Times New Roman" w:cs="Times New Roman"/>
          <w:sz w:val="24"/>
          <w:szCs w:val="24"/>
        </w:rPr>
        <w:t xml:space="preserve">считать монетки, просить товар; </w:t>
      </w:r>
      <w:r w:rsidR="003F6C0F">
        <w:rPr>
          <w:rFonts w:ascii="Times New Roman" w:hAnsi="Times New Roman" w:cs="Times New Roman"/>
          <w:sz w:val="24"/>
          <w:szCs w:val="24"/>
        </w:rPr>
        <w:t xml:space="preserve">ролевая игра </w:t>
      </w:r>
      <w:r w:rsidRPr="00DA4B83">
        <w:rPr>
          <w:rFonts w:ascii="Times New Roman" w:hAnsi="Times New Roman" w:cs="Times New Roman"/>
          <w:sz w:val="24"/>
          <w:szCs w:val="24"/>
        </w:rPr>
        <w:t>«поход к врачу» — учим</w:t>
      </w:r>
      <w:r w:rsidR="003F6C0F">
        <w:rPr>
          <w:rFonts w:ascii="Times New Roman" w:hAnsi="Times New Roman" w:cs="Times New Roman"/>
          <w:sz w:val="24"/>
          <w:szCs w:val="24"/>
        </w:rPr>
        <w:t>ся</w:t>
      </w:r>
      <w:bookmarkStart w:id="0" w:name="_GoBack"/>
      <w:bookmarkEnd w:id="0"/>
      <w:r w:rsidRPr="00DA4B83">
        <w:rPr>
          <w:rFonts w:ascii="Times New Roman" w:hAnsi="Times New Roman" w:cs="Times New Roman"/>
          <w:sz w:val="24"/>
          <w:szCs w:val="24"/>
        </w:rPr>
        <w:t xml:space="preserve"> проси</w:t>
      </w:r>
      <w:r w:rsidRPr="00DA4B83">
        <w:rPr>
          <w:rFonts w:ascii="Times New Roman" w:hAnsi="Times New Roman" w:cs="Times New Roman"/>
          <w:sz w:val="24"/>
          <w:szCs w:val="24"/>
        </w:rPr>
        <w:t>ть помощи и объяснять проблему (</w:t>
      </w:r>
      <w:r w:rsidRPr="00DA4B83">
        <w:rPr>
          <w:rFonts w:ascii="Times New Roman" w:hAnsi="Times New Roman" w:cs="Times New Roman"/>
          <w:sz w:val="24"/>
          <w:szCs w:val="24"/>
        </w:rPr>
        <w:t>с использованием карточек</w:t>
      </w:r>
      <w:r w:rsidRPr="00DA4B83">
        <w:rPr>
          <w:rFonts w:ascii="Times New Roman" w:hAnsi="Times New Roman" w:cs="Times New Roman"/>
          <w:sz w:val="24"/>
          <w:szCs w:val="24"/>
        </w:rPr>
        <w:t>).</w:t>
      </w:r>
      <w:r w:rsidRPr="00DA4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9E8" w:rsidRPr="00A719E8" w:rsidRDefault="003F6C0F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4B83">
        <w:rPr>
          <w:rFonts w:ascii="Times New Roman" w:hAnsi="Times New Roman" w:cs="Times New Roman"/>
          <w:sz w:val="24"/>
          <w:szCs w:val="24"/>
        </w:rPr>
        <w:t>Я считаю, что г</w:t>
      </w:r>
      <w:r w:rsidR="00DA4B83" w:rsidRPr="00A719E8">
        <w:rPr>
          <w:rFonts w:ascii="Times New Roman" w:hAnsi="Times New Roman" w:cs="Times New Roman"/>
          <w:sz w:val="24"/>
          <w:szCs w:val="24"/>
        </w:rPr>
        <w:t>лавн</w:t>
      </w:r>
      <w:r w:rsidR="00DA4B83">
        <w:rPr>
          <w:rFonts w:ascii="Times New Roman" w:hAnsi="Times New Roman" w:cs="Times New Roman"/>
          <w:sz w:val="24"/>
          <w:szCs w:val="24"/>
        </w:rPr>
        <w:t>ые идеи</w:t>
      </w:r>
      <w:r w:rsidR="00DA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8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DA4B83" w:rsidRPr="00E0534D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DA4B83">
        <w:rPr>
          <w:rFonts w:ascii="Times New Roman" w:hAnsi="Times New Roman" w:cs="Times New Roman"/>
          <w:sz w:val="24"/>
          <w:szCs w:val="24"/>
        </w:rPr>
        <w:t>а</w:t>
      </w:r>
      <w:r w:rsidR="00DA4B83" w:rsidRPr="00E0534D">
        <w:rPr>
          <w:rFonts w:ascii="Times New Roman" w:hAnsi="Times New Roman" w:cs="Times New Roman"/>
          <w:sz w:val="24"/>
          <w:szCs w:val="24"/>
        </w:rPr>
        <w:t xml:space="preserve"> к формированию базовых учебных действий у обучающихся с умственной отсталостью (интеллектуальными нарушениями) и РАС</w:t>
      </w:r>
      <w:r w:rsidR="00DA4B83">
        <w:rPr>
          <w:rFonts w:ascii="Times New Roman" w:hAnsi="Times New Roman" w:cs="Times New Roman"/>
          <w:sz w:val="24"/>
          <w:szCs w:val="24"/>
        </w:rPr>
        <w:t xml:space="preserve"> это: разбить задачу на простые шаги, </w:t>
      </w:r>
      <w:proofErr w:type="gramStart"/>
      <w:r w:rsidR="00DA4B83"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 w:rsidR="00DA4B83">
        <w:rPr>
          <w:rFonts w:ascii="Times New Roman" w:hAnsi="Times New Roman" w:cs="Times New Roman"/>
          <w:sz w:val="24"/>
          <w:szCs w:val="24"/>
        </w:rPr>
        <w:t xml:space="preserve"> как делать, затем помочь</w:t>
      </w:r>
      <w:r w:rsidR="00A719E8" w:rsidRPr="00A719E8">
        <w:rPr>
          <w:rFonts w:ascii="Times New Roman" w:hAnsi="Times New Roman" w:cs="Times New Roman"/>
          <w:sz w:val="24"/>
          <w:szCs w:val="24"/>
        </w:rPr>
        <w:t>, потом</w:t>
      </w:r>
      <w:r w:rsidR="00DA4B83">
        <w:rPr>
          <w:rFonts w:ascii="Times New Roman" w:hAnsi="Times New Roman" w:cs="Times New Roman"/>
          <w:sz w:val="24"/>
          <w:szCs w:val="24"/>
        </w:rPr>
        <w:t xml:space="preserve"> пусть делает сам; использовать </w:t>
      </w:r>
      <w:r w:rsidR="00A719E8" w:rsidRPr="00A719E8">
        <w:rPr>
          <w:rFonts w:ascii="Times New Roman" w:hAnsi="Times New Roman" w:cs="Times New Roman"/>
          <w:sz w:val="24"/>
          <w:szCs w:val="24"/>
        </w:rPr>
        <w:t xml:space="preserve"> картинки и расписание</w:t>
      </w:r>
      <w:r w:rsidR="00DA4B83">
        <w:rPr>
          <w:rFonts w:ascii="Times New Roman" w:hAnsi="Times New Roman" w:cs="Times New Roman"/>
          <w:sz w:val="24"/>
          <w:szCs w:val="24"/>
        </w:rPr>
        <w:t xml:space="preserve"> — дети видят, что будет дальше; многократное повторение; хвала и поощрение</w:t>
      </w:r>
      <w:r w:rsidR="00A719E8" w:rsidRPr="00A719E8">
        <w:rPr>
          <w:rFonts w:ascii="Times New Roman" w:hAnsi="Times New Roman" w:cs="Times New Roman"/>
          <w:sz w:val="24"/>
          <w:szCs w:val="24"/>
        </w:rPr>
        <w:t xml:space="preserve"> — маленькие успехи важны.</w:t>
      </w:r>
    </w:p>
    <w:p w:rsidR="00A719E8" w:rsidRPr="00A719E8" w:rsidRDefault="003F6C0F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19E8" w:rsidRPr="00A719E8">
        <w:rPr>
          <w:rFonts w:ascii="Times New Roman" w:hAnsi="Times New Roman" w:cs="Times New Roman"/>
          <w:sz w:val="24"/>
          <w:szCs w:val="24"/>
        </w:rPr>
        <w:t>Как понять, что ребёнок прогрессирует</w:t>
      </w:r>
      <w:r w:rsidR="000D3E4B">
        <w:rPr>
          <w:rFonts w:ascii="Times New Roman" w:hAnsi="Times New Roman" w:cs="Times New Roman"/>
          <w:sz w:val="24"/>
          <w:szCs w:val="24"/>
        </w:rPr>
        <w:t>.</w:t>
      </w:r>
    </w:p>
    <w:p w:rsidR="00A719E8" w:rsidRPr="00A719E8" w:rsidRDefault="00A719E8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19E8">
        <w:rPr>
          <w:rFonts w:ascii="Times New Roman" w:hAnsi="Times New Roman" w:cs="Times New Roman"/>
          <w:sz w:val="24"/>
          <w:szCs w:val="24"/>
        </w:rPr>
        <w:t>- Делает больше шагов сам.</w:t>
      </w:r>
    </w:p>
    <w:p w:rsidR="00A719E8" w:rsidRPr="00A719E8" w:rsidRDefault="00A719E8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19E8">
        <w:rPr>
          <w:rFonts w:ascii="Times New Roman" w:hAnsi="Times New Roman" w:cs="Times New Roman"/>
          <w:sz w:val="24"/>
          <w:szCs w:val="24"/>
        </w:rPr>
        <w:t>- Меньше просит подсказок.</w:t>
      </w:r>
    </w:p>
    <w:p w:rsidR="00A719E8" w:rsidRPr="00A719E8" w:rsidRDefault="00A719E8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19E8">
        <w:rPr>
          <w:rFonts w:ascii="Times New Roman" w:hAnsi="Times New Roman" w:cs="Times New Roman"/>
          <w:sz w:val="24"/>
          <w:szCs w:val="24"/>
        </w:rPr>
        <w:t>- Сам просит предмет или помощь.</w:t>
      </w:r>
    </w:p>
    <w:p w:rsidR="00A719E8" w:rsidRPr="00A719E8" w:rsidRDefault="00A719E8" w:rsidP="00DA4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19E8">
        <w:rPr>
          <w:rFonts w:ascii="Times New Roman" w:hAnsi="Times New Roman" w:cs="Times New Roman"/>
          <w:sz w:val="24"/>
          <w:szCs w:val="24"/>
        </w:rPr>
        <w:t>- Выполняет задание спокойнее.</w:t>
      </w:r>
    </w:p>
    <w:p w:rsidR="00443491" w:rsidRPr="003F6C0F" w:rsidRDefault="003F6C0F" w:rsidP="003F6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19E8" w:rsidRPr="00A719E8">
        <w:rPr>
          <w:rFonts w:ascii="Times New Roman" w:hAnsi="Times New Roman" w:cs="Times New Roman"/>
          <w:sz w:val="24"/>
          <w:szCs w:val="24"/>
        </w:rPr>
        <w:t>Делая уроки простыми, понятными и практичными, мы помогаем детям учиться жить лучше. Небольшие, регулярные шаги дают большой результат.</w:t>
      </w:r>
    </w:p>
    <w:sectPr w:rsidR="00443491" w:rsidRPr="003F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AC"/>
    <w:rsid w:val="00001545"/>
    <w:rsid w:val="000708C4"/>
    <w:rsid w:val="000866AC"/>
    <w:rsid w:val="00092FD1"/>
    <w:rsid w:val="000B63FA"/>
    <w:rsid w:val="000D3E4B"/>
    <w:rsid w:val="001B17C8"/>
    <w:rsid w:val="00262A06"/>
    <w:rsid w:val="002C7EF3"/>
    <w:rsid w:val="00303323"/>
    <w:rsid w:val="00377A83"/>
    <w:rsid w:val="003F6C0F"/>
    <w:rsid w:val="00443491"/>
    <w:rsid w:val="00463C92"/>
    <w:rsid w:val="00494355"/>
    <w:rsid w:val="005307BB"/>
    <w:rsid w:val="005C30B6"/>
    <w:rsid w:val="00635638"/>
    <w:rsid w:val="006B7BF3"/>
    <w:rsid w:val="00715241"/>
    <w:rsid w:val="007C50BB"/>
    <w:rsid w:val="007D244C"/>
    <w:rsid w:val="007E3C32"/>
    <w:rsid w:val="00805860"/>
    <w:rsid w:val="00841637"/>
    <w:rsid w:val="00891BD3"/>
    <w:rsid w:val="00A26FB4"/>
    <w:rsid w:val="00A719E8"/>
    <w:rsid w:val="00AB1B1F"/>
    <w:rsid w:val="00B66BB4"/>
    <w:rsid w:val="00BB3870"/>
    <w:rsid w:val="00D50C28"/>
    <w:rsid w:val="00DA4B83"/>
    <w:rsid w:val="00E0534D"/>
    <w:rsid w:val="00E50CFE"/>
    <w:rsid w:val="00EB0045"/>
    <w:rsid w:val="00EC5853"/>
    <w:rsid w:val="00F9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3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3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2026-02-14T10:33:00Z</dcterms:created>
  <dcterms:modified xsi:type="dcterms:W3CDTF">2026-02-14T11:51:00Z</dcterms:modified>
</cp:coreProperties>
</file>