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BB" w:rsidRPr="00F72674" w:rsidRDefault="005359BB" w:rsidP="00F726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674">
        <w:rPr>
          <w:rFonts w:ascii="Times New Roman" w:hAnsi="Times New Roman" w:cs="Times New Roman"/>
          <w:b/>
          <w:bCs/>
          <w:sz w:val="24"/>
          <w:szCs w:val="24"/>
        </w:rPr>
        <w:t>Трудности при выполнении зарядки в первой младшей (ясельной) группе и пути их преодоления</w:t>
      </w:r>
    </w:p>
    <w:p w:rsidR="00F72674" w:rsidRDefault="005359BB" w:rsidP="00F72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674">
        <w:rPr>
          <w:rFonts w:ascii="Times New Roman" w:hAnsi="Times New Roman" w:cs="Times New Roman"/>
          <w:sz w:val="24"/>
          <w:szCs w:val="24"/>
        </w:rPr>
        <w:t>Утренняя гимнастика в первой м</w:t>
      </w:r>
      <w:r w:rsidR="00F72674">
        <w:rPr>
          <w:rFonts w:ascii="Times New Roman" w:hAnsi="Times New Roman" w:cs="Times New Roman"/>
          <w:sz w:val="24"/>
          <w:szCs w:val="24"/>
        </w:rPr>
        <w:t>ладшей группе является одним из важных</w:t>
      </w:r>
      <w:r w:rsidRPr="00F72674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="00F72674">
        <w:rPr>
          <w:rFonts w:ascii="Times New Roman" w:hAnsi="Times New Roman" w:cs="Times New Roman"/>
          <w:sz w:val="24"/>
          <w:szCs w:val="24"/>
        </w:rPr>
        <w:t>ов</w:t>
      </w:r>
      <w:r w:rsidRPr="00F72674">
        <w:rPr>
          <w:rFonts w:ascii="Times New Roman" w:hAnsi="Times New Roman" w:cs="Times New Roman"/>
          <w:sz w:val="24"/>
          <w:szCs w:val="24"/>
        </w:rPr>
        <w:t xml:space="preserve"> режима дня, </w:t>
      </w:r>
      <w:r w:rsidR="00F72674">
        <w:rPr>
          <w:rFonts w:ascii="Times New Roman" w:hAnsi="Times New Roman" w:cs="Times New Roman"/>
          <w:sz w:val="24"/>
          <w:szCs w:val="24"/>
        </w:rPr>
        <w:t>направленным</w:t>
      </w:r>
      <w:r w:rsidRPr="00F72674">
        <w:rPr>
          <w:rFonts w:ascii="Times New Roman" w:hAnsi="Times New Roman" w:cs="Times New Roman"/>
          <w:sz w:val="24"/>
          <w:szCs w:val="24"/>
        </w:rPr>
        <w:t xml:space="preserve"> на укрепление здоровья, развитие моторики и формирование привычки к физической активности. </w:t>
      </w:r>
      <w:r w:rsidR="00F72674" w:rsidRPr="00F72674">
        <w:rPr>
          <w:rFonts w:ascii="Times New Roman" w:hAnsi="Times New Roman" w:cs="Times New Roman"/>
          <w:sz w:val="24"/>
          <w:szCs w:val="24"/>
        </w:rPr>
        <w:t xml:space="preserve">Посредством утренней гимнастики решаются </w:t>
      </w:r>
      <w:r w:rsidR="00F72674">
        <w:rPr>
          <w:rFonts w:ascii="Times New Roman" w:hAnsi="Times New Roman" w:cs="Times New Roman"/>
          <w:sz w:val="24"/>
          <w:szCs w:val="24"/>
        </w:rPr>
        <w:t xml:space="preserve">самые разные задачи, такие как: </w:t>
      </w:r>
    </w:p>
    <w:p w:rsidR="00F72674" w:rsidRDefault="00F72674" w:rsidP="00F72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267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пробуждение</w:t>
      </w:r>
      <w:r w:rsidRPr="00F72674">
        <w:rPr>
          <w:rFonts w:ascii="Times New Roman" w:hAnsi="Times New Roman" w:cs="Times New Roman"/>
          <w:sz w:val="24"/>
          <w:szCs w:val="24"/>
        </w:rPr>
        <w:t>» организм</w:t>
      </w:r>
      <w:r>
        <w:rPr>
          <w:rFonts w:ascii="Times New Roman" w:hAnsi="Times New Roman" w:cs="Times New Roman"/>
          <w:sz w:val="24"/>
          <w:szCs w:val="24"/>
        </w:rPr>
        <w:t>а ребёнка, его «настройка»</w:t>
      </w:r>
      <w:r w:rsidRPr="00F72674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совершение активных действий</w:t>
      </w:r>
      <w:r w:rsidRPr="00F726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72674" w:rsidRDefault="00F72674" w:rsidP="00F72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стимулирование работы</w:t>
      </w:r>
      <w:r w:rsidRPr="00F72674">
        <w:rPr>
          <w:rFonts w:ascii="Times New Roman" w:hAnsi="Times New Roman" w:cs="Times New Roman"/>
          <w:sz w:val="24"/>
          <w:szCs w:val="24"/>
        </w:rPr>
        <w:t xml:space="preserve"> внутренних органов и органов чувств, </w:t>
      </w:r>
    </w:p>
    <w:p w:rsidR="00F72674" w:rsidRDefault="00F72674" w:rsidP="00F72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способствование</w:t>
      </w:r>
      <w:r w:rsidRPr="00F72674">
        <w:rPr>
          <w:rFonts w:ascii="Times New Roman" w:hAnsi="Times New Roman" w:cs="Times New Roman"/>
          <w:sz w:val="24"/>
          <w:szCs w:val="24"/>
        </w:rPr>
        <w:t xml:space="preserve"> формированию прав</w:t>
      </w:r>
      <w:r>
        <w:rPr>
          <w:rFonts w:ascii="Times New Roman" w:hAnsi="Times New Roman" w:cs="Times New Roman"/>
          <w:sz w:val="24"/>
          <w:szCs w:val="24"/>
        </w:rPr>
        <w:t>ильной осанки, хорошей походки,</w:t>
      </w:r>
    </w:p>
    <w:p w:rsidR="00F72674" w:rsidRDefault="00F72674" w:rsidP="00F72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предупреждение возникновения</w:t>
      </w:r>
      <w:r w:rsidRPr="00F72674">
        <w:rPr>
          <w:rFonts w:ascii="Times New Roman" w:hAnsi="Times New Roman" w:cs="Times New Roman"/>
          <w:sz w:val="24"/>
          <w:szCs w:val="24"/>
        </w:rPr>
        <w:t xml:space="preserve"> плоскостопия.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FAC" w:rsidRDefault="005359BB" w:rsidP="006F3F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674">
        <w:rPr>
          <w:rFonts w:ascii="Times New Roman" w:hAnsi="Times New Roman" w:cs="Times New Roman"/>
          <w:sz w:val="24"/>
          <w:szCs w:val="24"/>
        </w:rPr>
        <w:t>Однако в работе с детьми этого возраста воспитатели часто сталкиваются с определёнными трудностями, которые требуют особого подхода к ор</w:t>
      </w:r>
      <w:r w:rsidR="006F3FAC">
        <w:rPr>
          <w:rFonts w:ascii="Times New Roman" w:hAnsi="Times New Roman" w:cs="Times New Roman"/>
          <w:sz w:val="24"/>
          <w:szCs w:val="24"/>
        </w:rPr>
        <w:t xml:space="preserve">ганизации и проведению занятий. К основным трудностям можно отнести следующее. </w:t>
      </w:r>
    </w:p>
    <w:p w:rsidR="006F3FAC" w:rsidRDefault="006F3FAC" w:rsidP="006F3F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5359BB" w:rsidRPr="006F3FAC">
        <w:rPr>
          <w:rFonts w:ascii="Times New Roman" w:hAnsi="Times New Roman" w:cs="Times New Roman"/>
          <w:b/>
          <w:bCs/>
          <w:sz w:val="24"/>
          <w:szCs w:val="24"/>
        </w:rPr>
        <w:t>Сложность включения в организованную деятельность</w:t>
      </w:r>
      <w:r w:rsidR="005359BB" w:rsidRPr="006F3FAC">
        <w:rPr>
          <w:rFonts w:ascii="Times New Roman" w:hAnsi="Times New Roman" w:cs="Times New Roman"/>
          <w:sz w:val="24"/>
          <w:szCs w:val="24"/>
        </w:rPr>
        <w:t>. Дети третьего года жизни часто не сразу включаются в занятия, предложенные воспитателем. Они могут отвлекаться, отказываться выполнять упражнения или отставать во времени при выполнении заданий. Это связано с возрастными особенностями: у малышей ещё не сформирована достаточная произвольность поведения и навык следования инструкциям. </w:t>
      </w:r>
    </w:p>
    <w:p w:rsidR="006F3FAC" w:rsidRDefault="006F3FAC" w:rsidP="006F3F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5359BB" w:rsidRPr="006F3FAC">
        <w:rPr>
          <w:rFonts w:ascii="Times New Roman" w:hAnsi="Times New Roman" w:cs="Times New Roman"/>
          <w:b/>
          <w:bCs/>
          <w:sz w:val="24"/>
          <w:szCs w:val="24"/>
        </w:rPr>
        <w:t xml:space="preserve">Недостаток координации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движений </w:t>
      </w:r>
      <w:r w:rsidR="005359BB" w:rsidRPr="006F3FAC">
        <w:rPr>
          <w:rFonts w:ascii="Times New Roman" w:hAnsi="Times New Roman" w:cs="Times New Roman"/>
          <w:b/>
          <w:bCs/>
          <w:sz w:val="24"/>
          <w:szCs w:val="24"/>
        </w:rPr>
        <w:t xml:space="preserve">и навыков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их </w:t>
      </w:r>
      <w:r w:rsidR="005359BB" w:rsidRPr="006F3FAC">
        <w:rPr>
          <w:rFonts w:ascii="Times New Roman" w:hAnsi="Times New Roman" w:cs="Times New Roman"/>
          <w:b/>
          <w:bCs/>
          <w:sz w:val="24"/>
          <w:szCs w:val="24"/>
        </w:rPr>
        <w:t>выполнения</w:t>
      </w:r>
      <w:r w:rsidR="005359BB" w:rsidRPr="006F3FAC">
        <w:rPr>
          <w:rFonts w:ascii="Times New Roman" w:hAnsi="Times New Roman" w:cs="Times New Roman"/>
          <w:sz w:val="24"/>
          <w:szCs w:val="24"/>
        </w:rPr>
        <w:t xml:space="preserve">. У детей ясельного возраста ещё не развита координация, чувство ритма и умение выполнять движения в заданном направлении. </w:t>
      </w:r>
      <w:r>
        <w:rPr>
          <w:rFonts w:ascii="Times New Roman" w:hAnsi="Times New Roman" w:cs="Times New Roman"/>
          <w:sz w:val="24"/>
          <w:szCs w:val="24"/>
        </w:rPr>
        <w:t xml:space="preserve">Им сложно фиксировать положение </w:t>
      </w:r>
      <w:r w:rsidR="005359BB" w:rsidRPr="006F3FAC">
        <w:rPr>
          <w:rFonts w:ascii="Times New Roman" w:hAnsi="Times New Roman" w:cs="Times New Roman"/>
          <w:sz w:val="24"/>
          <w:szCs w:val="24"/>
        </w:rPr>
        <w:t>тела, соблюдать последовательность действий и синхронизировать движения с другими детьми</w:t>
      </w:r>
      <w:r>
        <w:rPr>
          <w:rFonts w:ascii="Times New Roman" w:hAnsi="Times New Roman" w:cs="Times New Roman"/>
          <w:sz w:val="24"/>
          <w:szCs w:val="24"/>
        </w:rPr>
        <w:t xml:space="preserve"> и воспитателем</w:t>
      </w:r>
      <w:r w:rsidR="005359BB" w:rsidRPr="006F3FAC">
        <w:rPr>
          <w:rFonts w:ascii="Times New Roman" w:hAnsi="Times New Roman" w:cs="Times New Roman"/>
          <w:sz w:val="24"/>
          <w:szCs w:val="24"/>
        </w:rPr>
        <w:t>. </w:t>
      </w:r>
    </w:p>
    <w:p w:rsidR="006F3FAC" w:rsidRDefault="006F3FAC" w:rsidP="006F3F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FAC">
        <w:rPr>
          <w:rFonts w:ascii="Times New Roman" w:hAnsi="Times New Roman" w:cs="Times New Roman"/>
          <w:b/>
          <w:sz w:val="24"/>
          <w:szCs w:val="24"/>
        </w:rPr>
        <w:t>3.</w:t>
      </w:r>
      <w:r w:rsidRPr="006F3FAC">
        <w:rPr>
          <w:rFonts w:ascii="Times New Roman" w:hAnsi="Times New Roman" w:cs="Times New Roman"/>
          <w:sz w:val="24"/>
          <w:szCs w:val="24"/>
        </w:rPr>
        <w:t xml:space="preserve"> </w:t>
      </w:r>
      <w:r w:rsidR="005359BB" w:rsidRPr="006F3FAC">
        <w:rPr>
          <w:rFonts w:ascii="Times New Roman" w:hAnsi="Times New Roman" w:cs="Times New Roman"/>
          <w:b/>
          <w:bCs/>
          <w:sz w:val="24"/>
          <w:szCs w:val="24"/>
        </w:rPr>
        <w:t>Короткая продолжительность внимания</w:t>
      </w:r>
      <w:r w:rsidR="005359BB" w:rsidRPr="006F3FAC">
        <w:rPr>
          <w:rFonts w:ascii="Times New Roman" w:hAnsi="Times New Roman" w:cs="Times New Roman"/>
          <w:sz w:val="24"/>
          <w:szCs w:val="24"/>
        </w:rPr>
        <w:t>. Малыши быстро</w:t>
      </w:r>
      <w:r>
        <w:rPr>
          <w:rFonts w:ascii="Times New Roman" w:hAnsi="Times New Roman" w:cs="Times New Roman"/>
          <w:sz w:val="24"/>
          <w:szCs w:val="24"/>
        </w:rPr>
        <w:t xml:space="preserve"> (за 2-3 минуты)</w:t>
      </w:r>
      <w:r w:rsidR="005359BB" w:rsidRPr="006F3FAC">
        <w:rPr>
          <w:rFonts w:ascii="Times New Roman" w:hAnsi="Times New Roman" w:cs="Times New Roman"/>
          <w:sz w:val="24"/>
          <w:szCs w:val="24"/>
        </w:rPr>
        <w:t xml:space="preserve"> устают от однообразных действий, теряют интерес к занятиям, что затрудняет выполнение полного комплекса упражнений. </w:t>
      </w:r>
    </w:p>
    <w:p w:rsidR="006F3FAC" w:rsidRDefault="006F3FAC" w:rsidP="006F3F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FAC">
        <w:rPr>
          <w:rFonts w:ascii="Times New Roman" w:hAnsi="Times New Roman" w:cs="Times New Roman"/>
          <w:b/>
          <w:sz w:val="24"/>
          <w:szCs w:val="24"/>
        </w:rPr>
        <w:t>4.</w:t>
      </w:r>
      <w:r w:rsidRPr="006F3FAC">
        <w:rPr>
          <w:rFonts w:ascii="Times New Roman" w:hAnsi="Times New Roman" w:cs="Times New Roman"/>
          <w:sz w:val="24"/>
          <w:szCs w:val="24"/>
        </w:rPr>
        <w:t xml:space="preserve"> </w:t>
      </w:r>
      <w:r w:rsidR="005359BB" w:rsidRPr="006F3FAC">
        <w:rPr>
          <w:rFonts w:ascii="Times New Roman" w:hAnsi="Times New Roman" w:cs="Times New Roman"/>
          <w:b/>
          <w:bCs/>
          <w:sz w:val="24"/>
          <w:szCs w:val="24"/>
        </w:rPr>
        <w:t>Эмоциональная нестабильность</w:t>
      </w:r>
      <w:r w:rsidR="005359BB" w:rsidRPr="006F3FAC">
        <w:rPr>
          <w:rFonts w:ascii="Times New Roman" w:hAnsi="Times New Roman" w:cs="Times New Roman"/>
          <w:sz w:val="24"/>
          <w:szCs w:val="24"/>
        </w:rPr>
        <w:t>. Дети могут отказываться от участия в гимнастике из-за плохого настроения</w:t>
      </w:r>
      <w:r>
        <w:rPr>
          <w:rFonts w:ascii="Times New Roman" w:hAnsi="Times New Roman" w:cs="Times New Roman"/>
          <w:sz w:val="24"/>
          <w:szCs w:val="24"/>
        </w:rPr>
        <w:t xml:space="preserve"> (вызванного, к примеру стрессом из-за ухода мамы)</w:t>
      </w:r>
      <w:r w:rsidR="005359BB" w:rsidRPr="006F3FAC">
        <w:rPr>
          <w:rFonts w:ascii="Times New Roman" w:hAnsi="Times New Roman" w:cs="Times New Roman"/>
          <w:sz w:val="24"/>
          <w:szCs w:val="24"/>
        </w:rPr>
        <w:t>, страха, усталости или дискомфорта. Насильственное вовлечение в занятия может вызвать отвращение к физической активности</w:t>
      </w:r>
      <w:r>
        <w:rPr>
          <w:rFonts w:ascii="Times New Roman" w:hAnsi="Times New Roman" w:cs="Times New Roman"/>
          <w:sz w:val="24"/>
          <w:szCs w:val="24"/>
        </w:rPr>
        <w:t xml:space="preserve"> и усугубить стрессовое состояние ребёнка</w:t>
      </w:r>
      <w:r w:rsidR="005359BB" w:rsidRPr="006F3FAC">
        <w:rPr>
          <w:rFonts w:ascii="Times New Roman" w:hAnsi="Times New Roman" w:cs="Times New Roman"/>
          <w:sz w:val="24"/>
          <w:szCs w:val="24"/>
        </w:rPr>
        <w:t>. </w:t>
      </w:r>
    </w:p>
    <w:p w:rsidR="006F3FAC" w:rsidRDefault="006F3FAC" w:rsidP="006F3F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FAC">
        <w:rPr>
          <w:rFonts w:ascii="Times New Roman" w:hAnsi="Times New Roman" w:cs="Times New Roman"/>
          <w:b/>
          <w:sz w:val="24"/>
          <w:szCs w:val="24"/>
        </w:rPr>
        <w:t>5.</w:t>
      </w:r>
      <w:r w:rsidRPr="006F3FAC">
        <w:rPr>
          <w:rFonts w:ascii="Times New Roman" w:hAnsi="Times New Roman" w:cs="Times New Roman"/>
          <w:sz w:val="24"/>
          <w:szCs w:val="24"/>
        </w:rPr>
        <w:t xml:space="preserve"> </w:t>
      </w:r>
      <w:r w:rsidR="005359BB" w:rsidRPr="006F3FAC">
        <w:rPr>
          <w:rFonts w:ascii="Times New Roman" w:hAnsi="Times New Roman" w:cs="Times New Roman"/>
          <w:b/>
          <w:bCs/>
          <w:sz w:val="24"/>
          <w:szCs w:val="24"/>
        </w:rPr>
        <w:t>Трудности с построением и ориентировкой в пространстве</w:t>
      </w:r>
      <w:r w:rsidR="005359BB" w:rsidRPr="006F3FAC">
        <w:rPr>
          <w:rFonts w:ascii="Times New Roman" w:hAnsi="Times New Roman" w:cs="Times New Roman"/>
          <w:sz w:val="24"/>
          <w:szCs w:val="24"/>
        </w:rPr>
        <w:t>. В начале года дети плохо ориентируются в пространстве, поэтому построение в определённую форму (например, в круг) занимает много времени и вызывает затруднения. </w:t>
      </w:r>
    </w:p>
    <w:p w:rsidR="006F3FAC" w:rsidRDefault="006F3FAC" w:rsidP="00D86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FAC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6F3FAC">
        <w:rPr>
          <w:rFonts w:ascii="Times New Roman" w:hAnsi="Times New Roman" w:cs="Times New Roman"/>
          <w:sz w:val="24"/>
          <w:szCs w:val="24"/>
        </w:rPr>
        <w:t xml:space="preserve"> </w:t>
      </w:r>
      <w:r w:rsidR="005359BB" w:rsidRPr="006F3FAC">
        <w:rPr>
          <w:rFonts w:ascii="Times New Roman" w:hAnsi="Times New Roman" w:cs="Times New Roman"/>
          <w:b/>
          <w:bCs/>
          <w:sz w:val="24"/>
          <w:szCs w:val="24"/>
        </w:rPr>
        <w:t>Проблемы с дыханием</w:t>
      </w:r>
      <w:r w:rsidR="005359BB" w:rsidRPr="006F3FAC">
        <w:rPr>
          <w:rFonts w:ascii="Times New Roman" w:hAnsi="Times New Roman" w:cs="Times New Roman"/>
          <w:sz w:val="24"/>
          <w:szCs w:val="24"/>
        </w:rPr>
        <w:t>. Во время выполнения упражнений дети могут задерживать дыхание, что негативно сказывается на эффективности занятий и самочувствии.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ECD" w:rsidRDefault="006F3FAC" w:rsidP="00D86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F3FAC">
        <w:rPr>
          <w:rFonts w:ascii="Times New Roman" w:hAnsi="Times New Roman" w:cs="Times New Roman"/>
          <w:b/>
          <w:bCs/>
          <w:sz w:val="24"/>
          <w:szCs w:val="24"/>
        </w:rPr>
        <w:t>Стра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х перед новыми </w:t>
      </w:r>
      <w:r w:rsidRPr="006F3FAC">
        <w:rPr>
          <w:rFonts w:ascii="Times New Roman" w:hAnsi="Times New Roman" w:cs="Times New Roman"/>
          <w:b/>
          <w:bCs/>
          <w:sz w:val="24"/>
          <w:szCs w:val="24"/>
        </w:rPr>
        <w:t>действиями</w:t>
      </w:r>
      <w:r>
        <w:rPr>
          <w:rFonts w:ascii="Times New Roman" w:hAnsi="Times New Roman" w:cs="Times New Roman"/>
          <w:sz w:val="24"/>
          <w:szCs w:val="24"/>
        </w:rPr>
        <w:t xml:space="preserve">. Некоторые дети стесняются, отказываются выполнять упражнения, особенно если не уверены в своих </w:t>
      </w:r>
      <w:r w:rsidRPr="006F3FAC">
        <w:rPr>
          <w:rFonts w:ascii="Times New Roman" w:hAnsi="Times New Roman" w:cs="Times New Roman"/>
          <w:sz w:val="24"/>
          <w:szCs w:val="24"/>
        </w:rPr>
        <w:t>силах.</w:t>
      </w:r>
      <w:r w:rsidR="00D86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ECD" w:rsidRPr="00D86ECD" w:rsidRDefault="00D86ECD" w:rsidP="00D86E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ECD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Разный уровень физической </w:t>
      </w:r>
      <w:r w:rsidRPr="00D86ECD">
        <w:rPr>
          <w:rFonts w:ascii="Times New Roman" w:hAnsi="Times New Roman" w:cs="Times New Roman"/>
          <w:b/>
          <w:bCs/>
          <w:sz w:val="24"/>
          <w:szCs w:val="24"/>
        </w:rPr>
        <w:t>подготовленности</w:t>
      </w:r>
      <w:r>
        <w:rPr>
          <w:rFonts w:ascii="Times New Roman" w:hAnsi="Times New Roman" w:cs="Times New Roman"/>
          <w:sz w:val="24"/>
          <w:szCs w:val="24"/>
        </w:rPr>
        <w:t xml:space="preserve"> Одни дети уже уверенно бегают и прыгают, другие ещё плохо держат равновесие – это </w:t>
      </w:r>
      <w:r w:rsidRPr="00D86ECD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атрудняет групповое </w:t>
      </w:r>
      <w:r w:rsidRPr="00D86ECD">
        <w:rPr>
          <w:rFonts w:ascii="Times New Roman" w:hAnsi="Times New Roman" w:cs="Times New Roman"/>
          <w:sz w:val="24"/>
          <w:szCs w:val="24"/>
        </w:rPr>
        <w:t>выполнение.</w:t>
      </w:r>
    </w:p>
    <w:p w:rsidR="005359BB" w:rsidRPr="00D86ECD" w:rsidRDefault="005359BB" w:rsidP="00D86ECD">
      <w:pPr>
        <w:spacing w:after="0" w:line="36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D86ECD">
        <w:rPr>
          <w:rFonts w:ascii="Times New Roman" w:hAnsi="Times New Roman" w:cs="Times New Roman"/>
          <w:bCs/>
          <w:sz w:val="24"/>
          <w:szCs w:val="24"/>
        </w:rPr>
        <w:t>Пути преодоления трудностей</w:t>
      </w:r>
      <w:r w:rsidR="00D86ECD">
        <w:rPr>
          <w:rFonts w:ascii="Times New Roman" w:hAnsi="Times New Roman" w:cs="Times New Roman"/>
          <w:bCs/>
          <w:sz w:val="24"/>
          <w:szCs w:val="24"/>
        </w:rPr>
        <w:t xml:space="preserve"> представляются следующими:</w:t>
      </w:r>
    </w:p>
    <w:p w:rsidR="0064309C" w:rsidRPr="0064309C" w:rsidRDefault="0064309C" w:rsidP="0064309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Сокращение длительности </w:t>
      </w:r>
      <w:r w:rsidRPr="0064309C">
        <w:rPr>
          <w:rFonts w:ascii="Times New Roman" w:hAnsi="Times New Roman" w:cs="Times New Roman"/>
          <w:b/>
          <w:bCs/>
          <w:sz w:val="24"/>
          <w:szCs w:val="24"/>
        </w:rPr>
        <w:t>зарядки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Оптимальное время: 4–5 </w:t>
      </w:r>
      <w:r w:rsidRPr="0064309C">
        <w:rPr>
          <w:rFonts w:ascii="Times New Roman" w:hAnsi="Times New Roman" w:cs="Times New Roman"/>
          <w:bCs/>
          <w:sz w:val="24"/>
          <w:szCs w:val="24"/>
        </w:rPr>
        <w:t>минут.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3–4 простых упражнения, повторяемых не более 4–5 раз, а также чередование ходьбы, бега и общеразвивающих </w:t>
      </w:r>
      <w:r w:rsidRPr="0064309C">
        <w:rPr>
          <w:rFonts w:ascii="Times New Roman" w:hAnsi="Times New Roman" w:cs="Times New Roman"/>
          <w:bCs/>
          <w:sz w:val="24"/>
          <w:szCs w:val="24"/>
        </w:rPr>
        <w:t>упражнений</w:t>
      </w:r>
      <w:r w:rsidRPr="006430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359BB" w:rsidRPr="0064309C" w:rsidRDefault="005359BB" w:rsidP="0064309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CD">
        <w:rPr>
          <w:rFonts w:ascii="Times New Roman" w:hAnsi="Times New Roman" w:cs="Times New Roman"/>
          <w:b/>
          <w:bCs/>
          <w:sz w:val="24"/>
          <w:szCs w:val="24"/>
        </w:rPr>
        <w:t>Дифференцированный подход</w:t>
      </w:r>
      <w:r w:rsidRPr="00D86ECD">
        <w:rPr>
          <w:rFonts w:ascii="Times New Roman" w:hAnsi="Times New Roman" w:cs="Times New Roman"/>
          <w:sz w:val="24"/>
          <w:szCs w:val="24"/>
        </w:rPr>
        <w:t>. Не стоит настаивать на обязательном участии каждого ребёнка в гимнастике. Важно, чтобы дети включались в деятельность добровольно. Воспитателю следует учитывать индивидуальные особенности каждого малыша, его н</w:t>
      </w:r>
      <w:r w:rsidR="00D86ECD">
        <w:rPr>
          <w:rFonts w:ascii="Times New Roman" w:hAnsi="Times New Roman" w:cs="Times New Roman"/>
          <w:sz w:val="24"/>
          <w:szCs w:val="24"/>
        </w:rPr>
        <w:t>астроение и уровень подготовки.</w:t>
      </w:r>
      <w:r w:rsidR="0064309C" w:rsidRPr="0064309C">
        <w:rPr>
          <w:rFonts w:ascii="Times New Roman" w:hAnsi="Times New Roman" w:cs="Times New Roman"/>
          <w:sz w:val="24"/>
          <w:szCs w:val="24"/>
        </w:rPr>
        <w:t xml:space="preserve"> </w:t>
      </w:r>
      <w:r w:rsidR="0064309C">
        <w:rPr>
          <w:rFonts w:ascii="Times New Roman" w:hAnsi="Times New Roman" w:cs="Times New Roman"/>
          <w:sz w:val="24"/>
          <w:szCs w:val="24"/>
        </w:rPr>
        <w:t xml:space="preserve">Следует поощрять даже небольшие успехи: «Молодец, </w:t>
      </w:r>
      <w:proofErr w:type="spellStart"/>
      <w:r w:rsidR="0064309C">
        <w:rPr>
          <w:rFonts w:ascii="Times New Roman" w:hAnsi="Times New Roman" w:cs="Times New Roman"/>
          <w:sz w:val="24"/>
          <w:szCs w:val="24"/>
        </w:rPr>
        <w:t>Асия</w:t>
      </w:r>
      <w:proofErr w:type="spellEnd"/>
      <w:r w:rsidR="0064309C">
        <w:rPr>
          <w:rFonts w:ascii="Times New Roman" w:hAnsi="Times New Roman" w:cs="Times New Roman"/>
          <w:sz w:val="24"/>
          <w:szCs w:val="24"/>
        </w:rPr>
        <w:t xml:space="preserve">, ты уже </w:t>
      </w:r>
      <w:r w:rsidR="0064309C" w:rsidRPr="0064309C">
        <w:rPr>
          <w:rFonts w:ascii="Times New Roman" w:hAnsi="Times New Roman" w:cs="Times New Roman"/>
          <w:sz w:val="24"/>
          <w:szCs w:val="24"/>
        </w:rPr>
        <w:t>научил</w:t>
      </w:r>
      <w:r w:rsidR="0064309C">
        <w:rPr>
          <w:rFonts w:ascii="Times New Roman" w:hAnsi="Times New Roman" w:cs="Times New Roman"/>
          <w:sz w:val="24"/>
          <w:szCs w:val="24"/>
        </w:rPr>
        <w:t xml:space="preserve">ась махать </w:t>
      </w:r>
      <w:r w:rsidR="0064309C" w:rsidRPr="0064309C">
        <w:rPr>
          <w:rFonts w:ascii="Times New Roman" w:hAnsi="Times New Roman" w:cs="Times New Roman"/>
          <w:sz w:val="24"/>
          <w:szCs w:val="24"/>
        </w:rPr>
        <w:t>ручками!»</w:t>
      </w:r>
      <w:r w:rsidR="0064309C">
        <w:rPr>
          <w:rFonts w:ascii="Times New Roman" w:hAnsi="Times New Roman" w:cs="Times New Roman"/>
          <w:sz w:val="24"/>
          <w:szCs w:val="24"/>
        </w:rPr>
        <w:t xml:space="preserve">. Стоит давать простые задания тем, кто </w:t>
      </w:r>
      <w:r w:rsidR="0064309C" w:rsidRPr="0064309C">
        <w:rPr>
          <w:rFonts w:ascii="Times New Roman" w:hAnsi="Times New Roman" w:cs="Times New Roman"/>
          <w:sz w:val="24"/>
          <w:szCs w:val="24"/>
        </w:rPr>
        <w:t>отст</w:t>
      </w:r>
      <w:r w:rsidR="0064309C">
        <w:rPr>
          <w:rFonts w:ascii="Times New Roman" w:hAnsi="Times New Roman" w:cs="Times New Roman"/>
          <w:sz w:val="24"/>
          <w:szCs w:val="24"/>
        </w:rPr>
        <w:t xml:space="preserve">аёт: «Марк, походи вот так, а потом </w:t>
      </w:r>
      <w:r w:rsidR="0064309C" w:rsidRPr="0064309C">
        <w:rPr>
          <w:rFonts w:ascii="Times New Roman" w:hAnsi="Times New Roman" w:cs="Times New Roman"/>
          <w:sz w:val="24"/>
          <w:szCs w:val="24"/>
        </w:rPr>
        <w:t>побегай».</w:t>
      </w:r>
    </w:p>
    <w:p w:rsidR="0064309C" w:rsidRDefault="005359BB" w:rsidP="00D86ECD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CD">
        <w:rPr>
          <w:rFonts w:ascii="Times New Roman" w:hAnsi="Times New Roman" w:cs="Times New Roman"/>
          <w:b/>
          <w:bCs/>
          <w:sz w:val="24"/>
          <w:szCs w:val="24"/>
        </w:rPr>
        <w:t>Использование игровой формы</w:t>
      </w:r>
      <w:r w:rsidRPr="00D86ECD">
        <w:rPr>
          <w:rFonts w:ascii="Times New Roman" w:hAnsi="Times New Roman" w:cs="Times New Roman"/>
          <w:sz w:val="24"/>
          <w:szCs w:val="24"/>
        </w:rPr>
        <w:t>. Большинство упражнений должны носить имитационный характер и проводиться в игровой форме. Например, можно организовать зарядку по сюжету («Петушок и курочка», «Птички», «Бабочки»</w:t>
      </w:r>
      <w:r w:rsidR="00D86ECD">
        <w:rPr>
          <w:rFonts w:ascii="Times New Roman" w:hAnsi="Times New Roman" w:cs="Times New Roman"/>
          <w:sz w:val="24"/>
          <w:szCs w:val="24"/>
        </w:rPr>
        <w:t xml:space="preserve"> или использовать видео сопровождение, к примеру, </w:t>
      </w:r>
      <w:r w:rsidR="0064309C">
        <w:rPr>
          <w:rFonts w:ascii="Times New Roman" w:hAnsi="Times New Roman" w:cs="Times New Roman"/>
          <w:sz w:val="24"/>
          <w:szCs w:val="24"/>
        </w:rPr>
        <w:t xml:space="preserve">зарядка от «Капитана Краба» Владимира </w:t>
      </w:r>
      <w:proofErr w:type="spellStart"/>
      <w:r w:rsidR="0064309C">
        <w:rPr>
          <w:rFonts w:ascii="Times New Roman" w:hAnsi="Times New Roman" w:cs="Times New Roman"/>
          <w:sz w:val="24"/>
          <w:szCs w:val="24"/>
        </w:rPr>
        <w:t>Кочуркова</w:t>
      </w:r>
      <w:proofErr w:type="spellEnd"/>
      <w:r w:rsidRPr="00D86EC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359BB" w:rsidRPr="0064309C" w:rsidRDefault="0064309C" w:rsidP="0064309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Личный пример </w:t>
      </w:r>
      <w:r w:rsidRPr="0064309C">
        <w:rPr>
          <w:rFonts w:ascii="Times New Roman" w:hAnsi="Times New Roman" w:cs="Times New Roman"/>
          <w:b/>
          <w:bCs/>
          <w:sz w:val="24"/>
          <w:szCs w:val="24"/>
        </w:rPr>
        <w:t>воспитателя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Выполнять все упражнения вместе с детьми, эмоционально и </w:t>
      </w:r>
      <w:r w:rsidRPr="0064309C">
        <w:rPr>
          <w:rFonts w:ascii="Times New Roman" w:hAnsi="Times New Roman" w:cs="Times New Roman"/>
          <w:bCs/>
          <w:sz w:val="24"/>
          <w:szCs w:val="24"/>
        </w:rPr>
        <w:t>ярко.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Использовать «зеркальный показ» –стоять лицом к </w:t>
      </w:r>
      <w:r w:rsidRPr="0064309C">
        <w:rPr>
          <w:rFonts w:ascii="Times New Roman" w:hAnsi="Times New Roman" w:cs="Times New Roman"/>
          <w:bCs/>
          <w:sz w:val="24"/>
          <w:szCs w:val="24"/>
        </w:rPr>
        <w:t>детям.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9BB" w:rsidRPr="0064309C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5359BB" w:rsidRPr="0064309C">
        <w:rPr>
          <w:rFonts w:ascii="Times New Roman" w:hAnsi="Times New Roman" w:cs="Times New Roman"/>
          <w:sz w:val="24"/>
          <w:szCs w:val="24"/>
        </w:rPr>
        <w:t>сам участвовать в игре</w:t>
      </w:r>
      <w:r w:rsidRPr="0064309C">
        <w:rPr>
          <w:rFonts w:ascii="Times New Roman" w:hAnsi="Times New Roman" w:cs="Times New Roman"/>
          <w:sz w:val="24"/>
          <w:szCs w:val="24"/>
        </w:rPr>
        <w:t xml:space="preserve">, изображая персонажа, а дети – </w:t>
      </w:r>
      <w:r w:rsidR="005359BB" w:rsidRPr="0064309C">
        <w:rPr>
          <w:rFonts w:ascii="Times New Roman" w:hAnsi="Times New Roman" w:cs="Times New Roman"/>
          <w:sz w:val="24"/>
          <w:szCs w:val="24"/>
        </w:rPr>
        <w:t xml:space="preserve">подражать ему. Это </w:t>
      </w:r>
      <w:r w:rsidRPr="0064309C"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5359BB" w:rsidRPr="0064309C">
        <w:rPr>
          <w:rFonts w:ascii="Times New Roman" w:hAnsi="Times New Roman" w:cs="Times New Roman"/>
          <w:sz w:val="24"/>
          <w:szCs w:val="24"/>
        </w:rPr>
        <w:t>повышает интерес и мотивацию</w:t>
      </w:r>
    </w:p>
    <w:p w:rsidR="005359BB" w:rsidRPr="00D86ECD" w:rsidRDefault="005359BB" w:rsidP="0064309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CD">
        <w:rPr>
          <w:rFonts w:ascii="Times New Roman" w:hAnsi="Times New Roman" w:cs="Times New Roman"/>
          <w:b/>
          <w:bCs/>
          <w:sz w:val="24"/>
          <w:szCs w:val="24"/>
        </w:rPr>
        <w:t>Постепенное обучение и повторение</w:t>
      </w:r>
      <w:r w:rsidRPr="00D86ECD">
        <w:rPr>
          <w:rFonts w:ascii="Times New Roman" w:hAnsi="Times New Roman" w:cs="Times New Roman"/>
          <w:sz w:val="24"/>
          <w:szCs w:val="24"/>
        </w:rPr>
        <w:t>. В начале года лучше использовать знакомые детям простые упражнения. Комплекс упражнений повторяется без сущ</w:t>
      </w:r>
      <w:r w:rsidR="0064309C">
        <w:rPr>
          <w:rFonts w:ascii="Times New Roman" w:hAnsi="Times New Roman" w:cs="Times New Roman"/>
          <w:sz w:val="24"/>
          <w:szCs w:val="24"/>
        </w:rPr>
        <w:t xml:space="preserve">ественных изменений в течение 2 </w:t>
      </w:r>
      <w:r w:rsidRPr="00D86ECD">
        <w:rPr>
          <w:rFonts w:ascii="Times New Roman" w:hAnsi="Times New Roman" w:cs="Times New Roman"/>
          <w:sz w:val="24"/>
          <w:szCs w:val="24"/>
        </w:rPr>
        <w:t>недель, что позволяет малышам запомнить движения. По мере освоения упражнений темп выполнения можно увеличивать</w:t>
      </w:r>
      <w:r w:rsidR="0064309C">
        <w:rPr>
          <w:rFonts w:ascii="Times New Roman" w:hAnsi="Times New Roman" w:cs="Times New Roman"/>
          <w:sz w:val="24"/>
          <w:szCs w:val="24"/>
        </w:rPr>
        <w:t xml:space="preserve"> и вводить новые задания.</w:t>
      </w:r>
    </w:p>
    <w:p w:rsidR="005359BB" w:rsidRPr="0064309C" w:rsidRDefault="005359BB" w:rsidP="0064309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CD">
        <w:rPr>
          <w:rFonts w:ascii="Times New Roman" w:hAnsi="Times New Roman" w:cs="Times New Roman"/>
          <w:b/>
          <w:bCs/>
          <w:sz w:val="24"/>
          <w:szCs w:val="24"/>
        </w:rPr>
        <w:t>Музыкальное сопровождение</w:t>
      </w:r>
      <w:r w:rsidRPr="00D86ECD">
        <w:rPr>
          <w:rFonts w:ascii="Times New Roman" w:hAnsi="Times New Roman" w:cs="Times New Roman"/>
          <w:sz w:val="24"/>
          <w:szCs w:val="24"/>
        </w:rPr>
        <w:t>. Музыка положительно влияет на эмоции детей, создаёт хорошее настроение, активизирует их и помогает соблюдать ритм. Весёлые мелодии или детские песни делают зарядку более привлекательной.</w:t>
      </w:r>
      <w:r w:rsidR="0064309C" w:rsidRPr="0064309C">
        <w:rPr>
          <w:rFonts w:ascii="Times New Roman" w:hAnsi="Times New Roman" w:cs="Times New Roman"/>
          <w:sz w:val="24"/>
          <w:szCs w:val="24"/>
        </w:rPr>
        <w:t xml:space="preserve"> </w:t>
      </w:r>
      <w:r w:rsidR="0064309C">
        <w:rPr>
          <w:rFonts w:ascii="Times New Roman" w:hAnsi="Times New Roman" w:cs="Times New Roman"/>
          <w:sz w:val="24"/>
          <w:szCs w:val="24"/>
        </w:rPr>
        <w:t xml:space="preserve">Песни и </w:t>
      </w:r>
      <w:proofErr w:type="spellStart"/>
      <w:r w:rsidR="0064309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64309C">
        <w:rPr>
          <w:rFonts w:ascii="Times New Roman" w:hAnsi="Times New Roman" w:cs="Times New Roman"/>
          <w:sz w:val="24"/>
          <w:szCs w:val="24"/>
        </w:rPr>
        <w:t xml:space="preserve"> также делают зарядку </w:t>
      </w:r>
      <w:r w:rsidR="0064309C" w:rsidRPr="0064309C">
        <w:rPr>
          <w:rFonts w:ascii="Times New Roman" w:hAnsi="Times New Roman" w:cs="Times New Roman"/>
          <w:sz w:val="24"/>
          <w:szCs w:val="24"/>
        </w:rPr>
        <w:t>увлекательнее.</w:t>
      </w:r>
    </w:p>
    <w:p w:rsidR="005359BB" w:rsidRPr="00D86ECD" w:rsidRDefault="005359BB" w:rsidP="0064309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CD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Вариативность форм проведения</w:t>
      </w:r>
      <w:r w:rsidRPr="00D86ECD">
        <w:rPr>
          <w:rFonts w:ascii="Times New Roman" w:hAnsi="Times New Roman" w:cs="Times New Roman"/>
          <w:sz w:val="24"/>
          <w:szCs w:val="24"/>
        </w:rPr>
        <w:t>. Можно чередовать традиционные, сюжетные, игровые, танцевально-музыкальные и другие варианты гимнастики. Это помогает сохр</w:t>
      </w:r>
      <w:r w:rsidR="0064309C">
        <w:rPr>
          <w:rFonts w:ascii="Times New Roman" w:hAnsi="Times New Roman" w:cs="Times New Roman"/>
          <w:sz w:val="24"/>
          <w:szCs w:val="24"/>
        </w:rPr>
        <w:t>анить интерес детей к занятиям.</w:t>
      </w:r>
    </w:p>
    <w:p w:rsidR="005359BB" w:rsidRPr="00D86ECD" w:rsidRDefault="005359BB" w:rsidP="0064309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CD">
        <w:rPr>
          <w:rFonts w:ascii="Times New Roman" w:hAnsi="Times New Roman" w:cs="Times New Roman"/>
          <w:b/>
          <w:bCs/>
          <w:sz w:val="24"/>
          <w:szCs w:val="24"/>
        </w:rPr>
        <w:t>Использование предметов</w:t>
      </w:r>
      <w:r w:rsidRPr="00D86ECD">
        <w:rPr>
          <w:rFonts w:ascii="Times New Roman" w:hAnsi="Times New Roman" w:cs="Times New Roman"/>
          <w:sz w:val="24"/>
          <w:szCs w:val="24"/>
        </w:rPr>
        <w:t xml:space="preserve">. Во второй половине года в общеразвивающие упражнения можно включать мелкие предметы: погремушки, флажки, </w:t>
      </w:r>
      <w:r w:rsidR="0064309C">
        <w:rPr>
          <w:rFonts w:ascii="Times New Roman" w:hAnsi="Times New Roman" w:cs="Times New Roman"/>
          <w:sz w:val="24"/>
          <w:szCs w:val="24"/>
        </w:rPr>
        <w:t xml:space="preserve">массажные мячики, </w:t>
      </w:r>
      <w:r w:rsidRPr="00D86ECD">
        <w:rPr>
          <w:rFonts w:ascii="Times New Roman" w:hAnsi="Times New Roman" w:cs="Times New Roman"/>
          <w:sz w:val="24"/>
          <w:szCs w:val="24"/>
        </w:rPr>
        <w:t>кубики. Они делают занятия более увлекательными</w:t>
      </w:r>
      <w:r w:rsidR="0064309C">
        <w:rPr>
          <w:rFonts w:ascii="Times New Roman" w:hAnsi="Times New Roman" w:cs="Times New Roman"/>
          <w:sz w:val="24"/>
          <w:szCs w:val="24"/>
        </w:rPr>
        <w:t>.</w:t>
      </w:r>
    </w:p>
    <w:p w:rsidR="0064309C" w:rsidRPr="0064309C" w:rsidRDefault="005359BB" w:rsidP="0064309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9C">
        <w:rPr>
          <w:rFonts w:ascii="Times New Roman" w:hAnsi="Times New Roman" w:cs="Times New Roman"/>
          <w:b/>
          <w:bCs/>
          <w:sz w:val="24"/>
          <w:szCs w:val="24"/>
        </w:rPr>
        <w:t>Контроль</w:t>
      </w:r>
      <w:r w:rsidRPr="0064309C">
        <w:rPr>
          <w:rFonts w:ascii="Times New Roman" w:hAnsi="Times New Roman" w:cs="Times New Roman"/>
          <w:sz w:val="24"/>
          <w:szCs w:val="24"/>
        </w:rPr>
        <w:t xml:space="preserve">. </w:t>
      </w:r>
      <w:r w:rsidR="0064309C" w:rsidRPr="0064309C">
        <w:rPr>
          <w:rFonts w:ascii="Times New Roman" w:hAnsi="Times New Roman" w:cs="Times New Roman"/>
          <w:b/>
          <w:bCs/>
          <w:sz w:val="24"/>
          <w:szCs w:val="24"/>
        </w:rPr>
        <w:t>нагрузки</w:t>
      </w:r>
      <w:r w:rsidR="0064309C" w:rsidRPr="0064309C">
        <w:rPr>
          <w:rFonts w:ascii="Times New Roman" w:hAnsi="Times New Roman" w:cs="Times New Roman"/>
          <w:sz w:val="24"/>
          <w:szCs w:val="24"/>
        </w:rPr>
        <w:t xml:space="preserve"> </w:t>
      </w:r>
      <w:r w:rsidRPr="0064309C">
        <w:rPr>
          <w:rFonts w:ascii="Times New Roman" w:hAnsi="Times New Roman" w:cs="Times New Roman"/>
          <w:sz w:val="24"/>
          <w:szCs w:val="24"/>
        </w:rPr>
        <w:t>Воспитатель должен следить, чтобы дети не задерживали дыхание во время выполнения упражнений</w:t>
      </w:r>
      <w:r w:rsidR="0064309C">
        <w:rPr>
          <w:rFonts w:ascii="Times New Roman" w:hAnsi="Times New Roman" w:cs="Times New Roman"/>
          <w:sz w:val="24"/>
          <w:szCs w:val="24"/>
        </w:rPr>
        <w:t>.</w:t>
      </w:r>
      <w:r w:rsidR="0064309C" w:rsidRPr="00643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309C">
        <w:rPr>
          <w:rFonts w:ascii="Times New Roman" w:hAnsi="Times New Roman" w:cs="Times New Roman"/>
          <w:sz w:val="24"/>
          <w:szCs w:val="24"/>
        </w:rPr>
        <w:t xml:space="preserve">Кроме того, стоит избегать прыжков с высоты, резких </w:t>
      </w:r>
      <w:r w:rsidR="0064309C" w:rsidRPr="0064309C">
        <w:rPr>
          <w:rFonts w:ascii="Times New Roman" w:hAnsi="Times New Roman" w:cs="Times New Roman"/>
          <w:sz w:val="24"/>
          <w:szCs w:val="24"/>
        </w:rPr>
        <w:t>накло</w:t>
      </w:r>
      <w:r w:rsidR="0064309C">
        <w:rPr>
          <w:rFonts w:ascii="Times New Roman" w:hAnsi="Times New Roman" w:cs="Times New Roman"/>
          <w:sz w:val="24"/>
          <w:szCs w:val="24"/>
        </w:rPr>
        <w:t xml:space="preserve">нов, долгих статических </w:t>
      </w:r>
      <w:r w:rsidR="0064309C" w:rsidRPr="0064309C">
        <w:rPr>
          <w:rFonts w:ascii="Times New Roman" w:hAnsi="Times New Roman" w:cs="Times New Roman"/>
          <w:sz w:val="24"/>
          <w:szCs w:val="24"/>
        </w:rPr>
        <w:t>поз.</w:t>
      </w:r>
      <w:r w:rsidR="0064309C">
        <w:rPr>
          <w:rFonts w:ascii="Times New Roman" w:hAnsi="Times New Roman" w:cs="Times New Roman"/>
          <w:sz w:val="24"/>
          <w:szCs w:val="24"/>
        </w:rPr>
        <w:t xml:space="preserve"> Завершать зарядку необходимо спокойной ходьбой или дыхательными </w:t>
      </w:r>
      <w:r w:rsidR="0064309C" w:rsidRPr="0064309C">
        <w:rPr>
          <w:rFonts w:ascii="Times New Roman" w:hAnsi="Times New Roman" w:cs="Times New Roman"/>
          <w:sz w:val="24"/>
          <w:szCs w:val="24"/>
        </w:rPr>
        <w:t>упражнениями.</w:t>
      </w:r>
    </w:p>
    <w:p w:rsidR="005359BB" w:rsidRPr="0064309C" w:rsidRDefault="005359BB" w:rsidP="0064309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9C">
        <w:rPr>
          <w:rFonts w:ascii="Times New Roman" w:hAnsi="Times New Roman" w:cs="Times New Roman"/>
          <w:b/>
          <w:bCs/>
          <w:sz w:val="24"/>
          <w:szCs w:val="24"/>
        </w:rPr>
        <w:t>Постепенное обучение построению</w:t>
      </w:r>
      <w:r w:rsidRPr="0064309C">
        <w:rPr>
          <w:rFonts w:ascii="Times New Roman" w:hAnsi="Times New Roman" w:cs="Times New Roman"/>
          <w:sz w:val="24"/>
          <w:szCs w:val="24"/>
        </w:rPr>
        <w:t>. В начале года лучше применять построение врассыпную, а к концу года можно переходить к построению в колонну по одному или в кр</w:t>
      </w:r>
      <w:r w:rsidR="0064309C">
        <w:rPr>
          <w:rFonts w:ascii="Times New Roman" w:hAnsi="Times New Roman" w:cs="Times New Roman"/>
          <w:sz w:val="24"/>
          <w:szCs w:val="24"/>
        </w:rPr>
        <w:t>уг с использованием ориентиров.</w:t>
      </w:r>
    </w:p>
    <w:p w:rsidR="005359BB" w:rsidRPr="00D86ECD" w:rsidRDefault="005359BB" w:rsidP="0064309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CD">
        <w:rPr>
          <w:rFonts w:ascii="Times New Roman" w:hAnsi="Times New Roman" w:cs="Times New Roman"/>
          <w:b/>
          <w:bCs/>
          <w:sz w:val="24"/>
          <w:szCs w:val="24"/>
        </w:rPr>
        <w:t>Создание комфортной атмосферы</w:t>
      </w:r>
      <w:r w:rsidRPr="00D86ECD">
        <w:rPr>
          <w:rFonts w:ascii="Times New Roman" w:hAnsi="Times New Roman" w:cs="Times New Roman"/>
          <w:sz w:val="24"/>
          <w:szCs w:val="24"/>
        </w:rPr>
        <w:t>. Зарядка должна проходить в чистом, хорошо проветриваемом помещении (в холодный период) или на свежем воздухе (в тёплый). Одежда детей должна быть удобной, из натуральных материалов. Важно, чтобы ребёнок чувствовал поддержку и одобрение со стороны воспитателя. </w:t>
      </w:r>
    </w:p>
    <w:p w:rsidR="005359BB" w:rsidRDefault="005359BB" w:rsidP="0064309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CD">
        <w:rPr>
          <w:rFonts w:ascii="Times New Roman" w:hAnsi="Times New Roman" w:cs="Times New Roman"/>
          <w:b/>
          <w:bCs/>
          <w:sz w:val="24"/>
          <w:szCs w:val="24"/>
        </w:rPr>
        <w:t>Индивидуальный подход к коррекции ошибок</w:t>
      </w:r>
      <w:r w:rsidRPr="00D86ECD">
        <w:rPr>
          <w:rFonts w:ascii="Times New Roman" w:hAnsi="Times New Roman" w:cs="Times New Roman"/>
          <w:sz w:val="24"/>
          <w:szCs w:val="24"/>
        </w:rPr>
        <w:t>. Не стоит делать резких замечаний конкретному ребёнку, так как это может отбить желание выполнять упражнения. Постепенно движения детей будут становиться чётче</w:t>
      </w:r>
      <w:r w:rsidR="0064309C">
        <w:rPr>
          <w:rFonts w:ascii="Times New Roman" w:hAnsi="Times New Roman" w:cs="Times New Roman"/>
          <w:sz w:val="24"/>
          <w:szCs w:val="24"/>
        </w:rPr>
        <w:t xml:space="preserve"> по мере повторения комплексов.</w:t>
      </w:r>
    </w:p>
    <w:p w:rsidR="0064309C" w:rsidRDefault="0064309C" w:rsidP="004674F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Регулярность и </w:t>
      </w:r>
      <w:r w:rsidRPr="0064309C">
        <w:rPr>
          <w:rFonts w:ascii="Times New Roman" w:hAnsi="Times New Roman" w:cs="Times New Roman"/>
          <w:b/>
          <w:bCs/>
          <w:sz w:val="24"/>
          <w:szCs w:val="24"/>
        </w:rPr>
        <w:t>вариативность</w:t>
      </w:r>
      <w:r>
        <w:rPr>
          <w:rFonts w:ascii="Times New Roman" w:hAnsi="Times New Roman" w:cs="Times New Roman"/>
          <w:sz w:val="24"/>
          <w:szCs w:val="24"/>
        </w:rPr>
        <w:t xml:space="preserve">. Важно проводить зарядку ежедневно в одно и то же </w:t>
      </w:r>
      <w:r w:rsidRPr="0064309C">
        <w:rPr>
          <w:rFonts w:ascii="Times New Roman" w:hAnsi="Times New Roman" w:cs="Times New Roman"/>
          <w:sz w:val="24"/>
          <w:szCs w:val="24"/>
        </w:rPr>
        <w:t>время.</w:t>
      </w:r>
      <w:r>
        <w:rPr>
          <w:rFonts w:ascii="Times New Roman" w:hAnsi="Times New Roman" w:cs="Times New Roman"/>
          <w:sz w:val="24"/>
          <w:szCs w:val="24"/>
        </w:rPr>
        <w:t xml:space="preserve"> Менять комплексы каждые 2 недели, но стоит оставлять знакомые </w:t>
      </w:r>
      <w:r w:rsidRPr="0064309C">
        <w:rPr>
          <w:rFonts w:ascii="Times New Roman" w:hAnsi="Times New Roman" w:cs="Times New Roman"/>
          <w:sz w:val="24"/>
          <w:szCs w:val="24"/>
        </w:rPr>
        <w:t>элементы.</w:t>
      </w:r>
      <w:r>
        <w:rPr>
          <w:rFonts w:ascii="Times New Roman" w:hAnsi="Times New Roman" w:cs="Times New Roman"/>
          <w:sz w:val="24"/>
          <w:szCs w:val="24"/>
        </w:rPr>
        <w:t xml:space="preserve"> Неплохо </w:t>
      </w:r>
      <w:r w:rsidR="004674FC">
        <w:rPr>
          <w:rFonts w:ascii="Times New Roman" w:hAnsi="Times New Roman" w:cs="Times New Roman"/>
          <w:sz w:val="24"/>
          <w:szCs w:val="24"/>
        </w:rPr>
        <w:t xml:space="preserve">возвращаться к полюбившимся упражнениям через некоторое </w:t>
      </w:r>
      <w:r w:rsidRPr="0064309C">
        <w:rPr>
          <w:rFonts w:ascii="Times New Roman" w:hAnsi="Times New Roman" w:cs="Times New Roman"/>
          <w:sz w:val="24"/>
          <w:szCs w:val="24"/>
        </w:rPr>
        <w:t>время.</w:t>
      </w:r>
    </w:p>
    <w:p w:rsidR="004674FC" w:rsidRPr="004674FC" w:rsidRDefault="004674FC" w:rsidP="004674F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Эмоционально-позитивная </w:t>
      </w:r>
      <w:r w:rsidRPr="004674FC">
        <w:rPr>
          <w:rFonts w:ascii="Times New Roman" w:hAnsi="Times New Roman" w:cs="Times New Roman"/>
          <w:b/>
          <w:bCs/>
          <w:sz w:val="24"/>
          <w:szCs w:val="24"/>
        </w:rPr>
        <w:t>атмосфера</w:t>
      </w:r>
      <w:r>
        <w:rPr>
          <w:rFonts w:ascii="Times New Roman" w:hAnsi="Times New Roman" w:cs="Times New Roman"/>
          <w:sz w:val="24"/>
          <w:szCs w:val="24"/>
        </w:rPr>
        <w:t xml:space="preserve">. Хвалить всех детей, не сравнивать их между </w:t>
      </w:r>
      <w:r w:rsidRPr="004674FC">
        <w:rPr>
          <w:rFonts w:ascii="Times New Roman" w:hAnsi="Times New Roman" w:cs="Times New Roman"/>
          <w:sz w:val="24"/>
          <w:szCs w:val="24"/>
        </w:rPr>
        <w:t>собой.</w:t>
      </w:r>
      <w:r>
        <w:rPr>
          <w:rFonts w:ascii="Times New Roman" w:hAnsi="Times New Roman" w:cs="Times New Roman"/>
          <w:sz w:val="24"/>
          <w:szCs w:val="24"/>
        </w:rPr>
        <w:t xml:space="preserve"> Создавать радостное настроение: улыбаться, шутить, </w:t>
      </w:r>
      <w:r w:rsidRPr="004674FC">
        <w:rPr>
          <w:rFonts w:ascii="Times New Roman" w:hAnsi="Times New Roman" w:cs="Times New Roman"/>
          <w:sz w:val="24"/>
          <w:szCs w:val="24"/>
        </w:rPr>
        <w:t>подбадривать.</w:t>
      </w:r>
      <w:r>
        <w:rPr>
          <w:rFonts w:ascii="Times New Roman" w:hAnsi="Times New Roman" w:cs="Times New Roman"/>
          <w:sz w:val="24"/>
          <w:szCs w:val="24"/>
        </w:rPr>
        <w:t xml:space="preserve"> Позволять детям выбирать некоторые упражнения («Кто хочет попрыгать как </w:t>
      </w:r>
      <w:r w:rsidRPr="004674FC">
        <w:rPr>
          <w:rFonts w:ascii="Times New Roman" w:hAnsi="Times New Roman" w:cs="Times New Roman"/>
          <w:sz w:val="24"/>
          <w:szCs w:val="24"/>
        </w:rPr>
        <w:t>зайчик?»).</w:t>
      </w:r>
    </w:p>
    <w:p w:rsidR="00F72674" w:rsidRDefault="005359BB" w:rsidP="004674F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ECD">
        <w:rPr>
          <w:rFonts w:ascii="Times New Roman" w:hAnsi="Times New Roman" w:cs="Times New Roman"/>
          <w:sz w:val="24"/>
          <w:szCs w:val="24"/>
        </w:rPr>
        <w:t>Таким образом, преодоление трудностей при проведении зарядки в ясельной группе требует учёта возрастных особенностей детей, творческого подхода к организации занятий, гибкости в методах работы и создания эмоционально благоприятной атмосферы.</w:t>
      </w:r>
      <w:r w:rsidR="004674FC">
        <w:rPr>
          <w:rFonts w:ascii="Times New Roman" w:hAnsi="Times New Roman" w:cs="Times New Roman"/>
          <w:sz w:val="24"/>
          <w:szCs w:val="24"/>
        </w:rPr>
        <w:t xml:space="preserve"> Зарядка в ясельной группе должна быть короткой, игровой, эмоционально насыщенной и адаптированной под возможности малышей. Главное – не формальное выполнение упражнений, а пробуждение интереса к движению и формирование положительного отношения к физической </w:t>
      </w:r>
      <w:r w:rsidR="00F72674" w:rsidRPr="00D86ECD">
        <w:rPr>
          <w:rFonts w:ascii="Times New Roman" w:hAnsi="Times New Roman" w:cs="Times New Roman"/>
          <w:sz w:val="24"/>
          <w:szCs w:val="24"/>
        </w:rPr>
        <w:t>активности.</w:t>
      </w:r>
    </w:p>
    <w:p w:rsidR="004674FC" w:rsidRPr="004674FC" w:rsidRDefault="004674FC" w:rsidP="004674FC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4FC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источников.</w:t>
      </w:r>
    </w:p>
    <w:p w:rsidR="002325C6" w:rsidRDefault="002325C6" w:rsidP="002325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2F3D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2325C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Pr="002F3D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kopilkaurokov</w:t>
        </w:r>
        <w:r w:rsidRPr="002325C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2F3D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2325C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2F3D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doshkolnoeObrazovanie</w:t>
        </w:r>
        <w:r w:rsidRPr="002325C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2F3D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prochee</w:t>
        </w:r>
        <w:r w:rsidRPr="002325C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2F3D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orghanizatsiia</w:t>
        </w:r>
        <w:r w:rsidRPr="002325C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Pr="002F3D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dvighatiel</w:t>
        </w:r>
        <w:r w:rsidRPr="002325C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Pr="002F3D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noi</w:t>
        </w:r>
        <w:r w:rsidRPr="002325C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Pr="002F3D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</w:t>
        </w:r>
      </w:hyperlink>
    </w:p>
    <w:p w:rsidR="002325C6" w:rsidRDefault="002325C6" w:rsidP="002325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2F3D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https://multiurok.ru/files/soderzhanie-otvetov-na-voprosy-k-ekzamenu-poucheb.html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325C6" w:rsidRDefault="002325C6" w:rsidP="002325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Pr="002F3D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https://sadik-spb.ru/uploads/s/o/f/g/ofg7nvjeq65v/file/TPkffBS8.pdf</w:t>
        </w:r>
      </w:hyperlink>
    </w:p>
    <w:p w:rsidR="002325C6" w:rsidRDefault="002325C6" w:rsidP="002325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Pr="002F3D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https://arhcollege.ru/pluginfile.php/31092/mod_resource/content/0/03.%20%D0%9C%D0</w:t>
        </w:r>
      </w:hyperlink>
    </w:p>
    <w:p w:rsidR="002325C6" w:rsidRDefault="002325C6" w:rsidP="002325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Pr="002F3D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https://iset69.tvoysadik.ru/file/download?id=5201</w:t>
        </w:r>
      </w:hyperlink>
    </w:p>
    <w:p w:rsidR="002325C6" w:rsidRDefault="002325C6" w:rsidP="002325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Pr="002F3D5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https://pedrazvitie.ru/servisy/publik/publ?id=6642</w:t>
        </w:r>
      </w:hyperlink>
    </w:p>
    <w:p w:rsidR="002325C6" w:rsidRPr="002325C6" w:rsidRDefault="002325C6" w:rsidP="002325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2325C6" w:rsidRPr="00232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4DA"/>
    <w:multiLevelType w:val="multilevel"/>
    <w:tmpl w:val="85B63D8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FDA455E"/>
    <w:multiLevelType w:val="multilevel"/>
    <w:tmpl w:val="B318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75A93"/>
    <w:multiLevelType w:val="multilevel"/>
    <w:tmpl w:val="FED2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25282"/>
    <w:multiLevelType w:val="multilevel"/>
    <w:tmpl w:val="1988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50608"/>
    <w:multiLevelType w:val="multilevel"/>
    <w:tmpl w:val="2EE4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95253"/>
    <w:multiLevelType w:val="multilevel"/>
    <w:tmpl w:val="15E8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070AF"/>
    <w:multiLevelType w:val="multilevel"/>
    <w:tmpl w:val="86DC0A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686C3F"/>
    <w:multiLevelType w:val="multilevel"/>
    <w:tmpl w:val="F55420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F472E8"/>
    <w:multiLevelType w:val="multilevel"/>
    <w:tmpl w:val="EF18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F1140"/>
    <w:multiLevelType w:val="multilevel"/>
    <w:tmpl w:val="EC9A83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381BFB"/>
    <w:multiLevelType w:val="multilevel"/>
    <w:tmpl w:val="418E67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B95FBD"/>
    <w:multiLevelType w:val="multilevel"/>
    <w:tmpl w:val="2222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12FC4"/>
    <w:multiLevelType w:val="multilevel"/>
    <w:tmpl w:val="44F008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7339C3"/>
    <w:multiLevelType w:val="multilevel"/>
    <w:tmpl w:val="5418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04084D"/>
    <w:multiLevelType w:val="multilevel"/>
    <w:tmpl w:val="3C1A0D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2E55AC"/>
    <w:multiLevelType w:val="multilevel"/>
    <w:tmpl w:val="CB08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3804C2"/>
    <w:multiLevelType w:val="multilevel"/>
    <w:tmpl w:val="7460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C63154"/>
    <w:multiLevelType w:val="multilevel"/>
    <w:tmpl w:val="606C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13063F"/>
    <w:multiLevelType w:val="multilevel"/>
    <w:tmpl w:val="7A406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2A7A23"/>
    <w:multiLevelType w:val="multilevel"/>
    <w:tmpl w:val="D180D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F73069"/>
    <w:multiLevelType w:val="multilevel"/>
    <w:tmpl w:val="C54E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5B06C0"/>
    <w:multiLevelType w:val="multilevel"/>
    <w:tmpl w:val="46664A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DE44C1"/>
    <w:multiLevelType w:val="multilevel"/>
    <w:tmpl w:val="A8F67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E43871"/>
    <w:multiLevelType w:val="multilevel"/>
    <w:tmpl w:val="2438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9"/>
  </w:num>
  <w:num w:numId="3">
    <w:abstractNumId w:val="3"/>
  </w:num>
  <w:num w:numId="4">
    <w:abstractNumId w:val="10"/>
  </w:num>
  <w:num w:numId="5">
    <w:abstractNumId w:val="8"/>
  </w:num>
  <w:num w:numId="6">
    <w:abstractNumId w:val="12"/>
  </w:num>
  <w:num w:numId="7">
    <w:abstractNumId w:val="15"/>
  </w:num>
  <w:num w:numId="8">
    <w:abstractNumId w:val="18"/>
  </w:num>
  <w:num w:numId="9">
    <w:abstractNumId w:val="16"/>
  </w:num>
  <w:num w:numId="10">
    <w:abstractNumId w:val="7"/>
  </w:num>
  <w:num w:numId="11">
    <w:abstractNumId w:val="2"/>
  </w:num>
  <w:num w:numId="12">
    <w:abstractNumId w:val="14"/>
  </w:num>
  <w:num w:numId="13">
    <w:abstractNumId w:val="5"/>
  </w:num>
  <w:num w:numId="14">
    <w:abstractNumId w:val="0"/>
  </w:num>
  <w:num w:numId="15">
    <w:abstractNumId w:val="23"/>
  </w:num>
  <w:num w:numId="16">
    <w:abstractNumId w:val="21"/>
  </w:num>
  <w:num w:numId="17">
    <w:abstractNumId w:val="17"/>
  </w:num>
  <w:num w:numId="18">
    <w:abstractNumId w:val="6"/>
  </w:num>
  <w:num w:numId="19">
    <w:abstractNumId w:val="11"/>
  </w:num>
  <w:num w:numId="20">
    <w:abstractNumId w:val="9"/>
  </w:num>
  <w:num w:numId="21">
    <w:abstractNumId w:val="13"/>
  </w:num>
  <w:num w:numId="22">
    <w:abstractNumId w:val="1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E6"/>
    <w:rsid w:val="002325C6"/>
    <w:rsid w:val="00412FE6"/>
    <w:rsid w:val="004674FC"/>
    <w:rsid w:val="005359BB"/>
    <w:rsid w:val="0064309C"/>
    <w:rsid w:val="006F3FAC"/>
    <w:rsid w:val="00AE0EF1"/>
    <w:rsid w:val="00B95CDA"/>
    <w:rsid w:val="00D86ECD"/>
    <w:rsid w:val="00F7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F702"/>
  <w15:chartTrackingRefBased/>
  <w15:docId w15:val="{74F28DCA-76FA-435E-BB64-704173F7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5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hcollege.ru/pluginfile.php/31092/mod_resource/content/0/03.%20%D0%9C%D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dik-spb.ru/uploads/s/o/f/g/ofg7nvjeq65v/file/TPkffBS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soderzhanie-otvetov-na-voprosy-k-ekzamenu-poucheb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opilkaurokov.ru/doshkolnoeObrazovanie/prochee/orghanizatsiia_dvighatiel_noi_d" TargetMode="External"/><Relationship Id="rId10" Type="http://schemas.openxmlformats.org/officeDocument/2006/relationships/hyperlink" Target="https://pedrazvitie.ru/servisy/publik/publ?id=66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et69.tvoysadik.ru/file/download?id=5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2026-03-16T09:07:00Z</dcterms:created>
  <dcterms:modified xsi:type="dcterms:W3CDTF">2026-03-17T10:20:00Z</dcterms:modified>
</cp:coreProperties>
</file>