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DC9D0" w14:textId="77777777" w:rsidR="000747DE" w:rsidRDefault="00BB0B90" w:rsidP="000747DE">
      <w:pPr>
        <w:widowControl w:val="0"/>
        <w:tabs>
          <w:tab w:val="left" w:pos="2505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B0B90">
        <w:rPr>
          <w:caps/>
          <w:sz w:val="28"/>
          <w:szCs w:val="28"/>
        </w:rPr>
        <w:t xml:space="preserve"> </w:t>
      </w:r>
      <w:r w:rsidR="000747DE">
        <w:rPr>
          <w:caps/>
          <w:sz w:val="28"/>
          <w:szCs w:val="28"/>
        </w:rPr>
        <w:t xml:space="preserve">Государственное автономное профессональное образовательное учреждение </w:t>
      </w:r>
    </w:p>
    <w:p w14:paraId="38141E09" w14:textId="77777777" w:rsidR="000747DE" w:rsidRDefault="000747DE" w:rsidP="000747DE">
      <w:pPr>
        <w:widowControl w:val="0"/>
        <w:tabs>
          <w:tab w:val="left" w:pos="2505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новосибирской области</w:t>
      </w:r>
    </w:p>
    <w:p w14:paraId="76D10134" w14:textId="77777777" w:rsidR="000747DE" w:rsidRDefault="000747DE" w:rsidP="000747DE">
      <w:pPr>
        <w:widowControl w:val="0"/>
        <w:tabs>
          <w:tab w:val="left" w:pos="2505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«Новосибирский колледж автосервиса и дорожного хозяйства»</w:t>
      </w:r>
    </w:p>
    <w:p w14:paraId="4B282219" w14:textId="77777777"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DB0FCCF" w14:textId="77777777" w:rsidR="00076026" w:rsidRDefault="00076026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9DF8855" w14:textId="77777777" w:rsidR="00076026" w:rsidRDefault="00076026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F7E1DBD" w14:textId="77777777" w:rsidR="00076026" w:rsidRDefault="00076026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447B4F9" w14:textId="77777777"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0747DE" w:rsidRPr="001B54F8" w14:paraId="1A80189E" w14:textId="77777777" w:rsidTr="00F63A6E">
        <w:tc>
          <w:tcPr>
            <w:tcW w:w="4786" w:type="dxa"/>
          </w:tcPr>
          <w:p w14:paraId="2DF6A214" w14:textId="77777777" w:rsidR="000747DE" w:rsidRPr="001B54F8" w:rsidRDefault="000747DE" w:rsidP="00F63A6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9B4A923" w14:textId="77777777" w:rsidR="000747DE" w:rsidRPr="001B54F8" w:rsidRDefault="000747DE" w:rsidP="00B13372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B54F8">
              <w:rPr>
                <w:sz w:val="28"/>
                <w:szCs w:val="28"/>
              </w:rPr>
              <w:t>УТВЕРЖДАЮ                                                                   Зам. директора по НМР</w:t>
            </w:r>
          </w:p>
          <w:p w14:paraId="52C995AE" w14:textId="77777777" w:rsidR="000747DE" w:rsidRPr="001B54F8" w:rsidRDefault="000747DE" w:rsidP="00E97975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B54F8">
              <w:rPr>
                <w:sz w:val="28"/>
                <w:szCs w:val="28"/>
              </w:rPr>
              <w:t xml:space="preserve">_________ </w:t>
            </w:r>
            <w:r w:rsidR="001B198C">
              <w:rPr>
                <w:sz w:val="28"/>
                <w:szCs w:val="28"/>
              </w:rPr>
              <w:t>А.С. Павленко</w:t>
            </w:r>
            <w:r w:rsidRPr="001B54F8"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 xml:space="preserve">   «</w:t>
            </w:r>
            <w:proofErr w:type="gramEnd"/>
            <w:r>
              <w:rPr>
                <w:sz w:val="28"/>
                <w:szCs w:val="28"/>
              </w:rPr>
              <w:t>___» ________________ 202</w:t>
            </w:r>
            <w:r w:rsidR="001B198C">
              <w:rPr>
                <w:sz w:val="28"/>
                <w:szCs w:val="28"/>
              </w:rPr>
              <w:t>4</w:t>
            </w:r>
            <w:r w:rsidRPr="001B54F8">
              <w:rPr>
                <w:sz w:val="28"/>
                <w:szCs w:val="28"/>
              </w:rPr>
              <w:t xml:space="preserve"> г.</w:t>
            </w:r>
          </w:p>
        </w:tc>
      </w:tr>
    </w:tbl>
    <w:p w14:paraId="3F3D2829" w14:textId="77777777"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83A80AB" w14:textId="77777777"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766D671" w14:textId="77777777"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F3DA156" w14:textId="77777777" w:rsidR="000747DE" w:rsidRPr="000747DE" w:rsidRDefault="000747DE" w:rsidP="000747D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2A635CD9" w14:textId="77777777" w:rsidR="00282912" w:rsidRPr="00BC3DFC" w:rsidRDefault="00282912" w:rsidP="00282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/>
        <w:jc w:val="center"/>
        <w:rPr>
          <w:b/>
          <w:caps/>
          <w:sz w:val="32"/>
          <w:szCs w:val="32"/>
        </w:rPr>
      </w:pPr>
      <w:r w:rsidRPr="00BC3DFC">
        <w:rPr>
          <w:b/>
          <w:caps/>
          <w:sz w:val="32"/>
          <w:szCs w:val="32"/>
        </w:rPr>
        <w:t>Методическая разработка</w:t>
      </w:r>
    </w:p>
    <w:p w14:paraId="40EDCD5E" w14:textId="77777777" w:rsidR="00282912" w:rsidRPr="00BC3DFC" w:rsidRDefault="00282912" w:rsidP="00282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  <w:u w:val="single"/>
        </w:rPr>
      </w:pPr>
    </w:p>
    <w:p w14:paraId="7DEC757F" w14:textId="77777777" w:rsidR="00213DE6" w:rsidRPr="00CD5F7E" w:rsidRDefault="00CD5F7E" w:rsidP="001B19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Соревнования среди обучающихся колледжа «Гонка за ремонтом»</w:t>
      </w:r>
    </w:p>
    <w:p w14:paraId="73648DFB" w14:textId="77777777" w:rsidR="00F63A6E" w:rsidRPr="000747DE" w:rsidRDefault="00F63A6E" w:rsidP="001B19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3A7D855" w14:textId="77777777" w:rsidR="007408D1" w:rsidRPr="00CD5F7E" w:rsidRDefault="00962574" w:rsidP="001B198C">
      <w:pPr>
        <w:jc w:val="center"/>
        <w:rPr>
          <w:b/>
          <w:sz w:val="28"/>
          <w:szCs w:val="28"/>
        </w:rPr>
      </w:pPr>
      <w:proofErr w:type="gramStart"/>
      <w:r w:rsidRPr="001B198C">
        <w:rPr>
          <w:b/>
          <w:sz w:val="28"/>
          <w:szCs w:val="28"/>
        </w:rPr>
        <w:t>для</w:t>
      </w:r>
      <w:proofErr w:type="gramEnd"/>
      <w:r w:rsidRPr="006C12B8">
        <w:rPr>
          <w:sz w:val="28"/>
          <w:szCs w:val="28"/>
        </w:rPr>
        <w:t xml:space="preserve"> </w:t>
      </w:r>
      <w:r w:rsidR="00F63A6E" w:rsidRPr="00F63A6E">
        <w:rPr>
          <w:b/>
          <w:sz w:val="28"/>
          <w:szCs w:val="28"/>
        </w:rPr>
        <w:t>специальности 23.02.07 Техническое обслуживание и ремонт двигателей, систем и агрегатов а</w:t>
      </w:r>
      <w:r w:rsidR="005C6A33">
        <w:rPr>
          <w:b/>
          <w:sz w:val="28"/>
          <w:szCs w:val="28"/>
        </w:rPr>
        <w:t xml:space="preserve">втомобилей и профессии </w:t>
      </w:r>
      <w:r w:rsidR="00CD5F7E">
        <w:rPr>
          <w:b/>
          <w:sz w:val="28"/>
          <w:szCs w:val="28"/>
        </w:rPr>
        <w:t xml:space="preserve"> 23.01.17 Мастер по ремонту и обслуживанию автомобилей</w:t>
      </w:r>
    </w:p>
    <w:p w14:paraId="0923225A" w14:textId="77777777"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3E998B6" w14:textId="77777777" w:rsidR="001B198C" w:rsidRDefault="001B198C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3943291" w14:textId="77777777" w:rsidR="001B198C" w:rsidRDefault="001B198C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764C435" w14:textId="77777777" w:rsidR="001B198C" w:rsidRDefault="001B198C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FC815CB" w14:textId="77777777" w:rsidR="001B198C" w:rsidRDefault="001B198C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9F9065A" w14:textId="77777777" w:rsidR="001B198C" w:rsidRDefault="001B198C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175A368" w14:textId="77777777" w:rsidR="001B198C" w:rsidRDefault="001B198C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90A9828" w14:textId="77777777" w:rsidR="001B198C" w:rsidRDefault="001B198C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67C2C64" w14:textId="77777777" w:rsidR="001B198C" w:rsidRDefault="001B198C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4BFEDD0" w14:textId="77777777" w:rsidR="001B198C" w:rsidRDefault="001B198C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2133D93" w14:textId="77777777" w:rsidR="001B198C" w:rsidRPr="000747DE" w:rsidRDefault="001B198C" w:rsidP="001B19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4503"/>
        <w:gridCol w:w="5069"/>
      </w:tblGrid>
      <w:tr w:rsidR="000747DE" w:rsidRPr="000747DE" w14:paraId="0EC0DA65" w14:textId="77777777" w:rsidTr="00F63A6E">
        <w:tc>
          <w:tcPr>
            <w:tcW w:w="4503" w:type="dxa"/>
          </w:tcPr>
          <w:p w14:paraId="372DF15E" w14:textId="77777777" w:rsidR="000747DE" w:rsidRPr="000747DE" w:rsidRDefault="000747DE" w:rsidP="00F63A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747DE">
              <w:rPr>
                <w:rFonts w:eastAsia="Calibri"/>
                <w:sz w:val="28"/>
                <w:szCs w:val="28"/>
              </w:rPr>
              <w:t xml:space="preserve">Рассмотрено на заседании ПЦК </w:t>
            </w:r>
          </w:p>
          <w:p w14:paraId="78916921" w14:textId="77777777" w:rsidR="000747DE" w:rsidRPr="000747DE" w:rsidRDefault="000747DE" w:rsidP="00F63A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FF0000"/>
              </w:rPr>
            </w:pPr>
            <w:r w:rsidRPr="000747DE">
              <w:rPr>
                <w:rFonts w:eastAsia="Calibri"/>
                <w:sz w:val="28"/>
                <w:szCs w:val="28"/>
              </w:rPr>
              <w:t>«</w:t>
            </w:r>
            <w:r w:rsidR="007D0F7D" w:rsidRPr="007D0F7D">
              <w:rPr>
                <w:rFonts w:eastAsia="Calibri"/>
                <w:sz w:val="28"/>
                <w:szCs w:val="28"/>
              </w:rPr>
              <w:t xml:space="preserve">Профессиональных </w:t>
            </w:r>
            <w:r w:rsidR="007D0F7D">
              <w:rPr>
                <w:rFonts w:eastAsia="Calibri"/>
                <w:sz w:val="28"/>
                <w:szCs w:val="28"/>
              </w:rPr>
              <w:t>дисциплин авто</w:t>
            </w:r>
            <w:r w:rsidRPr="000747DE">
              <w:rPr>
                <w:rFonts w:eastAsia="Calibri"/>
                <w:sz w:val="28"/>
                <w:szCs w:val="28"/>
              </w:rPr>
              <w:t xml:space="preserve">транспортного направления» </w:t>
            </w:r>
          </w:p>
          <w:p w14:paraId="7D7B20DA" w14:textId="77777777" w:rsidR="000747DE" w:rsidRPr="000747DE" w:rsidRDefault="000747DE" w:rsidP="00F63A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747DE">
              <w:rPr>
                <w:rFonts w:eastAsia="Calibri"/>
                <w:sz w:val="28"/>
                <w:szCs w:val="28"/>
              </w:rPr>
              <w:t>Протокол №______</w:t>
            </w:r>
          </w:p>
          <w:p w14:paraId="77A853C9" w14:textId="77777777" w:rsidR="000747DE" w:rsidRPr="000747DE" w:rsidRDefault="000747DE" w:rsidP="00F63A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747DE">
              <w:rPr>
                <w:rFonts w:eastAsia="Calibri"/>
                <w:sz w:val="28"/>
                <w:szCs w:val="28"/>
              </w:rPr>
              <w:t>от «____» _______________ 20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="001B198C">
              <w:rPr>
                <w:rFonts w:eastAsia="Calibri"/>
                <w:sz w:val="28"/>
                <w:szCs w:val="28"/>
              </w:rPr>
              <w:t>4</w:t>
            </w:r>
            <w:r w:rsidRPr="000747DE">
              <w:rPr>
                <w:rFonts w:eastAsia="Calibri"/>
                <w:sz w:val="28"/>
                <w:szCs w:val="28"/>
              </w:rPr>
              <w:t xml:space="preserve"> г. </w:t>
            </w:r>
          </w:p>
          <w:p w14:paraId="0FA34B52" w14:textId="77777777" w:rsidR="000747DE" w:rsidRPr="000747DE" w:rsidRDefault="000747DE" w:rsidP="00F63A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7DE">
              <w:rPr>
                <w:sz w:val="28"/>
                <w:szCs w:val="28"/>
              </w:rPr>
              <w:t xml:space="preserve">Председатель ПЦК </w:t>
            </w:r>
          </w:p>
          <w:p w14:paraId="068D41AA" w14:textId="4FF9D30F" w:rsidR="000747DE" w:rsidRPr="000747DE" w:rsidRDefault="007D0F7D" w:rsidP="001B19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</w:rPr>
              <w:t>____________________</w:t>
            </w:r>
            <w:r w:rsidR="000747DE" w:rsidRPr="000747DE">
              <w:rPr>
                <w:i/>
              </w:rPr>
              <w:t xml:space="preserve"> </w:t>
            </w:r>
            <w:r w:rsidR="001B198C">
              <w:rPr>
                <w:sz w:val="28"/>
                <w:szCs w:val="28"/>
              </w:rPr>
              <w:t>О.К.</w:t>
            </w:r>
            <w:r w:rsidR="005A2693">
              <w:rPr>
                <w:sz w:val="28"/>
                <w:szCs w:val="28"/>
              </w:rPr>
              <w:t xml:space="preserve"> </w:t>
            </w:r>
            <w:r w:rsidR="001B198C">
              <w:rPr>
                <w:sz w:val="28"/>
                <w:szCs w:val="28"/>
              </w:rPr>
              <w:t>Мазур</w:t>
            </w:r>
            <w:r w:rsidR="000747DE" w:rsidRPr="000747DE">
              <w:rPr>
                <w:sz w:val="28"/>
                <w:szCs w:val="28"/>
              </w:rPr>
              <w:t xml:space="preserve"> </w:t>
            </w:r>
            <w:r w:rsidR="000747DE" w:rsidRPr="000747DE">
              <w:t xml:space="preserve">                                             </w:t>
            </w:r>
          </w:p>
        </w:tc>
        <w:tc>
          <w:tcPr>
            <w:tcW w:w="5069" w:type="dxa"/>
          </w:tcPr>
          <w:p w14:paraId="741CC510" w14:textId="77777777" w:rsidR="000747DE" w:rsidRPr="000747DE" w:rsidRDefault="000747DE" w:rsidP="00F63A6E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787179B" w14:textId="77777777" w:rsidR="000747DE" w:rsidRDefault="000747DE" w:rsidP="001B19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34A150A7" w14:textId="77777777" w:rsidR="001B198C" w:rsidRPr="00E12A8C" w:rsidRDefault="001B198C" w:rsidP="001B19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2B9FEB1D" w14:textId="77777777" w:rsidR="001B198C" w:rsidRPr="001B198C" w:rsidRDefault="00E12A8C" w:rsidP="00CD5F7E">
      <w:pPr>
        <w:pStyle w:val="a5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="00CD5F7E">
        <w:rPr>
          <w:rFonts w:ascii="Times New Roman" w:hAnsi="Times New Roman"/>
          <w:sz w:val="28"/>
          <w:szCs w:val="28"/>
          <w:lang w:eastAsia="ru-RU"/>
        </w:rPr>
        <w:t xml:space="preserve">Новосибирск – </w:t>
      </w:r>
      <w:r w:rsidR="00104903"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CD5F7E">
        <w:rPr>
          <w:rFonts w:ascii="Times New Roman" w:hAnsi="Times New Roman"/>
          <w:bCs/>
          <w:sz w:val="28"/>
          <w:szCs w:val="28"/>
          <w:lang w:eastAsia="ru-RU"/>
        </w:rPr>
        <w:t>4</w:t>
      </w:r>
    </w:p>
    <w:p w14:paraId="310B8636" w14:textId="77777777" w:rsidR="002D5207" w:rsidRDefault="00962574" w:rsidP="00962574">
      <w:pPr>
        <w:ind w:firstLine="39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СОДЕРЖАНИЕ</w:t>
      </w:r>
    </w:p>
    <w:p w14:paraId="222894D2" w14:textId="77777777" w:rsidR="002D5207" w:rsidRDefault="002D5207" w:rsidP="00962574">
      <w:pPr>
        <w:ind w:firstLine="397"/>
        <w:jc w:val="center"/>
        <w:rPr>
          <w:b/>
          <w:color w:val="000000"/>
          <w:sz w:val="28"/>
          <w:szCs w:val="28"/>
        </w:rPr>
      </w:pPr>
    </w:p>
    <w:sdt>
      <w:sdtPr>
        <w:rPr>
          <w:b w:val="0"/>
          <w:sz w:val="24"/>
        </w:rPr>
        <w:id w:val="-118065672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9E1EF8B" w14:textId="77777777" w:rsidR="002D5207" w:rsidRDefault="002D5207" w:rsidP="00A620B5">
          <w:pPr>
            <w:pStyle w:val="ab"/>
          </w:pPr>
        </w:p>
        <w:p w14:paraId="7FA975CD" w14:textId="77777777" w:rsidR="00020071" w:rsidRPr="00020071" w:rsidRDefault="002D520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020071">
            <w:rPr>
              <w:bCs/>
              <w:sz w:val="28"/>
              <w:szCs w:val="28"/>
            </w:rPr>
            <w:fldChar w:fldCharType="begin"/>
          </w:r>
          <w:r w:rsidRPr="00020071">
            <w:rPr>
              <w:bCs/>
              <w:sz w:val="28"/>
              <w:szCs w:val="28"/>
            </w:rPr>
            <w:instrText xml:space="preserve"> TOC \o "1-3" \h \z \u </w:instrText>
          </w:r>
          <w:r w:rsidRPr="00020071">
            <w:rPr>
              <w:bCs/>
              <w:sz w:val="28"/>
              <w:szCs w:val="28"/>
            </w:rPr>
            <w:fldChar w:fldCharType="separate"/>
          </w:r>
          <w:hyperlink w:anchor="_Toc178757005" w:history="1">
            <w:r w:rsidR="00020071" w:rsidRPr="00020071">
              <w:rPr>
                <w:rStyle w:val="aa"/>
                <w:caps/>
                <w:noProof/>
                <w:sz w:val="28"/>
                <w:szCs w:val="28"/>
              </w:rPr>
              <w:t>Пояснительная записка</w:t>
            </w:r>
            <w:r w:rsidR="00020071" w:rsidRPr="00020071">
              <w:rPr>
                <w:noProof/>
                <w:webHidden/>
                <w:sz w:val="28"/>
                <w:szCs w:val="28"/>
              </w:rPr>
              <w:tab/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begin"/>
            </w:r>
            <w:r w:rsidR="00020071" w:rsidRPr="00020071">
              <w:rPr>
                <w:noProof/>
                <w:webHidden/>
                <w:sz w:val="28"/>
                <w:szCs w:val="28"/>
              </w:rPr>
              <w:instrText xml:space="preserve"> PAGEREF _Toc178757005 \h </w:instrText>
            </w:r>
            <w:r w:rsidR="00020071" w:rsidRPr="00020071">
              <w:rPr>
                <w:noProof/>
                <w:webHidden/>
                <w:sz w:val="28"/>
                <w:szCs w:val="28"/>
              </w:rPr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0071" w:rsidRPr="00020071">
              <w:rPr>
                <w:noProof/>
                <w:webHidden/>
                <w:sz w:val="28"/>
                <w:szCs w:val="28"/>
              </w:rPr>
              <w:t>3</w:t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19358E" w14:textId="77777777" w:rsidR="00020071" w:rsidRPr="00020071" w:rsidRDefault="0049788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757006" w:history="1">
            <w:r w:rsidR="00020071" w:rsidRPr="00020071">
              <w:rPr>
                <w:rStyle w:val="aa"/>
                <w:noProof/>
                <w:sz w:val="28"/>
                <w:szCs w:val="28"/>
              </w:rPr>
              <w:t>ВВЕДЕНИЕ</w:t>
            </w:r>
            <w:r w:rsidR="00020071" w:rsidRPr="00020071">
              <w:rPr>
                <w:noProof/>
                <w:webHidden/>
                <w:sz w:val="28"/>
                <w:szCs w:val="28"/>
              </w:rPr>
              <w:tab/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begin"/>
            </w:r>
            <w:r w:rsidR="00020071" w:rsidRPr="00020071">
              <w:rPr>
                <w:noProof/>
                <w:webHidden/>
                <w:sz w:val="28"/>
                <w:szCs w:val="28"/>
              </w:rPr>
              <w:instrText xml:space="preserve"> PAGEREF _Toc178757006 \h </w:instrText>
            </w:r>
            <w:r w:rsidR="00020071" w:rsidRPr="00020071">
              <w:rPr>
                <w:noProof/>
                <w:webHidden/>
                <w:sz w:val="28"/>
                <w:szCs w:val="28"/>
              </w:rPr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0071" w:rsidRPr="00020071">
              <w:rPr>
                <w:noProof/>
                <w:webHidden/>
                <w:sz w:val="28"/>
                <w:szCs w:val="28"/>
              </w:rPr>
              <w:t>4</w:t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285AA3" w14:textId="77777777" w:rsidR="00020071" w:rsidRPr="00020071" w:rsidRDefault="0049788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757007" w:history="1">
            <w:r w:rsidR="00020071" w:rsidRPr="00020071">
              <w:rPr>
                <w:rStyle w:val="aa"/>
                <w:noProof/>
                <w:sz w:val="28"/>
                <w:szCs w:val="28"/>
              </w:rPr>
              <w:t>КРАТКОЕ ОПИСАНИЕ МЕРОПРИЯТИЯ</w:t>
            </w:r>
            <w:r w:rsidR="00020071" w:rsidRPr="00020071">
              <w:rPr>
                <w:noProof/>
                <w:webHidden/>
                <w:sz w:val="28"/>
                <w:szCs w:val="28"/>
              </w:rPr>
              <w:tab/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begin"/>
            </w:r>
            <w:r w:rsidR="00020071" w:rsidRPr="00020071">
              <w:rPr>
                <w:noProof/>
                <w:webHidden/>
                <w:sz w:val="28"/>
                <w:szCs w:val="28"/>
              </w:rPr>
              <w:instrText xml:space="preserve"> PAGEREF _Toc178757007 \h </w:instrText>
            </w:r>
            <w:r w:rsidR="00020071" w:rsidRPr="00020071">
              <w:rPr>
                <w:noProof/>
                <w:webHidden/>
                <w:sz w:val="28"/>
                <w:szCs w:val="28"/>
              </w:rPr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0071" w:rsidRPr="00020071">
              <w:rPr>
                <w:noProof/>
                <w:webHidden/>
                <w:sz w:val="28"/>
                <w:szCs w:val="28"/>
              </w:rPr>
              <w:t>5</w:t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29CEB8" w14:textId="77777777" w:rsidR="00020071" w:rsidRPr="00020071" w:rsidRDefault="0049788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757008" w:history="1">
            <w:r w:rsidR="00020071" w:rsidRPr="00020071">
              <w:rPr>
                <w:rStyle w:val="aa"/>
                <w:noProof/>
                <w:sz w:val="28"/>
                <w:szCs w:val="28"/>
              </w:rPr>
              <w:t>КРИТЕРИИ ОЦЕНКИ</w:t>
            </w:r>
            <w:r w:rsidR="00020071" w:rsidRPr="00020071">
              <w:rPr>
                <w:noProof/>
                <w:webHidden/>
                <w:sz w:val="28"/>
                <w:szCs w:val="28"/>
              </w:rPr>
              <w:tab/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begin"/>
            </w:r>
            <w:r w:rsidR="00020071" w:rsidRPr="00020071">
              <w:rPr>
                <w:noProof/>
                <w:webHidden/>
                <w:sz w:val="28"/>
                <w:szCs w:val="28"/>
              </w:rPr>
              <w:instrText xml:space="preserve"> PAGEREF _Toc178757008 \h </w:instrText>
            </w:r>
            <w:r w:rsidR="00020071" w:rsidRPr="00020071">
              <w:rPr>
                <w:noProof/>
                <w:webHidden/>
                <w:sz w:val="28"/>
                <w:szCs w:val="28"/>
              </w:rPr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0071" w:rsidRPr="00020071">
              <w:rPr>
                <w:noProof/>
                <w:webHidden/>
                <w:sz w:val="28"/>
                <w:szCs w:val="28"/>
              </w:rPr>
              <w:t>8</w:t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EC48D4" w14:textId="77777777" w:rsidR="00020071" w:rsidRPr="00020071" w:rsidRDefault="0049788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757009" w:history="1">
            <w:r w:rsidR="00020071" w:rsidRPr="00020071">
              <w:rPr>
                <w:rStyle w:val="aa"/>
                <w:noProof/>
                <w:sz w:val="28"/>
                <w:szCs w:val="28"/>
              </w:rPr>
              <w:t>Пост «Найди шпатлёвку» (Мастерская по кузовному ремонту)</w:t>
            </w:r>
            <w:r w:rsidR="00020071" w:rsidRPr="00020071">
              <w:rPr>
                <w:noProof/>
                <w:webHidden/>
                <w:sz w:val="28"/>
                <w:szCs w:val="28"/>
              </w:rPr>
              <w:tab/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begin"/>
            </w:r>
            <w:r w:rsidR="00020071" w:rsidRPr="00020071">
              <w:rPr>
                <w:noProof/>
                <w:webHidden/>
                <w:sz w:val="28"/>
                <w:szCs w:val="28"/>
              </w:rPr>
              <w:instrText xml:space="preserve"> PAGEREF _Toc178757009 \h </w:instrText>
            </w:r>
            <w:r w:rsidR="00020071" w:rsidRPr="00020071">
              <w:rPr>
                <w:noProof/>
                <w:webHidden/>
                <w:sz w:val="28"/>
                <w:szCs w:val="28"/>
              </w:rPr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0071" w:rsidRPr="00020071">
              <w:rPr>
                <w:noProof/>
                <w:webHidden/>
                <w:sz w:val="28"/>
                <w:szCs w:val="28"/>
              </w:rPr>
              <w:t>8</w:t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B2BAA4" w14:textId="77777777" w:rsidR="00020071" w:rsidRPr="00020071" w:rsidRDefault="0049788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757010" w:history="1">
            <w:r w:rsidR="00020071" w:rsidRPr="00020071">
              <w:rPr>
                <w:rStyle w:val="aa"/>
                <w:noProof/>
                <w:sz w:val="28"/>
                <w:szCs w:val="28"/>
              </w:rPr>
              <w:t>Пост «Сборка краскопульта на время» (Мастерская по окраске автомобиля)</w:t>
            </w:r>
            <w:r w:rsidR="00020071" w:rsidRPr="00020071">
              <w:rPr>
                <w:noProof/>
                <w:webHidden/>
                <w:sz w:val="28"/>
                <w:szCs w:val="28"/>
              </w:rPr>
              <w:tab/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begin"/>
            </w:r>
            <w:r w:rsidR="00020071" w:rsidRPr="00020071">
              <w:rPr>
                <w:noProof/>
                <w:webHidden/>
                <w:sz w:val="28"/>
                <w:szCs w:val="28"/>
              </w:rPr>
              <w:instrText xml:space="preserve"> PAGEREF _Toc178757010 \h </w:instrText>
            </w:r>
            <w:r w:rsidR="00020071" w:rsidRPr="00020071">
              <w:rPr>
                <w:noProof/>
                <w:webHidden/>
                <w:sz w:val="28"/>
                <w:szCs w:val="28"/>
              </w:rPr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0071" w:rsidRPr="00020071">
              <w:rPr>
                <w:noProof/>
                <w:webHidden/>
                <w:sz w:val="28"/>
                <w:szCs w:val="28"/>
              </w:rPr>
              <w:t>9</w:t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AF064F" w14:textId="77777777" w:rsidR="00020071" w:rsidRPr="00020071" w:rsidRDefault="0049788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757011" w:history="1">
            <w:r w:rsidR="00020071" w:rsidRPr="00020071">
              <w:rPr>
                <w:rStyle w:val="aa"/>
                <w:noProof/>
                <w:sz w:val="28"/>
                <w:szCs w:val="28"/>
              </w:rPr>
              <w:t>Пост «Разборка – сборка синхронизатора» (Учебная СТО)</w:t>
            </w:r>
            <w:r w:rsidR="00020071" w:rsidRPr="00020071">
              <w:rPr>
                <w:noProof/>
                <w:webHidden/>
                <w:sz w:val="28"/>
                <w:szCs w:val="28"/>
              </w:rPr>
              <w:tab/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begin"/>
            </w:r>
            <w:r w:rsidR="00020071" w:rsidRPr="00020071">
              <w:rPr>
                <w:noProof/>
                <w:webHidden/>
                <w:sz w:val="28"/>
                <w:szCs w:val="28"/>
              </w:rPr>
              <w:instrText xml:space="preserve"> PAGEREF _Toc178757011 \h </w:instrText>
            </w:r>
            <w:r w:rsidR="00020071" w:rsidRPr="00020071">
              <w:rPr>
                <w:noProof/>
                <w:webHidden/>
                <w:sz w:val="28"/>
                <w:szCs w:val="28"/>
              </w:rPr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0071" w:rsidRPr="00020071">
              <w:rPr>
                <w:noProof/>
                <w:webHidden/>
                <w:sz w:val="28"/>
                <w:szCs w:val="28"/>
              </w:rPr>
              <w:t>10</w:t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91F1A4" w14:textId="77777777" w:rsidR="00020071" w:rsidRPr="00020071" w:rsidRDefault="0049788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757012" w:history="1">
            <w:r w:rsidR="00020071" w:rsidRPr="00020071">
              <w:rPr>
                <w:rStyle w:val="aa"/>
                <w:noProof/>
                <w:sz w:val="28"/>
                <w:szCs w:val="28"/>
              </w:rPr>
              <w:t>Пост «Установка автомобиля на подъемник» (Учебная СТО)</w:t>
            </w:r>
            <w:r w:rsidR="00020071" w:rsidRPr="00020071">
              <w:rPr>
                <w:noProof/>
                <w:webHidden/>
                <w:sz w:val="28"/>
                <w:szCs w:val="28"/>
              </w:rPr>
              <w:tab/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begin"/>
            </w:r>
            <w:r w:rsidR="00020071" w:rsidRPr="00020071">
              <w:rPr>
                <w:noProof/>
                <w:webHidden/>
                <w:sz w:val="28"/>
                <w:szCs w:val="28"/>
              </w:rPr>
              <w:instrText xml:space="preserve"> PAGEREF _Toc178757012 \h </w:instrText>
            </w:r>
            <w:r w:rsidR="00020071" w:rsidRPr="00020071">
              <w:rPr>
                <w:noProof/>
                <w:webHidden/>
                <w:sz w:val="28"/>
                <w:szCs w:val="28"/>
              </w:rPr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0071" w:rsidRPr="00020071">
              <w:rPr>
                <w:noProof/>
                <w:webHidden/>
                <w:sz w:val="28"/>
                <w:szCs w:val="28"/>
              </w:rPr>
              <w:t>11</w:t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F024F9" w14:textId="77777777" w:rsidR="00020071" w:rsidRPr="00020071" w:rsidRDefault="0049788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78757013" w:history="1">
            <w:r w:rsidR="00020071" w:rsidRPr="00020071">
              <w:rPr>
                <w:rStyle w:val="aa"/>
                <w:noProof/>
                <w:sz w:val="28"/>
                <w:szCs w:val="28"/>
              </w:rPr>
              <w:t>ЗАКЛЮЧЕНИЕ</w:t>
            </w:r>
            <w:r w:rsidR="00020071" w:rsidRPr="00020071">
              <w:rPr>
                <w:noProof/>
                <w:webHidden/>
                <w:sz w:val="28"/>
                <w:szCs w:val="28"/>
              </w:rPr>
              <w:tab/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begin"/>
            </w:r>
            <w:r w:rsidR="00020071" w:rsidRPr="00020071">
              <w:rPr>
                <w:noProof/>
                <w:webHidden/>
                <w:sz w:val="28"/>
                <w:szCs w:val="28"/>
              </w:rPr>
              <w:instrText xml:space="preserve"> PAGEREF _Toc178757013 \h </w:instrText>
            </w:r>
            <w:r w:rsidR="00020071" w:rsidRPr="00020071">
              <w:rPr>
                <w:noProof/>
                <w:webHidden/>
                <w:sz w:val="28"/>
                <w:szCs w:val="28"/>
              </w:rPr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0071" w:rsidRPr="00020071">
              <w:rPr>
                <w:noProof/>
                <w:webHidden/>
                <w:sz w:val="28"/>
                <w:szCs w:val="28"/>
              </w:rPr>
              <w:t>11</w:t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C7632A" w14:textId="77777777" w:rsidR="00020071" w:rsidRDefault="0049788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8757014" w:history="1">
            <w:r w:rsidR="00020071" w:rsidRPr="00020071">
              <w:rPr>
                <w:rStyle w:val="aa"/>
                <w:noProof/>
                <w:sz w:val="28"/>
                <w:szCs w:val="28"/>
              </w:rPr>
              <w:t>Приложение</w:t>
            </w:r>
            <w:r w:rsidR="00020071" w:rsidRPr="00020071">
              <w:rPr>
                <w:noProof/>
                <w:webHidden/>
                <w:sz w:val="28"/>
                <w:szCs w:val="28"/>
              </w:rPr>
              <w:tab/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begin"/>
            </w:r>
            <w:r w:rsidR="00020071" w:rsidRPr="00020071">
              <w:rPr>
                <w:noProof/>
                <w:webHidden/>
                <w:sz w:val="28"/>
                <w:szCs w:val="28"/>
              </w:rPr>
              <w:instrText xml:space="preserve"> PAGEREF _Toc178757014 \h </w:instrText>
            </w:r>
            <w:r w:rsidR="00020071" w:rsidRPr="00020071">
              <w:rPr>
                <w:noProof/>
                <w:webHidden/>
                <w:sz w:val="28"/>
                <w:szCs w:val="28"/>
              </w:rPr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0071" w:rsidRPr="00020071">
              <w:rPr>
                <w:noProof/>
                <w:webHidden/>
                <w:sz w:val="28"/>
                <w:szCs w:val="28"/>
              </w:rPr>
              <w:t>13</w:t>
            </w:r>
            <w:r w:rsidR="00020071" w:rsidRPr="0002007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4871ED" w14:textId="77777777" w:rsidR="002D5207" w:rsidRDefault="002D5207" w:rsidP="002D5207">
          <w:pPr>
            <w:spacing w:line="360" w:lineRule="auto"/>
            <w:jc w:val="both"/>
          </w:pPr>
          <w:r w:rsidRPr="00020071">
            <w:rPr>
              <w:bCs/>
              <w:sz w:val="28"/>
              <w:szCs w:val="28"/>
            </w:rPr>
            <w:fldChar w:fldCharType="end"/>
          </w:r>
        </w:p>
      </w:sdtContent>
    </w:sdt>
    <w:p w14:paraId="47474DB7" w14:textId="77777777" w:rsidR="00962574" w:rsidRDefault="00962574" w:rsidP="002D5207">
      <w:pPr>
        <w:ind w:firstLine="39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157D3D4D" w14:textId="77777777" w:rsidR="007408D1" w:rsidRPr="00962574" w:rsidRDefault="0081632F" w:rsidP="00962574">
      <w:pPr>
        <w:shd w:val="clear" w:color="auto" w:fill="FFFFFF"/>
        <w:spacing w:line="360" w:lineRule="auto"/>
        <w:ind w:firstLine="709"/>
        <w:jc w:val="center"/>
        <w:outlineLvl w:val="0"/>
        <w:rPr>
          <w:b/>
          <w:caps/>
          <w:color w:val="000000"/>
          <w:sz w:val="28"/>
          <w:szCs w:val="28"/>
        </w:rPr>
      </w:pPr>
      <w:bookmarkStart w:id="0" w:name="_Toc178757005"/>
      <w:r w:rsidRPr="00962574">
        <w:rPr>
          <w:b/>
          <w:caps/>
          <w:color w:val="000000"/>
          <w:sz w:val="28"/>
          <w:szCs w:val="28"/>
        </w:rPr>
        <w:lastRenderedPageBreak/>
        <w:t>Пояснительная записка</w:t>
      </w:r>
      <w:bookmarkEnd w:id="0"/>
    </w:p>
    <w:p w14:paraId="00A561F5" w14:textId="77777777" w:rsidR="0002630D" w:rsidRDefault="00282912" w:rsidP="000A1D56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F63AE">
        <w:rPr>
          <w:rFonts w:eastAsia="Calibri"/>
          <w:sz w:val="28"/>
          <w:szCs w:val="28"/>
        </w:rPr>
        <w:t xml:space="preserve">Методическая разработка предназначена для проведения </w:t>
      </w:r>
      <w:r w:rsidR="00CD1A59">
        <w:rPr>
          <w:rFonts w:eastAsia="Calibri"/>
          <w:sz w:val="28"/>
          <w:szCs w:val="28"/>
        </w:rPr>
        <w:t xml:space="preserve">соревнований «Гонка за ремонтом» в рамках мероприятия, </w:t>
      </w:r>
      <w:r w:rsidR="0002630D">
        <w:rPr>
          <w:rFonts w:eastAsia="Calibri"/>
          <w:sz w:val="28"/>
          <w:szCs w:val="28"/>
        </w:rPr>
        <w:t xml:space="preserve">посвящённого дню работника автомобильного и городского пассажирского транспорта. </w:t>
      </w:r>
    </w:p>
    <w:p w14:paraId="63ABA335" w14:textId="77777777" w:rsidR="00F4151C" w:rsidRDefault="00282912" w:rsidP="00F415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457FD">
        <w:rPr>
          <w:rFonts w:eastAsia="Calibri"/>
          <w:sz w:val="28"/>
          <w:szCs w:val="28"/>
        </w:rPr>
        <w:t>Методическая разработка содержит ряд демонстрационных</w:t>
      </w:r>
      <w:r>
        <w:rPr>
          <w:rFonts w:eastAsia="Calibri"/>
          <w:sz w:val="28"/>
          <w:szCs w:val="28"/>
        </w:rPr>
        <w:t xml:space="preserve"> и</w:t>
      </w:r>
      <w:r w:rsidRPr="00E457FD">
        <w:rPr>
          <w:rFonts w:eastAsia="Calibri"/>
          <w:sz w:val="28"/>
          <w:szCs w:val="28"/>
        </w:rPr>
        <w:t xml:space="preserve"> практи</w:t>
      </w:r>
      <w:r>
        <w:rPr>
          <w:rFonts w:eastAsia="Calibri"/>
          <w:sz w:val="28"/>
          <w:szCs w:val="28"/>
        </w:rPr>
        <w:t>ческих заданий для обучающихся старших курсов</w:t>
      </w:r>
      <w:r w:rsidR="0081632F" w:rsidRPr="002D5207">
        <w:rPr>
          <w:sz w:val="28"/>
          <w:szCs w:val="28"/>
        </w:rPr>
        <w:t xml:space="preserve"> специальност</w:t>
      </w:r>
      <w:r w:rsidR="009B1C92" w:rsidRPr="002D5207">
        <w:rPr>
          <w:sz w:val="28"/>
          <w:szCs w:val="28"/>
        </w:rPr>
        <w:t xml:space="preserve">и </w:t>
      </w:r>
      <w:r w:rsidR="00E97975" w:rsidRPr="00E97975">
        <w:rPr>
          <w:sz w:val="28"/>
          <w:szCs w:val="28"/>
        </w:rPr>
        <w:t>23.02.07 Техническое обслуживание и ремонт двигателей, систем и агрегатов автомобилей</w:t>
      </w:r>
      <w:r>
        <w:rPr>
          <w:sz w:val="28"/>
          <w:szCs w:val="28"/>
        </w:rPr>
        <w:t xml:space="preserve"> и</w:t>
      </w:r>
      <w:r w:rsidR="005C6A33">
        <w:rPr>
          <w:sz w:val="28"/>
          <w:szCs w:val="28"/>
        </w:rPr>
        <w:t xml:space="preserve"> профессии</w:t>
      </w:r>
      <w:r w:rsidR="000A1D56">
        <w:rPr>
          <w:sz w:val="28"/>
          <w:szCs w:val="28"/>
        </w:rPr>
        <w:t xml:space="preserve"> </w:t>
      </w:r>
      <w:r w:rsidR="00CD1A59" w:rsidRPr="00CD1A59">
        <w:rPr>
          <w:sz w:val="28"/>
          <w:szCs w:val="28"/>
        </w:rPr>
        <w:t>23.01.17 Мастер по ремонту и обслуживанию автомобилей</w:t>
      </w:r>
      <w:r w:rsidR="0002630D">
        <w:rPr>
          <w:sz w:val="28"/>
          <w:szCs w:val="28"/>
        </w:rPr>
        <w:t>.</w:t>
      </w:r>
    </w:p>
    <w:p w14:paraId="4AA112BA" w14:textId="3EDFBC20" w:rsidR="00282912" w:rsidRDefault="00F4151C" w:rsidP="00F415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</w:t>
      </w:r>
      <w:r w:rsidR="00BF51FA">
        <w:rPr>
          <w:sz w:val="28"/>
          <w:szCs w:val="28"/>
        </w:rPr>
        <w:t xml:space="preserve"> мероприятия:</w:t>
      </w:r>
      <w:r w:rsidR="0057411B">
        <w:rPr>
          <w:sz w:val="28"/>
          <w:szCs w:val="28"/>
        </w:rPr>
        <w:t xml:space="preserve"> 11.10.2024г.</w:t>
      </w:r>
    </w:p>
    <w:p w14:paraId="20585326" w14:textId="77777777" w:rsidR="00F4151C" w:rsidRPr="00F4151C" w:rsidRDefault="00F4151C" w:rsidP="00F415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Место проведения: учебная СТО, </w:t>
      </w:r>
      <w:r w:rsidR="00645907">
        <w:rPr>
          <w:sz w:val="28"/>
          <w:szCs w:val="28"/>
        </w:rPr>
        <w:t>учебные мастерские.</w:t>
      </w:r>
    </w:p>
    <w:p w14:paraId="777A89A8" w14:textId="77777777" w:rsidR="00282912" w:rsidRPr="00BC3DFC" w:rsidRDefault="00282912" w:rsidP="00282912">
      <w:pPr>
        <w:spacing w:line="360" w:lineRule="auto"/>
        <w:jc w:val="both"/>
        <w:rPr>
          <w:sz w:val="28"/>
          <w:szCs w:val="28"/>
        </w:rPr>
      </w:pPr>
      <w:r w:rsidRPr="00BC3DFC">
        <w:rPr>
          <w:sz w:val="28"/>
          <w:szCs w:val="28"/>
        </w:rPr>
        <w:t>Организация-разработчик: ГАПОУ НСО «Новосибирский колледж автосервиса и дорожного хозяйства»</w:t>
      </w:r>
    </w:p>
    <w:p w14:paraId="32FFDC5B" w14:textId="77777777" w:rsidR="00282912" w:rsidRPr="00BC3DFC" w:rsidRDefault="00282912" w:rsidP="00282912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</w:p>
    <w:p w14:paraId="1CB55F4F" w14:textId="77777777" w:rsidR="00496E3A" w:rsidRDefault="00282912" w:rsidP="00282912">
      <w:pPr>
        <w:spacing w:line="360" w:lineRule="auto"/>
        <w:jc w:val="both"/>
        <w:rPr>
          <w:sz w:val="28"/>
          <w:szCs w:val="28"/>
        </w:rPr>
      </w:pPr>
      <w:r w:rsidRPr="00BC3DFC">
        <w:rPr>
          <w:sz w:val="28"/>
          <w:szCs w:val="28"/>
        </w:rPr>
        <w:t>Разработчики:</w:t>
      </w:r>
    </w:p>
    <w:p w14:paraId="751621C7" w14:textId="77777777" w:rsidR="00CD1A59" w:rsidRDefault="00CD1A59" w:rsidP="002829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мастерскими                    </w:t>
      </w:r>
      <w:r w:rsidRPr="00BC3DFC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Квитка С.В.;</w:t>
      </w:r>
    </w:p>
    <w:p w14:paraId="6D1AC574" w14:textId="77777777" w:rsidR="00CD1A59" w:rsidRPr="00BC3DFC" w:rsidRDefault="00CD1A59" w:rsidP="002829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учебной СТО                   </w:t>
      </w:r>
      <w:r w:rsidRPr="00BC3DFC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Музыка А.В.;</w:t>
      </w:r>
    </w:p>
    <w:p w14:paraId="3715DE37" w14:textId="77777777" w:rsidR="00282912" w:rsidRDefault="00282912" w:rsidP="00282912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Мастер производственного обучения</w:t>
      </w:r>
      <w:r w:rsidRPr="00BC3DFC">
        <w:rPr>
          <w:sz w:val="28"/>
          <w:szCs w:val="28"/>
        </w:rPr>
        <w:t xml:space="preserve"> ____________ </w:t>
      </w:r>
      <w:proofErr w:type="spellStart"/>
      <w:r w:rsidR="00CD1A59">
        <w:rPr>
          <w:sz w:val="28"/>
          <w:szCs w:val="28"/>
        </w:rPr>
        <w:t>Вилисова</w:t>
      </w:r>
      <w:proofErr w:type="spellEnd"/>
      <w:r w:rsidR="00CD1A59">
        <w:rPr>
          <w:sz w:val="28"/>
          <w:szCs w:val="28"/>
        </w:rPr>
        <w:t xml:space="preserve"> А.М</w:t>
      </w:r>
      <w:r>
        <w:rPr>
          <w:sz w:val="28"/>
          <w:szCs w:val="28"/>
        </w:rPr>
        <w:t>.;</w:t>
      </w:r>
    </w:p>
    <w:p w14:paraId="5CFAAD2F" w14:textId="77777777" w:rsidR="00496E3A" w:rsidRDefault="00496E3A" w:rsidP="00282912">
      <w:pPr>
        <w:spacing w:line="360" w:lineRule="auto"/>
        <w:jc w:val="both"/>
        <w:rPr>
          <w:sz w:val="28"/>
          <w:szCs w:val="28"/>
        </w:rPr>
      </w:pPr>
      <w:r w:rsidRPr="00496E3A">
        <w:rPr>
          <w:sz w:val="28"/>
          <w:szCs w:val="28"/>
        </w:rPr>
        <w:t xml:space="preserve">Мастер производственного обучения ____________ </w:t>
      </w:r>
      <w:r w:rsidR="00CD1A59">
        <w:rPr>
          <w:sz w:val="28"/>
          <w:szCs w:val="28"/>
        </w:rPr>
        <w:t>Короткова В.А.</w:t>
      </w:r>
      <w:r>
        <w:rPr>
          <w:sz w:val="28"/>
          <w:szCs w:val="28"/>
        </w:rPr>
        <w:t>;</w:t>
      </w:r>
    </w:p>
    <w:p w14:paraId="17D2CFAD" w14:textId="77777777" w:rsidR="00282912" w:rsidRPr="00BC3DFC" w:rsidRDefault="00282912" w:rsidP="00282912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Мастер производственного обучения</w:t>
      </w:r>
      <w:r w:rsidRPr="00BC3DFC">
        <w:rPr>
          <w:sz w:val="28"/>
          <w:szCs w:val="28"/>
        </w:rPr>
        <w:t xml:space="preserve"> ____________ </w:t>
      </w:r>
      <w:r w:rsidR="00CD1A59">
        <w:rPr>
          <w:sz w:val="28"/>
          <w:szCs w:val="28"/>
        </w:rPr>
        <w:t>Леваева Т.А</w:t>
      </w:r>
      <w:r>
        <w:rPr>
          <w:sz w:val="28"/>
          <w:szCs w:val="28"/>
        </w:rPr>
        <w:t>.</w:t>
      </w:r>
    </w:p>
    <w:p w14:paraId="0D75CD08" w14:textId="77777777" w:rsidR="00282912" w:rsidRPr="00BC3DFC" w:rsidRDefault="00282912" w:rsidP="00282912">
      <w:pPr>
        <w:spacing w:line="360" w:lineRule="auto"/>
        <w:jc w:val="both"/>
        <w:rPr>
          <w:sz w:val="28"/>
          <w:szCs w:val="28"/>
        </w:rPr>
      </w:pPr>
    </w:p>
    <w:p w14:paraId="7B4773AF" w14:textId="77777777"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14:paraId="7F2E0139" w14:textId="77777777"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14:paraId="22F1E344" w14:textId="77777777"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14:paraId="34A86F69" w14:textId="77777777"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14:paraId="3CC6E277" w14:textId="77777777"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14:paraId="34EAC879" w14:textId="77777777" w:rsidR="00282912" w:rsidRDefault="00282912">
      <w:pPr>
        <w:ind w:firstLine="397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14:paraId="2E198A3F" w14:textId="77777777" w:rsidR="00875119" w:rsidRDefault="00962574" w:rsidP="00962574">
      <w:pPr>
        <w:spacing w:line="360" w:lineRule="auto"/>
        <w:jc w:val="center"/>
        <w:outlineLvl w:val="0"/>
        <w:rPr>
          <w:b/>
          <w:sz w:val="28"/>
        </w:rPr>
      </w:pPr>
      <w:bookmarkStart w:id="1" w:name="_Toc178757006"/>
      <w:r w:rsidRPr="00962574">
        <w:rPr>
          <w:b/>
          <w:sz w:val="28"/>
        </w:rPr>
        <w:lastRenderedPageBreak/>
        <w:t>ВВЕДЕНИЕ</w:t>
      </w:r>
      <w:bookmarkEnd w:id="1"/>
    </w:p>
    <w:p w14:paraId="24D966E2" w14:textId="77777777" w:rsidR="00282912" w:rsidRPr="00282912" w:rsidRDefault="00CD1A59" w:rsidP="002829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 xml:space="preserve">Соревнования «Гонка за ремонтом» организованы в формате квест-игры. </w:t>
      </w:r>
      <w:r w:rsidR="005F02ED">
        <w:rPr>
          <w:rStyle w:val="ad"/>
          <w:b w:val="0"/>
          <w:color w:val="000000"/>
          <w:sz w:val="28"/>
          <w:szCs w:val="28"/>
        </w:rPr>
        <w:t xml:space="preserve">Такой формат проведения соревнований позволяет участникам освоить навык работы в команде, продемонстрировать и применить знания, полученные на теоретических занятиях. </w:t>
      </w:r>
    </w:p>
    <w:p w14:paraId="434CB754" w14:textId="3400EAF6" w:rsidR="001A1CF7" w:rsidRDefault="005F02ED" w:rsidP="001A1C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Соревнования проводятся для обучающихся 3-го курса по </w:t>
      </w:r>
      <w:proofErr w:type="gramStart"/>
      <w:r>
        <w:rPr>
          <w:rFonts w:eastAsia="Calibri"/>
          <w:sz w:val="28"/>
          <w:szCs w:val="28"/>
        </w:rPr>
        <w:t>специальност</w:t>
      </w:r>
      <w:r w:rsidR="001051BB">
        <w:rPr>
          <w:rFonts w:eastAsia="Calibri"/>
          <w:sz w:val="28"/>
          <w:szCs w:val="28"/>
        </w:rPr>
        <w:t>и</w:t>
      </w:r>
      <w:r w:rsidR="009F5021">
        <w:rPr>
          <w:color w:val="000000"/>
          <w:sz w:val="28"/>
          <w:szCs w:val="28"/>
        </w:rPr>
        <w:t xml:space="preserve">  </w:t>
      </w:r>
      <w:r w:rsidR="009F5021" w:rsidRPr="00E97975">
        <w:rPr>
          <w:sz w:val="28"/>
          <w:szCs w:val="28"/>
        </w:rPr>
        <w:t>23.02.07</w:t>
      </w:r>
      <w:proofErr w:type="gramEnd"/>
      <w:r w:rsidR="009F5021" w:rsidRPr="00E97975">
        <w:rPr>
          <w:sz w:val="28"/>
          <w:szCs w:val="28"/>
        </w:rPr>
        <w:t xml:space="preserve"> Техническое обслуживание и ремонт двигателей, систем и агрегатов автомобилей</w:t>
      </w:r>
      <w:r w:rsidR="001051BB">
        <w:rPr>
          <w:sz w:val="28"/>
          <w:szCs w:val="28"/>
        </w:rPr>
        <w:t xml:space="preserve"> и профессии</w:t>
      </w:r>
      <w:r w:rsidR="009F5021">
        <w:rPr>
          <w:sz w:val="28"/>
          <w:szCs w:val="28"/>
        </w:rPr>
        <w:t xml:space="preserve"> </w:t>
      </w:r>
      <w:r w:rsidR="001A1CF7">
        <w:rPr>
          <w:sz w:val="28"/>
          <w:szCs w:val="28"/>
        </w:rPr>
        <w:t xml:space="preserve"> </w:t>
      </w:r>
      <w:r w:rsidRPr="00CD1A59">
        <w:rPr>
          <w:sz w:val="28"/>
          <w:szCs w:val="28"/>
        </w:rPr>
        <w:t>23.01.17 Мастер по ремонту и обслуживанию автомобилей</w:t>
      </w:r>
      <w:r w:rsidR="001A1CF7">
        <w:rPr>
          <w:sz w:val="28"/>
          <w:szCs w:val="28"/>
        </w:rPr>
        <w:t>.</w:t>
      </w:r>
    </w:p>
    <w:p w14:paraId="07DC8016" w14:textId="3EE4663C" w:rsidR="0057411B" w:rsidRDefault="001A1CF7" w:rsidP="001A1C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2912" w:rsidRPr="002D5207">
        <w:rPr>
          <w:b/>
          <w:sz w:val="28"/>
          <w:szCs w:val="28"/>
        </w:rPr>
        <w:t>Цель мероприятия:</w:t>
      </w:r>
      <w:r w:rsidR="00282912" w:rsidRPr="002D5207">
        <w:rPr>
          <w:sz w:val="28"/>
          <w:szCs w:val="28"/>
        </w:rPr>
        <w:t xml:space="preserve"> </w:t>
      </w:r>
      <w:r w:rsidR="0057411B">
        <w:rPr>
          <w:sz w:val="28"/>
          <w:szCs w:val="28"/>
        </w:rPr>
        <w:t xml:space="preserve">Закрепление практических навыков </w:t>
      </w:r>
      <w:r w:rsidR="00AF2102">
        <w:rPr>
          <w:sz w:val="28"/>
          <w:szCs w:val="28"/>
        </w:rPr>
        <w:t>полученных на учебных практиках ПМ.01. Техническое обслуживание и ремонт автотранспортных средств.</w:t>
      </w:r>
    </w:p>
    <w:p w14:paraId="7121F970" w14:textId="312A914D" w:rsidR="00282912" w:rsidRPr="002D5207" w:rsidRDefault="00282912" w:rsidP="001A1C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D5207">
        <w:rPr>
          <w:sz w:val="28"/>
          <w:szCs w:val="28"/>
        </w:rPr>
        <w:t xml:space="preserve">Формирование мотивации к </w:t>
      </w:r>
      <w:r w:rsidR="006B1543">
        <w:rPr>
          <w:sz w:val="28"/>
          <w:szCs w:val="28"/>
        </w:rPr>
        <w:t xml:space="preserve">расширению практических навыков в выбранной </w:t>
      </w:r>
      <w:r w:rsidR="006B1543" w:rsidRPr="006B1543">
        <w:rPr>
          <w:sz w:val="28"/>
          <w:szCs w:val="28"/>
        </w:rPr>
        <w:t>специальности</w:t>
      </w:r>
      <w:r w:rsidR="006B1543">
        <w:rPr>
          <w:sz w:val="28"/>
          <w:szCs w:val="28"/>
        </w:rPr>
        <w:t xml:space="preserve"> </w:t>
      </w:r>
      <w:r w:rsidRPr="002D5207">
        <w:rPr>
          <w:sz w:val="28"/>
          <w:szCs w:val="28"/>
        </w:rPr>
        <w:t>через расширение круго</w:t>
      </w:r>
      <w:r>
        <w:rPr>
          <w:sz w:val="28"/>
          <w:szCs w:val="28"/>
        </w:rPr>
        <w:t xml:space="preserve">зора и знаний профессиональной </w:t>
      </w:r>
      <w:r w:rsidRPr="002D5207">
        <w:rPr>
          <w:sz w:val="28"/>
          <w:szCs w:val="28"/>
        </w:rPr>
        <w:t>направленности</w:t>
      </w:r>
      <w:r w:rsidR="006B1543">
        <w:rPr>
          <w:sz w:val="28"/>
          <w:szCs w:val="28"/>
        </w:rPr>
        <w:t xml:space="preserve">. </w:t>
      </w:r>
    </w:p>
    <w:p w14:paraId="3F6B3B6B" w14:textId="77777777" w:rsidR="009F5021" w:rsidRDefault="009F5021" w:rsidP="009F502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C3DFC">
        <w:rPr>
          <w:color w:val="000000"/>
          <w:sz w:val="28"/>
          <w:szCs w:val="28"/>
        </w:rPr>
        <w:t xml:space="preserve">Основными задачами </w:t>
      </w:r>
      <w:r>
        <w:rPr>
          <w:color w:val="000000"/>
          <w:sz w:val="28"/>
          <w:szCs w:val="28"/>
        </w:rPr>
        <w:t>мероприятия</w:t>
      </w:r>
      <w:r w:rsidRPr="00BC3DFC">
        <w:rPr>
          <w:color w:val="000000"/>
          <w:sz w:val="28"/>
          <w:szCs w:val="28"/>
        </w:rPr>
        <w:t xml:space="preserve"> являются:</w:t>
      </w:r>
    </w:p>
    <w:p w14:paraId="5B32E63C" w14:textId="654E9167" w:rsidR="00AF2102" w:rsidRPr="00AF2102" w:rsidRDefault="00AF2102" w:rsidP="00AF2102">
      <w:pPr>
        <w:pStyle w:val="ac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F2102">
        <w:rPr>
          <w:color w:val="000000"/>
          <w:sz w:val="28"/>
          <w:szCs w:val="28"/>
        </w:rPr>
        <w:t>Актуализировать теоретические и практические знания;</w:t>
      </w:r>
    </w:p>
    <w:p w14:paraId="4AB76EDA" w14:textId="6201507A" w:rsidR="00AF2102" w:rsidRDefault="00AF2102" w:rsidP="00AF2102">
      <w:pPr>
        <w:pStyle w:val="ac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Повысить интерес к выбранной специальности или профессии;</w:t>
      </w:r>
    </w:p>
    <w:p w14:paraId="7F470114" w14:textId="05EE1365" w:rsidR="00AF2102" w:rsidRDefault="00AF2102" w:rsidP="00AF2102">
      <w:pPr>
        <w:pStyle w:val="ac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Повысить мотивацию для самообразования в выбранной сфере</w:t>
      </w:r>
    </w:p>
    <w:p w14:paraId="11094BE2" w14:textId="4769927B" w:rsidR="00AF2102" w:rsidRPr="00BF51FA" w:rsidRDefault="00AF2102" w:rsidP="00BF51FA">
      <w:pPr>
        <w:pStyle w:val="ac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Продемонстрировать практические навыки.</w:t>
      </w:r>
    </w:p>
    <w:p w14:paraId="0222BFEA" w14:textId="77777777" w:rsidR="009F5021" w:rsidRPr="003E02A8" w:rsidRDefault="009F5021" w:rsidP="009F5021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02A8">
        <w:rPr>
          <w:bCs/>
          <w:sz w:val="28"/>
          <w:szCs w:val="28"/>
        </w:rPr>
        <w:t>Методическая разработка представляет интерес для всех преподавателей и мастеров производственного обучения, связанных с профессиональными дисциплинами для дальнейшег</w:t>
      </w:r>
      <w:r>
        <w:rPr>
          <w:bCs/>
          <w:sz w:val="28"/>
          <w:szCs w:val="28"/>
        </w:rPr>
        <w:t xml:space="preserve">о повышения квалификации и профессиональной </w:t>
      </w:r>
      <w:r w:rsidRPr="003E02A8">
        <w:rPr>
          <w:bCs/>
          <w:sz w:val="28"/>
          <w:szCs w:val="28"/>
        </w:rPr>
        <w:t>подготовки.</w:t>
      </w:r>
    </w:p>
    <w:p w14:paraId="0A29143B" w14:textId="77777777" w:rsidR="009F5021" w:rsidRDefault="009F5021" w:rsidP="009F502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E02A8">
        <w:rPr>
          <w:sz w:val="28"/>
          <w:szCs w:val="28"/>
        </w:rPr>
        <w:t>Применение данных рекомендаций будет способствовать повышению качества и эффективности учебного процесса.</w:t>
      </w:r>
    </w:p>
    <w:p w14:paraId="64F9D2F5" w14:textId="77777777" w:rsidR="00D761D1" w:rsidRDefault="00D761D1" w:rsidP="009F502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14:paraId="2CB0DD18" w14:textId="77777777" w:rsidR="00AF2102" w:rsidRDefault="00AF2102" w:rsidP="009F502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14:paraId="382551B3" w14:textId="77777777" w:rsidR="00BF51FA" w:rsidRDefault="00BF51FA" w:rsidP="009F502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14:paraId="5F1EE253" w14:textId="7C67BF84" w:rsidR="00FB125B" w:rsidRPr="00D32B0E" w:rsidRDefault="00020071" w:rsidP="001051BB">
      <w:pPr>
        <w:pStyle w:val="1"/>
      </w:pPr>
      <w:bookmarkStart w:id="2" w:name="_Toc178757007"/>
      <w:r w:rsidRPr="00D32B0E">
        <w:lastRenderedPageBreak/>
        <w:t>КРАТКОЕ ОПИСАНИЕ МЕРОПРИЯТИЯ</w:t>
      </w:r>
      <w:bookmarkEnd w:id="2"/>
    </w:p>
    <w:p w14:paraId="3EDD7932" w14:textId="47393690" w:rsidR="00FB125B" w:rsidRPr="00020071" w:rsidRDefault="005F02ED" w:rsidP="00020071">
      <w:pPr>
        <w:pStyle w:val="ac"/>
        <w:numPr>
          <w:ilvl w:val="0"/>
          <w:numId w:val="1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20071">
        <w:rPr>
          <w:sz w:val="28"/>
          <w:szCs w:val="28"/>
        </w:rPr>
        <w:t>Знакомство участников, самопрезентация каждой команды (капитан озвучивает название команды, девиз)</w:t>
      </w:r>
      <w:r w:rsidR="00575DBD">
        <w:rPr>
          <w:sz w:val="28"/>
          <w:szCs w:val="28"/>
        </w:rPr>
        <w:t xml:space="preserve"> (7 минут)</w:t>
      </w:r>
      <w:r w:rsidRPr="00020071">
        <w:rPr>
          <w:sz w:val="28"/>
          <w:szCs w:val="28"/>
        </w:rPr>
        <w:t>;</w:t>
      </w:r>
    </w:p>
    <w:p w14:paraId="7432161B" w14:textId="3E22D99D" w:rsidR="00020071" w:rsidRPr="00020071" w:rsidRDefault="00020071" w:rsidP="00020071">
      <w:pPr>
        <w:pStyle w:val="ac"/>
        <w:numPr>
          <w:ilvl w:val="0"/>
          <w:numId w:val="1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инструктажа по технике безопасности (</w:t>
      </w:r>
      <w:r w:rsidRPr="00020071">
        <w:rPr>
          <w:sz w:val="28"/>
          <w:szCs w:val="28"/>
        </w:rPr>
        <w:t>инструкция № 359-2024 по охране труда</w:t>
      </w:r>
      <w:r w:rsidR="00575DBD">
        <w:rPr>
          <w:sz w:val="28"/>
          <w:szCs w:val="28"/>
        </w:rPr>
        <w:t xml:space="preserve"> и технике безопасности </w:t>
      </w:r>
      <w:r w:rsidRPr="00020071">
        <w:rPr>
          <w:sz w:val="28"/>
          <w:szCs w:val="28"/>
        </w:rPr>
        <w:t>при выполнении работ по ремонту и техническому обслуживанию автотранспорта</w:t>
      </w:r>
      <w:r w:rsidR="00575DBD">
        <w:rPr>
          <w:sz w:val="28"/>
          <w:szCs w:val="28"/>
        </w:rPr>
        <w:t xml:space="preserve"> (3 минуты);</w:t>
      </w:r>
    </w:p>
    <w:p w14:paraId="517F5458" w14:textId="7598567D" w:rsidR="00FB125B" w:rsidRPr="00D32B0E" w:rsidRDefault="00020071" w:rsidP="000200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B1543">
        <w:rPr>
          <w:sz w:val="28"/>
          <w:szCs w:val="28"/>
        </w:rPr>
        <w:t xml:space="preserve">Ознакомление участников с </w:t>
      </w:r>
      <w:r w:rsidR="005F02ED">
        <w:rPr>
          <w:sz w:val="28"/>
          <w:szCs w:val="28"/>
        </w:rPr>
        <w:t>маршрутными листами соревнований «Гонка за ремонтом»</w:t>
      </w:r>
      <w:r w:rsidR="00575DBD">
        <w:rPr>
          <w:sz w:val="28"/>
          <w:szCs w:val="28"/>
        </w:rPr>
        <w:t xml:space="preserve"> (3 минуты)</w:t>
      </w:r>
      <w:r w:rsidR="005F02ED">
        <w:rPr>
          <w:sz w:val="28"/>
          <w:szCs w:val="28"/>
        </w:rPr>
        <w:t>;</w:t>
      </w:r>
    </w:p>
    <w:p w14:paraId="1CD3A45D" w14:textId="235E1F9A" w:rsidR="004E3506" w:rsidRDefault="00020071" w:rsidP="000200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B125B" w:rsidRPr="00D32B0E">
        <w:rPr>
          <w:sz w:val="28"/>
          <w:szCs w:val="28"/>
        </w:rPr>
        <w:t xml:space="preserve"> </w:t>
      </w:r>
      <w:r w:rsidR="005F02ED">
        <w:rPr>
          <w:sz w:val="28"/>
          <w:szCs w:val="28"/>
        </w:rPr>
        <w:t>Команды расходятся по постам, согласно маршрутным листам, выполняют задания на каждом посте (60 минут);</w:t>
      </w:r>
    </w:p>
    <w:p w14:paraId="28DC387E" w14:textId="60A7AA83" w:rsidR="00FB125B" w:rsidRPr="00D32B0E" w:rsidRDefault="00020071" w:rsidP="000200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B125B" w:rsidRPr="00D32B0E">
        <w:rPr>
          <w:sz w:val="28"/>
          <w:szCs w:val="28"/>
        </w:rPr>
        <w:t xml:space="preserve"> Подведение итогов</w:t>
      </w:r>
      <w:r w:rsidR="00575DBD">
        <w:rPr>
          <w:sz w:val="28"/>
          <w:szCs w:val="28"/>
        </w:rPr>
        <w:t xml:space="preserve"> (5-7 минут)</w:t>
      </w:r>
      <w:r w:rsidR="00FB125B" w:rsidRPr="00D32B0E">
        <w:rPr>
          <w:sz w:val="28"/>
          <w:szCs w:val="28"/>
        </w:rPr>
        <w:t>.</w:t>
      </w:r>
    </w:p>
    <w:p w14:paraId="237005D4" w14:textId="77777777" w:rsidR="00FB125B" w:rsidRPr="00D32B0E" w:rsidRDefault="00FB125B" w:rsidP="00FB125B">
      <w:pPr>
        <w:spacing w:line="360" w:lineRule="auto"/>
        <w:jc w:val="center"/>
        <w:rPr>
          <w:b/>
          <w:sz w:val="28"/>
          <w:szCs w:val="28"/>
        </w:rPr>
      </w:pPr>
      <w:r w:rsidRPr="00D32B0E">
        <w:rPr>
          <w:b/>
          <w:sz w:val="28"/>
          <w:szCs w:val="28"/>
        </w:rPr>
        <w:t>Оборудование и инструмент</w:t>
      </w:r>
    </w:p>
    <w:p w14:paraId="26228CF3" w14:textId="6790581D" w:rsidR="008F22E3" w:rsidRPr="008F22E3" w:rsidRDefault="008F22E3" w:rsidP="008F22E3">
      <w:pPr>
        <w:pStyle w:val="ac"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F22E3">
        <w:rPr>
          <w:sz w:val="28"/>
          <w:szCs w:val="28"/>
        </w:rPr>
        <w:t>Автомобиль ВАЗ 2111</w:t>
      </w:r>
      <w:r>
        <w:rPr>
          <w:sz w:val="28"/>
          <w:szCs w:val="28"/>
        </w:rPr>
        <w:t>;</w:t>
      </w:r>
    </w:p>
    <w:p w14:paraId="1685FDE1" w14:textId="279137F0" w:rsidR="008F22E3" w:rsidRPr="008F22E3" w:rsidRDefault="008F22E3" w:rsidP="008F22E3">
      <w:pPr>
        <w:pStyle w:val="ac"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8F22E3">
        <w:rPr>
          <w:sz w:val="28"/>
          <w:szCs w:val="28"/>
        </w:rPr>
        <w:t>Двухстойчатый</w:t>
      </w:r>
      <w:proofErr w:type="spellEnd"/>
      <w:r w:rsidRPr="008F22E3">
        <w:rPr>
          <w:sz w:val="28"/>
          <w:szCs w:val="28"/>
        </w:rPr>
        <w:t xml:space="preserve"> подъемник для легковых автомобилей</w:t>
      </w:r>
      <w:r>
        <w:rPr>
          <w:sz w:val="28"/>
          <w:szCs w:val="28"/>
        </w:rPr>
        <w:t>;</w:t>
      </w:r>
    </w:p>
    <w:p w14:paraId="2D694BAC" w14:textId="091BBF24" w:rsidR="008F22E3" w:rsidRPr="008F22E3" w:rsidRDefault="008F22E3" w:rsidP="008F22E3">
      <w:pPr>
        <w:pStyle w:val="ac"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F22E3">
        <w:rPr>
          <w:sz w:val="28"/>
          <w:szCs w:val="28"/>
        </w:rPr>
        <w:t>Ключ для затяжки дюзы</w:t>
      </w:r>
      <w:r>
        <w:rPr>
          <w:sz w:val="28"/>
          <w:szCs w:val="28"/>
        </w:rPr>
        <w:t>;</w:t>
      </w:r>
    </w:p>
    <w:p w14:paraId="3B88E265" w14:textId="08809076" w:rsidR="008F22E3" w:rsidRPr="008F22E3" w:rsidRDefault="008F22E3" w:rsidP="008F22E3">
      <w:pPr>
        <w:pStyle w:val="ac"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F22E3">
        <w:rPr>
          <w:sz w:val="28"/>
          <w:szCs w:val="28"/>
        </w:rPr>
        <w:t xml:space="preserve">Краскопульт </w:t>
      </w:r>
      <w:r w:rsidRPr="008F22E3">
        <w:rPr>
          <w:sz w:val="28"/>
          <w:szCs w:val="28"/>
          <w:lang w:val="en-US"/>
        </w:rPr>
        <w:t>DeVILBISS</w:t>
      </w:r>
      <w:r>
        <w:rPr>
          <w:sz w:val="28"/>
          <w:szCs w:val="28"/>
        </w:rPr>
        <w:t>;</w:t>
      </w:r>
    </w:p>
    <w:p w14:paraId="0D621F86" w14:textId="4732C42D" w:rsidR="008F22E3" w:rsidRPr="008F22E3" w:rsidRDefault="008F22E3" w:rsidP="008F22E3">
      <w:pPr>
        <w:pStyle w:val="ac"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F22E3">
        <w:rPr>
          <w:sz w:val="28"/>
          <w:szCs w:val="28"/>
        </w:rPr>
        <w:t>Маршрутные карты (см. Приложение)</w:t>
      </w:r>
      <w:r>
        <w:rPr>
          <w:sz w:val="28"/>
          <w:szCs w:val="28"/>
        </w:rPr>
        <w:t>;</w:t>
      </w:r>
    </w:p>
    <w:p w14:paraId="08602190" w14:textId="019CCCDD" w:rsidR="008F22E3" w:rsidRPr="008F22E3" w:rsidRDefault="008F22E3" w:rsidP="008F22E3">
      <w:pPr>
        <w:pStyle w:val="ac"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F22E3">
        <w:rPr>
          <w:sz w:val="28"/>
          <w:szCs w:val="28"/>
        </w:rPr>
        <w:t>Синхронизатор МКПП Гранта в сборе</w:t>
      </w:r>
      <w:r>
        <w:rPr>
          <w:sz w:val="28"/>
          <w:szCs w:val="28"/>
        </w:rPr>
        <w:t>;</w:t>
      </w:r>
    </w:p>
    <w:p w14:paraId="6AF44888" w14:textId="472C2142" w:rsidR="008F22E3" w:rsidRPr="008F22E3" w:rsidRDefault="008F22E3" w:rsidP="008F22E3">
      <w:pPr>
        <w:pStyle w:val="ac"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F22E3">
        <w:rPr>
          <w:sz w:val="28"/>
          <w:szCs w:val="28"/>
        </w:rPr>
        <w:t>Толщиномер электронный;</w:t>
      </w:r>
    </w:p>
    <w:p w14:paraId="388F8497" w14:textId="77777777" w:rsidR="008F22E3" w:rsidRPr="008F22E3" w:rsidRDefault="008F22E3" w:rsidP="008F22E3">
      <w:pPr>
        <w:pStyle w:val="ac"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F22E3">
        <w:rPr>
          <w:sz w:val="28"/>
          <w:szCs w:val="28"/>
        </w:rPr>
        <w:t>Элемент кузова автомобиля (крыло);</w:t>
      </w:r>
    </w:p>
    <w:p w14:paraId="74DE6001" w14:textId="776BFDF1" w:rsidR="008F22E3" w:rsidRPr="00020071" w:rsidRDefault="008F22E3" w:rsidP="008F22E3">
      <w:pPr>
        <w:pStyle w:val="ac"/>
        <w:numPr>
          <w:ilvl w:val="0"/>
          <w:numId w:val="13"/>
        </w:numPr>
        <w:spacing w:line="360" w:lineRule="auto"/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8F22E3">
        <w:rPr>
          <w:sz w:val="28"/>
          <w:szCs w:val="28"/>
        </w:rPr>
        <w:t xml:space="preserve">Ящик с инструментом </w:t>
      </w:r>
      <w:r w:rsidRPr="008F22E3">
        <w:rPr>
          <w:sz w:val="28"/>
          <w:szCs w:val="28"/>
          <w:lang w:val="en-US"/>
        </w:rPr>
        <w:t>KORUDA</w:t>
      </w:r>
      <w:r>
        <w:rPr>
          <w:sz w:val="28"/>
          <w:szCs w:val="28"/>
        </w:rPr>
        <w:t>.</w:t>
      </w:r>
    </w:p>
    <w:p w14:paraId="6D22C261" w14:textId="1F84122D" w:rsidR="00020071" w:rsidRPr="00BF51FA" w:rsidRDefault="00020071" w:rsidP="000200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для того, чтобы команды не пересекались на постах во время проведения соревнований, задания в маршрутных картах чередуются под каждую команду.</w:t>
      </w:r>
      <w:r w:rsidR="00BF51FA" w:rsidRPr="00BF51FA">
        <w:rPr>
          <w:sz w:val="28"/>
          <w:szCs w:val="28"/>
        </w:rPr>
        <w:t xml:space="preserve"> </w:t>
      </w:r>
      <w:r w:rsidR="00BF51FA">
        <w:rPr>
          <w:sz w:val="28"/>
          <w:szCs w:val="28"/>
        </w:rPr>
        <w:t>Награждение команд будет проводиться 28.10.2024 во время линейки.</w:t>
      </w:r>
    </w:p>
    <w:p w14:paraId="5D3DB0FA" w14:textId="2CC40D9E" w:rsidR="00E53114" w:rsidRPr="00D32B0E" w:rsidRDefault="00E53114" w:rsidP="008F22E3">
      <w:pPr>
        <w:spacing w:line="360" w:lineRule="auto"/>
        <w:jc w:val="both"/>
        <w:rPr>
          <w:sz w:val="28"/>
          <w:szCs w:val="28"/>
        </w:rPr>
      </w:pPr>
    </w:p>
    <w:p w14:paraId="22BB5292" w14:textId="77777777" w:rsidR="00D761D1" w:rsidRPr="007E0433" w:rsidRDefault="00D761D1" w:rsidP="00D32B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</w:rPr>
        <w:br w:type="page"/>
      </w:r>
    </w:p>
    <w:p w14:paraId="075B6629" w14:textId="77777777" w:rsidR="00ED6BC6" w:rsidRDefault="00ED6BC6" w:rsidP="00FB1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 w:rsidRPr="00ED6BC6">
        <w:rPr>
          <w:b/>
          <w:sz w:val="28"/>
        </w:rPr>
        <w:lastRenderedPageBreak/>
        <w:t>ОСНОВНАЯ ЧАСТЬ</w:t>
      </w:r>
    </w:p>
    <w:tbl>
      <w:tblPr>
        <w:tblStyle w:val="20"/>
        <w:tblW w:w="9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1"/>
        <w:gridCol w:w="2409"/>
        <w:gridCol w:w="5103"/>
      </w:tblGrid>
      <w:tr w:rsidR="00D17BF2" w:rsidRPr="00475A67" w14:paraId="7B896419" w14:textId="77777777" w:rsidTr="00F63A6E">
        <w:trPr>
          <w:trHeight w:val="417"/>
        </w:trPr>
        <w:tc>
          <w:tcPr>
            <w:tcW w:w="2101" w:type="dxa"/>
            <w:tcBorders>
              <w:bottom w:val="single" w:sz="4" w:space="0" w:color="auto"/>
            </w:tcBorders>
          </w:tcPr>
          <w:p w14:paraId="586AF26F" w14:textId="77777777" w:rsidR="00D17BF2" w:rsidRPr="00475A67" w:rsidRDefault="00D17BF2" w:rsidP="00F63A6E">
            <w:pPr>
              <w:tabs>
                <w:tab w:val="left" w:pos="2468"/>
              </w:tabs>
              <w:spacing w:line="360" w:lineRule="auto"/>
              <w:ind w:right="-76"/>
              <w:rPr>
                <w:b/>
              </w:rPr>
            </w:pPr>
            <w:r w:rsidRPr="00475A67">
              <w:rPr>
                <w:b/>
              </w:rPr>
              <w:t>Этап мероприятия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9E3675D" w14:textId="77777777" w:rsidR="00D17BF2" w:rsidRPr="00475A67" w:rsidRDefault="00D17BF2" w:rsidP="00F63A6E">
            <w:pPr>
              <w:spacing w:line="360" w:lineRule="auto"/>
              <w:rPr>
                <w:b/>
              </w:rPr>
            </w:pPr>
            <w:r w:rsidRPr="00475A67">
              <w:rPr>
                <w:b/>
              </w:rPr>
              <w:t>Оборудование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40128DC" w14:textId="77777777" w:rsidR="00D17BF2" w:rsidRPr="00475A67" w:rsidRDefault="00D17BF2" w:rsidP="00F63A6E">
            <w:pPr>
              <w:spacing w:line="360" w:lineRule="auto"/>
              <w:rPr>
                <w:b/>
              </w:rPr>
            </w:pPr>
            <w:r w:rsidRPr="00475A67">
              <w:rPr>
                <w:b/>
              </w:rPr>
              <w:t>Содержание</w:t>
            </w:r>
          </w:p>
        </w:tc>
      </w:tr>
      <w:tr w:rsidR="00D17BF2" w:rsidRPr="00475A67" w14:paraId="66B9F916" w14:textId="77777777" w:rsidTr="00F63A6E">
        <w:trPr>
          <w:trHeight w:val="35"/>
        </w:trPr>
        <w:tc>
          <w:tcPr>
            <w:tcW w:w="2101" w:type="dxa"/>
            <w:tcBorders>
              <w:top w:val="single" w:sz="4" w:space="0" w:color="auto"/>
            </w:tcBorders>
          </w:tcPr>
          <w:p w14:paraId="60D20DAA" w14:textId="77777777" w:rsidR="00D17BF2" w:rsidRPr="00475A67" w:rsidRDefault="00D17BF2" w:rsidP="00F63A6E">
            <w:pPr>
              <w:tabs>
                <w:tab w:val="left" w:pos="2468"/>
              </w:tabs>
              <w:ind w:right="-76"/>
              <w:rPr>
                <w:b/>
              </w:rPr>
            </w:pPr>
            <w:r w:rsidRPr="00475A67">
              <w:rPr>
                <w:color w:val="auto"/>
              </w:rPr>
              <w:t>Организационный момент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56312E3" w14:textId="77777777" w:rsidR="008210EE" w:rsidRPr="00475A67" w:rsidRDefault="008210EE" w:rsidP="00F63A6E"/>
          <w:p w14:paraId="74D89063" w14:textId="77777777" w:rsidR="00D17BF2" w:rsidRPr="00475A67" w:rsidRDefault="008210EE" w:rsidP="008210EE">
            <w:pPr>
              <w:ind w:firstLine="708"/>
            </w:pPr>
            <w:r w:rsidRPr="00475A67">
              <w:t xml:space="preserve">     -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32824F8" w14:textId="77777777" w:rsidR="00D17BF2" w:rsidRPr="00475A67" w:rsidRDefault="00D17BF2" w:rsidP="00F63A6E">
            <w:pPr>
              <w:jc w:val="both"/>
            </w:pPr>
            <w:r w:rsidRPr="00475A67">
              <w:t xml:space="preserve">Приветствие участников </w:t>
            </w:r>
            <w:r w:rsidR="007503BC" w:rsidRPr="00475A67">
              <w:t>соревнований</w:t>
            </w:r>
            <w:r w:rsidR="008210EE" w:rsidRPr="00475A67">
              <w:t>.</w:t>
            </w:r>
          </w:p>
          <w:p w14:paraId="261F1370" w14:textId="77777777" w:rsidR="00D17BF2" w:rsidRPr="00475A67" w:rsidRDefault="00D17BF2" w:rsidP="00F63A6E">
            <w:pPr>
              <w:jc w:val="both"/>
            </w:pPr>
            <w:r w:rsidRPr="00475A67">
              <w:t>Представление ведущих участников.</w:t>
            </w:r>
          </w:p>
          <w:p w14:paraId="11398542" w14:textId="77777777" w:rsidR="00D17BF2" w:rsidRPr="00475A67" w:rsidRDefault="00D17BF2" w:rsidP="00F63A6E">
            <w:pPr>
              <w:jc w:val="both"/>
            </w:pPr>
          </w:p>
        </w:tc>
      </w:tr>
      <w:tr w:rsidR="00D17BF2" w:rsidRPr="00475A67" w14:paraId="0646024F" w14:textId="77777777" w:rsidTr="00F63A6E">
        <w:tc>
          <w:tcPr>
            <w:tcW w:w="2101" w:type="dxa"/>
          </w:tcPr>
          <w:p w14:paraId="07959F1B" w14:textId="19B97ADB" w:rsidR="00D17BF2" w:rsidRPr="00475A67" w:rsidRDefault="00D17BF2" w:rsidP="00F63A6E">
            <w:pPr>
              <w:tabs>
                <w:tab w:val="left" w:pos="2468"/>
              </w:tabs>
              <w:ind w:right="-74"/>
              <w:rPr>
                <w:b/>
              </w:rPr>
            </w:pPr>
            <w:r w:rsidRPr="00475A67">
              <w:rPr>
                <w:color w:val="auto"/>
              </w:rPr>
              <w:t>Формулировка цели</w:t>
            </w:r>
            <w:r w:rsidR="005A2693">
              <w:rPr>
                <w:color w:val="auto"/>
              </w:rPr>
              <w:t xml:space="preserve"> и задач</w:t>
            </w:r>
            <w:r w:rsidRPr="00475A67">
              <w:rPr>
                <w:color w:val="auto"/>
              </w:rPr>
              <w:t xml:space="preserve"> </w:t>
            </w:r>
            <w:r w:rsidR="005A2693">
              <w:rPr>
                <w:color w:val="auto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20587AF" w14:textId="77777777" w:rsidR="007503BC" w:rsidRPr="00475A67" w:rsidRDefault="007503BC" w:rsidP="007503BC">
            <w:pPr>
              <w:jc w:val="center"/>
            </w:pPr>
          </w:p>
          <w:p w14:paraId="7932F2E0" w14:textId="77777777" w:rsidR="007503BC" w:rsidRPr="00475A67" w:rsidRDefault="007503BC" w:rsidP="007503BC">
            <w:pPr>
              <w:jc w:val="center"/>
            </w:pPr>
          </w:p>
          <w:p w14:paraId="329C8552" w14:textId="77777777" w:rsidR="007503BC" w:rsidRPr="00475A67" w:rsidRDefault="007503BC" w:rsidP="007503BC">
            <w:pPr>
              <w:jc w:val="center"/>
            </w:pPr>
          </w:p>
          <w:p w14:paraId="39B35DB3" w14:textId="77777777" w:rsidR="007503BC" w:rsidRPr="00475A67" w:rsidRDefault="007503BC" w:rsidP="007503BC">
            <w:pPr>
              <w:jc w:val="center"/>
            </w:pPr>
          </w:p>
          <w:p w14:paraId="311E7DBC" w14:textId="77777777" w:rsidR="007503BC" w:rsidRPr="00475A67" w:rsidRDefault="007503BC" w:rsidP="007503BC">
            <w:pPr>
              <w:jc w:val="center"/>
            </w:pPr>
          </w:p>
          <w:p w14:paraId="79CA69BD" w14:textId="77777777" w:rsidR="007503BC" w:rsidRPr="00475A67" w:rsidRDefault="007503BC" w:rsidP="007503BC">
            <w:pPr>
              <w:jc w:val="center"/>
            </w:pPr>
          </w:p>
          <w:p w14:paraId="65476CB2" w14:textId="77777777" w:rsidR="007503BC" w:rsidRPr="00475A67" w:rsidRDefault="007503BC" w:rsidP="007503BC">
            <w:pPr>
              <w:jc w:val="center"/>
            </w:pPr>
          </w:p>
          <w:p w14:paraId="0021DE61" w14:textId="77777777" w:rsidR="007503BC" w:rsidRPr="00475A67" w:rsidRDefault="007503BC" w:rsidP="007503BC">
            <w:pPr>
              <w:jc w:val="center"/>
            </w:pPr>
          </w:p>
          <w:p w14:paraId="2E5CF06D" w14:textId="77777777" w:rsidR="007503BC" w:rsidRPr="00475A67" w:rsidRDefault="007503BC" w:rsidP="007503BC">
            <w:pPr>
              <w:jc w:val="center"/>
            </w:pPr>
          </w:p>
          <w:p w14:paraId="3E80607D" w14:textId="77777777" w:rsidR="00D17BF2" w:rsidRPr="00475A67" w:rsidRDefault="007503BC" w:rsidP="007503BC">
            <w:pPr>
              <w:jc w:val="center"/>
            </w:pPr>
            <w:r w:rsidRPr="00475A67">
              <w:t>-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E0269EF" w14:textId="77777777" w:rsidR="007503BC" w:rsidRPr="00475A67" w:rsidRDefault="00D17BF2" w:rsidP="007503BC">
            <w:pPr>
              <w:autoSpaceDE w:val="0"/>
              <w:autoSpaceDN w:val="0"/>
              <w:adjustRightInd w:val="0"/>
              <w:contextualSpacing w:val="0"/>
              <w:jc w:val="both"/>
            </w:pPr>
            <w:r w:rsidRPr="00475A67">
              <w:t>Цель:</w:t>
            </w:r>
            <w:r w:rsidR="00EA6A9F" w:rsidRPr="00475A67">
              <w:t xml:space="preserve"> </w:t>
            </w:r>
            <w:r w:rsidR="007503BC" w:rsidRPr="00475A67">
              <w:t xml:space="preserve">Формирование мотивации к расширению практических навыков в выбранной специальности через расширение кругозора и знаний профессиональной направленности. </w:t>
            </w:r>
          </w:p>
          <w:p w14:paraId="1DA6DD74" w14:textId="77777777" w:rsidR="007503BC" w:rsidRPr="00475A67" w:rsidRDefault="007503BC" w:rsidP="007503BC">
            <w:pPr>
              <w:autoSpaceDE w:val="0"/>
              <w:autoSpaceDN w:val="0"/>
              <w:adjustRightInd w:val="0"/>
              <w:contextualSpacing w:val="0"/>
              <w:jc w:val="both"/>
            </w:pPr>
            <w:r w:rsidRPr="00475A67">
              <w:t>Основными задачами мероприятия являются:</w:t>
            </w:r>
          </w:p>
          <w:p w14:paraId="258A66A3" w14:textId="77777777" w:rsidR="007503BC" w:rsidRPr="00475A67" w:rsidRDefault="007503BC" w:rsidP="007503BC">
            <w:pPr>
              <w:autoSpaceDE w:val="0"/>
              <w:autoSpaceDN w:val="0"/>
              <w:adjustRightInd w:val="0"/>
              <w:contextualSpacing w:val="0"/>
              <w:jc w:val="both"/>
            </w:pPr>
            <w:r w:rsidRPr="00475A67">
              <w:t>1.</w:t>
            </w:r>
            <w:r w:rsidRPr="00475A67">
              <w:tab/>
              <w:t>повышение интереса к своей специальности и её социальной значимости;</w:t>
            </w:r>
          </w:p>
          <w:p w14:paraId="4990373B" w14:textId="77777777" w:rsidR="007503BC" w:rsidRPr="00475A67" w:rsidRDefault="007503BC" w:rsidP="007503BC">
            <w:pPr>
              <w:autoSpaceDE w:val="0"/>
              <w:autoSpaceDN w:val="0"/>
              <w:adjustRightInd w:val="0"/>
              <w:contextualSpacing w:val="0"/>
              <w:jc w:val="both"/>
            </w:pPr>
            <w:r w:rsidRPr="00475A67">
              <w:t>2.</w:t>
            </w:r>
            <w:r w:rsidRPr="00475A67">
              <w:tab/>
              <w:t>совершенствование навыков самостоятельной работы и развитие профессионального мышления;</w:t>
            </w:r>
          </w:p>
          <w:p w14:paraId="3CA3BF3B" w14:textId="77777777" w:rsidR="007503BC" w:rsidRPr="00475A67" w:rsidRDefault="007503BC" w:rsidP="007503BC">
            <w:pPr>
              <w:autoSpaceDE w:val="0"/>
              <w:autoSpaceDN w:val="0"/>
              <w:adjustRightInd w:val="0"/>
              <w:contextualSpacing w:val="0"/>
              <w:jc w:val="both"/>
            </w:pPr>
            <w:r w:rsidRPr="00475A67">
              <w:t>3.</w:t>
            </w:r>
            <w:r w:rsidRPr="00475A67">
              <w:tab/>
              <w:t>повышение ответственности обучающихся за выполняемую работу, способности самостоятельно и эффективно решать проблемы в области профессиональной деятельности;</w:t>
            </w:r>
          </w:p>
          <w:p w14:paraId="7A96CD11" w14:textId="302692F5" w:rsidR="00D17BF2" w:rsidRPr="00475A67" w:rsidRDefault="007503BC" w:rsidP="005A2693">
            <w:pPr>
              <w:autoSpaceDE w:val="0"/>
              <w:autoSpaceDN w:val="0"/>
              <w:adjustRightInd w:val="0"/>
              <w:contextualSpacing w:val="0"/>
              <w:jc w:val="both"/>
            </w:pPr>
            <w:r w:rsidRPr="00475A67">
              <w:t>4.</w:t>
            </w:r>
            <w:r w:rsidRPr="00475A67">
              <w:tab/>
              <w:t>проверка профессиональной готовности будущего специалиста к самостоятельной трудовой деятельности.</w:t>
            </w:r>
            <w:r w:rsidR="00D17BF2" w:rsidRPr="00475A67">
              <w:t xml:space="preserve">              </w:t>
            </w:r>
          </w:p>
        </w:tc>
      </w:tr>
      <w:tr w:rsidR="005A2693" w:rsidRPr="005A2693" w14:paraId="4DC6D518" w14:textId="77777777" w:rsidTr="00F63A6E">
        <w:tc>
          <w:tcPr>
            <w:tcW w:w="2101" w:type="dxa"/>
          </w:tcPr>
          <w:p w14:paraId="0EA3444D" w14:textId="5716F75A" w:rsidR="005A2693" w:rsidRPr="00F533CD" w:rsidRDefault="005A2693" w:rsidP="00F63A6E">
            <w:pPr>
              <w:tabs>
                <w:tab w:val="left" w:pos="2468"/>
              </w:tabs>
              <w:ind w:right="-74"/>
            </w:pPr>
            <w:r w:rsidRPr="00F533CD">
              <w:rPr>
                <w:color w:val="auto"/>
              </w:rPr>
              <w:t>Ход мероприятия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87FFC77" w14:textId="77777777" w:rsidR="005A2693" w:rsidRPr="00F533CD" w:rsidRDefault="005A2693" w:rsidP="007503B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DCF2013" w14:textId="77777777" w:rsidR="005A2693" w:rsidRPr="00F533CD" w:rsidRDefault="005A2693" w:rsidP="005A2693">
            <w:pPr>
              <w:tabs>
                <w:tab w:val="right" w:pos="4873"/>
              </w:tabs>
              <w:autoSpaceDE w:val="0"/>
              <w:autoSpaceDN w:val="0"/>
              <w:adjustRightInd w:val="0"/>
              <w:contextualSpacing w:val="0"/>
              <w:jc w:val="both"/>
            </w:pPr>
            <w:r w:rsidRPr="00F533CD">
              <w:t>1. Знакомство участников.</w:t>
            </w:r>
          </w:p>
          <w:p w14:paraId="2F69D449" w14:textId="3E07E4D5" w:rsidR="005A2693" w:rsidRPr="00F533CD" w:rsidRDefault="005A2693" w:rsidP="005A2693">
            <w:pPr>
              <w:tabs>
                <w:tab w:val="right" w:pos="4873"/>
              </w:tabs>
              <w:autoSpaceDE w:val="0"/>
              <w:autoSpaceDN w:val="0"/>
              <w:adjustRightInd w:val="0"/>
              <w:contextualSpacing w:val="0"/>
              <w:jc w:val="both"/>
            </w:pPr>
            <w:r w:rsidRPr="00F533CD">
              <w:t>2. Выдача маршрутных листов</w:t>
            </w:r>
            <w:r w:rsidRPr="00F533CD">
              <w:tab/>
            </w:r>
          </w:p>
          <w:p w14:paraId="0A01B9E8" w14:textId="43114B88" w:rsidR="005A2693" w:rsidRPr="00F533CD" w:rsidRDefault="005A2693" w:rsidP="005A2693">
            <w:pPr>
              <w:autoSpaceDE w:val="0"/>
              <w:autoSpaceDN w:val="0"/>
              <w:adjustRightInd w:val="0"/>
              <w:contextualSpacing w:val="0"/>
              <w:jc w:val="both"/>
            </w:pPr>
            <w:r w:rsidRPr="00F533CD">
              <w:t>3. Выполнение заданий участниками.</w:t>
            </w:r>
          </w:p>
          <w:p w14:paraId="51052770" w14:textId="4944B8E2" w:rsidR="005A2693" w:rsidRPr="00F533CD" w:rsidRDefault="005A2693" w:rsidP="005A2693">
            <w:pPr>
              <w:autoSpaceDE w:val="0"/>
              <w:autoSpaceDN w:val="0"/>
              <w:adjustRightInd w:val="0"/>
              <w:jc w:val="both"/>
            </w:pPr>
            <w:r w:rsidRPr="00F533CD">
              <w:t>4. Подведение итогов.</w:t>
            </w:r>
            <w:bookmarkStart w:id="3" w:name="_GoBack"/>
            <w:bookmarkEnd w:id="3"/>
          </w:p>
        </w:tc>
      </w:tr>
      <w:tr w:rsidR="00D17BF2" w:rsidRPr="00475A67" w14:paraId="6F8CEA51" w14:textId="77777777" w:rsidTr="00F63A6E">
        <w:tc>
          <w:tcPr>
            <w:tcW w:w="2101" w:type="dxa"/>
          </w:tcPr>
          <w:p w14:paraId="46D3515D" w14:textId="77777777" w:rsidR="00D17BF2" w:rsidRPr="00475A67" w:rsidRDefault="007503BC" w:rsidP="00F63A6E">
            <w:pPr>
              <w:tabs>
                <w:tab w:val="left" w:pos="2468"/>
              </w:tabs>
              <w:ind w:right="-74"/>
              <w:rPr>
                <w:b/>
              </w:rPr>
            </w:pPr>
            <w:r w:rsidRPr="00475A67">
              <w:t>Пост «Найди шпатлёвку»</w:t>
            </w:r>
          </w:p>
        </w:tc>
        <w:tc>
          <w:tcPr>
            <w:tcW w:w="2409" w:type="dxa"/>
          </w:tcPr>
          <w:p w14:paraId="33E52D42" w14:textId="77777777" w:rsidR="005725B6" w:rsidRPr="00475A67" w:rsidRDefault="007503BC" w:rsidP="007503BC">
            <w:pPr>
              <w:pStyle w:val="ac"/>
              <w:numPr>
                <w:ilvl w:val="0"/>
                <w:numId w:val="5"/>
              </w:numPr>
              <w:ind w:left="0" w:firstLine="0"/>
              <w:contextualSpacing w:val="0"/>
            </w:pPr>
            <w:r w:rsidRPr="00475A67">
              <w:t>Элемент кузова автомобиля (крыло);</w:t>
            </w:r>
          </w:p>
          <w:p w14:paraId="7A0619F6" w14:textId="77777777" w:rsidR="007503BC" w:rsidRPr="00475A67" w:rsidRDefault="007503BC" w:rsidP="007503BC">
            <w:pPr>
              <w:pStyle w:val="ac"/>
              <w:numPr>
                <w:ilvl w:val="0"/>
                <w:numId w:val="5"/>
              </w:numPr>
              <w:ind w:left="0" w:firstLine="0"/>
              <w:contextualSpacing w:val="0"/>
            </w:pPr>
            <w:r w:rsidRPr="00475A67">
              <w:t>Толщиномер электронный.</w:t>
            </w:r>
          </w:p>
        </w:tc>
        <w:tc>
          <w:tcPr>
            <w:tcW w:w="5103" w:type="dxa"/>
          </w:tcPr>
          <w:p w14:paraId="571EDC2A" w14:textId="77777777" w:rsidR="007503BC" w:rsidRPr="00475A67" w:rsidRDefault="007503BC" w:rsidP="007503BC">
            <w:pPr>
              <w:pStyle w:val="ac"/>
              <w:numPr>
                <w:ilvl w:val="0"/>
                <w:numId w:val="6"/>
              </w:numPr>
              <w:ind w:left="0" w:firstLine="0"/>
              <w:contextualSpacing w:val="0"/>
            </w:pPr>
            <w:r w:rsidRPr="00475A67">
              <w:t>Команда выбирает участника, который будет выполнять задание;</w:t>
            </w:r>
          </w:p>
          <w:p w14:paraId="55F12361" w14:textId="77777777" w:rsidR="007503BC" w:rsidRPr="00475A67" w:rsidRDefault="007503BC" w:rsidP="007503BC">
            <w:pPr>
              <w:pStyle w:val="ac"/>
              <w:numPr>
                <w:ilvl w:val="0"/>
                <w:numId w:val="6"/>
              </w:numPr>
              <w:ind w:left="0" w:firstLine="0"/>
              <w:contextualSpacing w:val="0"/>
            </w:pPr>
            <w:r w:rsidRPr="00475A67">
              <w:t>Участнику необходимо определить с помощью толщиномера области нанесения шпатлевки;</w:t>
            </w:r>
          </w:p>
          <w:p w14:paraId="1EE71E33" w14:textId="77777777" w:rsidR="007503BC" w:rsidRPr="00475A67" w:rsidRDefault="007503BC" w:rsidP="007503BC">
            <w:pPr>
              <w:pStyle w:val="ac"/>
              <w:numPr>
                <w:ilvl w:val="0"/>
                <w:numId w:val="6"/>
              </w:numPr>
              <w:ind w:left="0" w:firstLine="0"/>
              <w:contextualSpacing w:val="0"/>
            </w:pPr>
            <w:r w:rsidRPr="00475A67">
              <w:t>Любой из участников команды фиксирует области в маршрутном листе на схеме автомобильного крыла;</w:t>
            </w:r>
          </w:p>
          <w:p w14:paraId="237E5BD4" w14:textId="66FF5A64" w:rsidR="007503BC" w:rsidRPr="00475A67" w:rsidRDefault="007503BC" w:rsidP="007503BC">
            <w:pPr>
              <w:pStyle w:val="ac"/>
              <w:numPr>
                <w:ilvl w:val="0"/>
                <w:numId w:val="6"/>
              </w:numPr>
              <w:ind w:left="0" w:firstLine="0"/>
              <w:contextualSpacing w:val="0"/>
            </w:pPr>
            <w:r w:rsidRPr="00475A67">
              <w:t xml:space="preserve">По истечению времени участники сдают лист с выполненным заданием </w:t>
            </w:r>
            <w:r w:rsidR="001051BB" w:rsidRPr="00475A67">
              <w:t>мастеру</w:t>
            </w:r>
            <w:r w:rsidRPr="00475A67">
              <w:t>, ведущий оценивает результат выполненной работы.</w:t>
            </w:r>
          </w:p>
          <w:p w14:paraId="41958A90" w14:textId="77777777" w:rsidR="008A148F" w:rsidRPr="00475A67" w:rsidRDefault="007503BC" w:rsidP="007503BC">
            <w:pPr>
              <w:tabs>
                <w:tab w:val="left" w:pos="637"/>
                <w:tab w:val="left" w:pos="638"/>
              </w:tabs>
              <w:contextualSpacing w:val="0"/>
            </w:pPr>
            <w:r w:rsidRPr="00475A67">
              <w:t>ВРЕМЯ ВЫПОЛНЕНИЯ ЗАДАНИЯ 3 МИНУТЫ</w:t>
            </w:r>
          </w:p>
          <w:p w14:paraId="20F19925" w14:textId="77777777" w:rsidR="004E3506" w:rsidRPr="00475A67" w:rsidRDefault="004E3506" w:rsidP="004E3506">
            <w:pPr>
              <w:tabs>
                <w:tab w:val="left" w:pos="637"/>
                <w:tab w:val="left" w:pos="638"/>
              </w:tabs>
            </w:pPr>
          </w:p>
        </w:tc>
      </w:tr>
      <w:tr w:rsidR="007503BC" w:rsidRPr="00475A67" w14:paraId="7A4E1A59" w14:textId="77777777" w:rsidTr="00F63A6E">
        <w:tc>
          <w:tcPr>
            <w:tcW w:w="2101" w:type="dxa"/>
          </w:tcPr>
          <w:p w14:paraId="0C062961" w14:textId="078FB66F" w:rsidR="007503BC" w:rsidRPr="00475A67" w:rsidRDefault="005C6A33" w:rsidP="00F63A6E">
            <w:pPr>
              <w:tabs>
                <w:tab w:val="left" w:pos="2468"/>
              </w:tabs>
              <w:ind w:right="-74"/>
            </w:pPr>
            <w:r w:rsidRPr="00475A67">
              <w:t>Пост «Сборка краскопульта на время»</w:t>
            </w:r>
          </w:p>
          <w:p w14:paraId="636E1CC4" w14:textId="77777777" w:rsidR="005C6A33" w:rsidRPr="00475A67" w:rsidRDefault="005C6A33" w:rsidP="00F63A6E">
            <w:pPr>
              <w:tabs>
                <w:tab w:val="left" w:pos="2468"/>
              </w:tabs>
              <w:ind w:right="-74"/>
            </w:pPr>
          </w:p>
        </w:tc>
        <w:tc>
          <w:tcPr>
            <w:tcW w:w="2409" w:type="dxa"/>
          </w:tcPr>
          <w:p w14:paraId="125283B1" w14:textId="77777777" w:rsidR="007503BC" w:rsidRPr="00475A67" w:rsidRDefault="00294C23" w:rsidP="007503BC">
            <w:pPr>
              <w:pStyle w:val="ac"/>
              <w:ind w:left="0"/>
              <w:contextualSpacing w:val="0"/>
            </w:pPr>
            <w:r w:rsidRPr="00475A67">
              <w:t xml:space="preserve">Краскопульт </w:t>
            </w:r>
            <w:r w:rsidRPr="00475A67">
              <w:rPr>
                <w:lang w:val="en-US"/>
              </w:rPr>
              <w:t>DeVILBISS</w:t>
            </w:r>
          </w:p>
          <w:p w14:paraId="0292D3C7" w14:textId="77777777" w:rsidR="00294C23" w:rsidRPr="00475A67" w:rsidRDefault="00294C23" w:rsidP="007503BC">
            <w:pPr>
              <w:pStyle w:val="ac"/>
              <w:ind w:left="0"/>
              <w:contextualSpacing w:val="0"/>
            </w:pPr>
            <w:r w:rsidRPr="00475A67">
              <w:t>Ключ для затяжки дюзы</w:t>
            </w:r>
          </w:p>
        </w:tc>
        <w:tc>
          <w:tcPr>
            <w:tcW w:w="5103" w:type="dxa"/>
          </w:tcPr>
          <w:p w14:paraId="55D32ECA" w14:textId="77777777" w:rsidR="00294C23" w:rsidRPr="00475A67" w:rsidRDefault="00294C23" w:rsidP="002B6DB2">
            <w:pPr>
              <w:pStyle w:val="ac"/>
              <w:numPr>
                <w:ilvl w:val="0"/>
                <w:numId w:val="7"/>
              </w:numPr>
              <w:ind w:left="0" w:firstLine="0"/>
              <w:contextualSpacing w:val="0"/>
              <w:jc w:val="both"/>
            </w:pPr>
            <w:r w:rsidRPr="00475A67">
              <w:t>Команда выбирает участника, который будет выполнять задание;</w:t>
            </w:r>
          </w:p>
          <w:p w14:paraId="21B6EFC0" w14:textId="20F9046B" w:rsidR="00294C23" w:rsidRPr="00475A67" w:rsidRDefault="00294C23" w:rsidP="002B6DB2">
            <w:pPr>
              <w:pStyle w:val="ac"/>
              <w:widowControl/>
              <w:numPr>
                <w:ilvl w:val="0"/>
                <w:numId w:val="7"/>
              </w:numPr>
              <w:ind w:left="0" w:firstLine="0"/>
              <w:contextualSpacing w:val="0"/>
              <w:jc w:val="both"/>
            </w:pPr>
            <w:r w:rsidRPr="00475A67">
              <w:t xml:space="preserve">Участнику необходимо на скорость собрать краскопульт, с соблюдением всех правил установки </w:t>
            </w:r>
            <w:r w:rsidR="001051BB" w:rsidRPr="00475A67">
              <w:t>э</w:t>
            </w:r>
            <w:r w:rsidRPr="00475A67">
              <w:t>лементов;</w:t>
            </w:r>
          </w:p>
          <w:p w14:paraId="0218669B" w14:textId="77777777" w:rsidR="00294C23" w:rsidRPr="00475A67" w:rsidRDefault="00294C23" w:rsidP="002B6DB2">
            <w:pPr>
              <w:pStyle w:val="ac"/>
              <w:widowControl/>
              <w:numPr>
                <w:ilvl w:val="0"/>
                <w:numId w:val="7"/>
              </w:numPr>
              <w:ind w:left="0" w:firstLine="0"/>
              <w:contextualSpacing w:val="0"/>
              <w:jc w:val="both"/>
            </w:pPr>
            <w:r w:rsidRPr="00475A67">
              <w:lastRenderedPageBreak/>
              <w:t>Мастер фиксирует время выполнения задания;</w:t>
            </w:r>
          </w:p>
          <w:p w14:paraId="7D24F137" w14:textId="77777777" w:rsidR="00294C23" w:rsidRPr="00475A67" w:rsidRDefault="00294C23" w:rsidP="002B6DB2">
            <w:pPr>
              <w:pStyle w:val="ac"/>
              <w:widowControl/>
              <w:numPr>
                <w:ilvl w:val="0"/>
                <w:numId w:val="7"/>
              </w:numPr>
              <w:ind w:left="0" w:firstLine="0"/>
              <w:contextualSpacing w:val="0"/>
              <w:jc w:val="both"/>
            </w:pPr>
            <w:r w:rsidRPr="00475A67">
              <w:t>По истечению времени участники сдают лист с выполненным заданием мастеру, мастер оценивает результат выполненной работы.</w:t>
            </w:r>
          </w:p>
          <w:p w14:paraId="0D46D1EF" w14:textId="77777777" w:rsidR="00F3446B" w:rsidRPr="00475A67" w:rsidRDefault="00F3446B" w:rsidP="002B6DB2">
            <w:pPr>
              <w:pStyle w:val="ac"/>
              <w:widowControl/>
              <w:ind w:left="0"/>
              <w:contextualSpacing w:val="0"/>
              <w:jc w:val="both"/>
            </w:pPr>
          </w:p>
          <w:p w14:paraId="70F0671B" w14:textId="05ABDD28" w:rsidR="00294C23" w:rsidRPr="00475A67" w:rsidRDefault="00294C23" w:rsidP="002B6DB2">
            <w:pPr>
              <w:tabs>
                <w:tab w:val="left" w:pos="637"/>
                <w:tab w:val="left" w:pos="638"/>
              </w:tabs>
              <w:contextualSpacing w:val="0"/>
              <w:jc w:val="both"/>
            </w:pPr>
            <w:r w:rsidRPr="00475A67">
              <w:t>В</w:t>
            </w:r>
            <w:r w:rsidR="00BF51FA">
              <w:t>РЕМЯ ВЫПОЛНЕНИЯ ЗАДАНИЯ</w:t>
            </w:r>
            <w:r w:rsidRPr="00475A67">
              <w:t xml:space="preserve"> 3 МИНУТ</w:t>
            </w:r>
            <w:r w:rsidR="00BF51FA">
              <w:t>Ы</w:t>
            </w:r>
          </w:p>
          <w:p w14:paraId="51B07A3B" w14:textId="77777777" w:rsidR="007503BC" w:rsidRPr="00475A67" w:rsidRDefault="007503BC" w:rsidP="002B6DB2">
            <w:pPr>
              <w:pStyle w:val="ac"/>
              <w:ind w:left="0"/>
              <w:contextualSpacing w:val="0"/>
              <w:jc w:val="both"/>
            </w:pPr>
          </w:p>
        </w:tc>
      </w:tr>
      <w:tr w:rsidR="005C6A33" w:rsidRPr="00475A67" w14:paraId="1D8D40F2" w14:textId="77777777" w:rsidTr="00F63A6E">
        <w:tc>
          <w:tcPr>
            <w:tcW w:w="2101" w:type="dxa"/>
          </w:tcPr>
          <w:p w14:paraId="2155BE45" w14:textId="77777777" w:rsidR="005C6A33" w:rsidRPr="00475A67" w:rsidRDefault="005C6A33" w:rsidP="00F63A6E">
            <w:pPr>
              <w:tabs>
                <w:tab w:val="left" w:pos="2468"/>
              </w:tabs>
              <w:ind w:right="-74"/>
            </w:pPr>
            <w:r w:rsidRPr="00475A67">
              <w:lastRenderedPageBreak/>
              <w:t>Пост «Разборка-сборка синхронизатора»</w:t>
            </w:r>
          </w:p>
          <w:p w14:paraId="7171334E" w14:textId="77777777" w:rsidR="005C6A33" w:rsidRPr="00475A67" w:rsidRDefault="005C6A33" w:rsidP="00F63A6E">
            <w:pPr>
              <w:tabs>
                <w:tab w:val="left" w:pos="2468"/>
              </w:tabs>
              <w:ind w:right="-74"/>
            </w:pPr>
          </w:p>
        </w:tc>
        <w:tc>
          <w:tcPr>
            <w:tcW w:w="2409" w:type="dxa"/>
          </w:tcPr>
          <w:p w14:paraId="1ECA3A2A" w14:textId="77777777" w:rsidR="005C6A33" w:rsidRPr="00475A67" w:rsidRDefault="00294C23" w:rsidP="007503BC">
            <w:pPr>
              <w:pStyle w:val="ac"/>
              <w:ind w:left="0"/>
              <w:contextualSpacing w:val="0"/>
            </w:pPr>
            <w:r w:rsidRPr="00475A67">
              <w:t>Синхронизатор МКПП Гранта в сборе</w:t>
            </w:r>
          </w:p>
          <w:p w14:paraId="4F26166D" w14:textId="77777777" w:rsidR="00294C23" w:rsidRPr="00475A67" w:rsidRDefault="00294C23" w:rsidP="007503BC">
            <w:pPr>
              <w:pStyle w:val="ac"/>
              <w:ind w:left="0"/>
              <w:contextualSpacing w:val="0"/>
            </w:pPr>
            <w:r w:rsidRPr="00475A67">
              <w:t xml:space="preserve">Ящик с инструментом </w:t>
            </w:r>
            <w:r w:rsidRPr="00475A67">
              <w:rPr>
                <w:lang w:val="en-US"/>
              </w:rPr>
              <w:t>KORUDA</w:t>
            </w:r>
          </w:p>
        </w:tc>
        <w:tc>
          <w:tcPr>
            <w:tcW w:w="5103" w:type="dxa"/>
          </w:tcPr>
          <w:p w14:paraId="03374425" w14:textId="77777777" w:rsidR="00294C23" w:rsidRPr="00475A67" w:rsidRDefault="00294C23" w:rsidP="002B6DB2">
            <w:pPr>
              <w:pStyle w:val="ac"/>
              <w:numPr>
                <w:ilvl w:val="0"/>
                <w:numId w:val="9"/>
              </w:numPr>
              <w:ind w:left="0" w:firstLine="0"/>
              <w:contextualSpacing w:val="0"/>
              <w:jc w:val="both"/>
            </w:pPr>
            <w:r w:rsidRPr="00475A67">
              <w:t>Команда выбирает участника, который будет выполнять задание;</w:t>
            </w:r>
          </w:p>
          <w:p w14:paraId="7A3DEC2C" w14:textId="77777777" w:rsidR="00294C23" w:rsidRPr="00475A67" w:rsidRDefault="00294C23" w:rsidP="002B6DB2">
            <w:pPr>
              <w:pStyle w:val="ac"/>
              <w:numPr>
                <w:ilvl w:val="0"/>
                <w:numId w:val="9"/>
              </w:numPr>
              <w:ind w:left="0" w:firstLine="0"/>
              <w:contextualSpacing w:val="0"/>
              <w:jc w:val="both"/>
            </w:pPr>
            <w:r w:rsidRPr="00475A67">
              <w:t>Участнику необходимо на скорость разобрать и собрать синхронизатор МКПП, с соблюдением всех правил установки элементов;</w:t>
            </w:r>
          </w:p>
          <w:p w14:paraId="349A3EB0" w14:textId="77777777" w:rsidR="00294C23" w:rsidRPr="00475A67" w:rsidRDefault="00294C23" w:rsidP="002B6DB2">
            <w:pPr>
              <w:pStyle w:val="ac"/>
              <w:numPr>
                <w:ilvl w:val="0"/>
                <w:numId w:val="9"/>
              </w:numPr>
              <w:ind w:left="0" w:firstLine="0"/>
              <w:contextualSpacing w:val="0"/>
              <w:jc w:val="both"/>
            </w:pPr>
            <w:r w:rsidRPr="00475A67">
              <w:t>Мастер фиксирует время выполнения задания;</w:t>
            </w:r>
          </w:p>
          <w:p w14:paraId="1C63A34E" w14:textId="77777777" w:rsidR="00294C23" w:rsidRPr="00475A67" w:rsidRDefault="00294C23" w:rsidP="002B6DB2">
            <w:pPr>
              <w:pStyle w:val="ac"/>
              <w:numPr>
                <w:ilvl w:val="0"/>
                <w:numId w:val="9"/>
              </w:numPr>
              <w:ind w:left="0" w:firstLine="0"/>
              <w:contextualSpacing w:val="0"/>
              <w:jc w:val="both"/>
            </w:pPr>
            <w:r w:rsidRPr="00475A67">
              <w:t>По истечению времени участники сдают лист с выполненным заданием мастеру, мастер оценивает результат выполненной работы.</w:t>
            </w:r>
          </w:p>
          <w:p w14:paraId="357CB81C" w14:textId="77777777" w:rsidR="00F3446B" w:rsidRPr="00475A67" w:rsidRDefault="00F3446B" w:rsidP="002B6DB2">
            <w:pPr>
              <w:pStyle w:val="ac"/>
              <w:ind w:left="0"/>
              <w:contextualSpacing w:val="0"/>
              <w:jc w:val="both"/>
            </w:pPr>
          </w:p>
          <w:p w14:paraId="0CAFDCAC" w14:textId="11439504" w:rsidR="00294C23" w:rsidRPr="00475A67" w:rsidRDefault="00294C23" w:rsidP="002B6DB2">
            <w:pPr>
              <w:tabs>
                <w:tab w:val="left" w:pos="637"/>
                <w:tab w:val="left" w:pos="638"/>
              </w:tabs>
              <w:contextualSpacing w:val="0"/>
              <w:jc w:val="both"/>
            </w:pPr>
            <w:r w:rsidRPr="00475A67">
              <w:t>ВР</w:t>
            </w:r>
            <w:r w:rsidR="00BF51FA">
              <w:t xml:space="preserve">ЕМЯ ВЫПОЛНЕНИЯ ЗАДАНИЯ </w:t>
            </w:r>
            <w:r w:rsidR="00531ED8" w:rsidRPr="00475A67">
              <w:t>6</w:t>
            </w:r>
            <w:r w:rsidRPr="00475A67">
              <w:t xml:space="preserve"> МИНУТ</w:t>
            </w:r>
          </w:p>
          <w:p w14:paraId="51B1656F" w14:textId="77777777" w:rsidR="005C6A33" w:rsidRPr="00475A67" w:rsidRDefault="005C6A33" w:rsidP="002B6DB2">
            <w:pPr>
              <w:pStyle w:val="ac"/>
              <w:ind w:left="0"/>
              <w:contextualSpacing w:val="0"/>
              <w:jc w:val="both"/>
            </w:pPr>
          </w:p>
        </w:tc>
      </w:tr>
      <w:tr w:rsidR="005C6A33" w:rsidRPr="00475A67" w14:paraId="399FA381" w14:textId="77777777" w:rsidTr="00F63A6E">
        <w:tc>
          <w:tcPr>
            <w:tcW w:w="2101" w:type="dxa"/>
          </w:tcPr>
          <w:p w14:paraId="4F0153C9" w14:textId="77777777" w:rsidR="005C6A33" w:rsidRPr="00475A67" w:rsidRDefault="005C6A33" w:rsidP="00F63A6E">
            <w:pPr>
              <w:tabs>
                <w:tab w:val="left" w:pos="2468"/>
              </w:tabs>
              <w:ind w:right="-74"/>
            </w:pPr>
            <w:r w:rsidRPr="00475A67">
              <w:t>Пост «Установка автомобиля на подъемник»</w:t>
            </w:r>
          </w:p>
        </w:tc>
        <w:tc>
          <w:tcPr>
            <w:tcW w:w="2409" w:type="dxa"/>
          </w:tcPr>
          <w:p w14:paraId="00F837FD" w14:textId="77777777" w:rsidR="005C6A33" w:rsidRPr="00475A67" w:rsidRDefault="00294C23" w:rsidP="007503BC">
            <w:pPr>
              <w:pStyle w:val="ac"/>
              <w:ind w:left="0"/>
              <w:contextualSpacing w:val="0"/>
            </w:pPr>
            <w:r w:rsidRPr="00475A67">
              <w:t>Автомобиль ВАЗ 2111</w:t>
            </w:r>
          </w:p>
          <w:p w14:paraId="4D88A2F3" w14:textId="24C3332B" w:rsidR="00294C23" w:rsidRPr="00475A67" w:rsidRDefault="00294C23" w:rsidP="007503BC">
            <w:pPr>
              <w:pStyle w:val="ac"/>
              <w:ind w:left="0"/>
              <w:contextualSpacing w:val="0"/>
            </w:pPr>
            <w:proofErr w:type="spellStart"/>
            <w:r w:rsidRPr="00475A67">
              <w:t>Дву</w:t>
            </w:r>
            <w:r w:rsidR="00531ED8" w:rsidRPr="00475A67">
              <w:t>х</w:t>
            </w:r>
            <w:r w:rsidRPr="00475A67">
              <w:t>стойчатый</w:t>
            </w:r>
            <w:proofErr w:type="spellEnd"/>
            <w:r w:rsidRPr="00475A67">
              <w:t xml:space="preserve"> подъемник д</w:t>
            </w:r>
            <w:r w:rsidR="001051BB" w:rsidRPr="00475A67">
              <w:t>л</w:t>
            </w:r>
            <w:r w:rsidRPr="00475A67">
              <w:t>я легковых автомобилей</w:t>
            </w:r>
          </w:p>
        </w:tc>
        <w:tc>
          <w:tcPr>
            <w:tcW w:w="5103" w:type="dxa"/>
          </w:tcPr>
          <w:p w14:paraId="0DE02D68" w14:textId="77777777" w:rsidR="00294C23" w:rsidRPr="00475A67" w:rsidRDefault="00294C23" w:rsidP="002B6DB2">
            <w:pPr>
              <w:pStyle w:val="ac"/>
              <w:numPr>
                <w:ilvl w:val="0"/>
                <w:numId w:val="11"/>
              </w:numPr>
              <w:ind w:left="0" w:firstLine="0"/>
              <w:contextualSpacing w:val="0"/>
              <w:jc w:val="both"/>
            </w:pPr>
            <w:r w:rsidRPr="00475A67">
              <w:t>Участие принимает вся команда (4-5 человек)</w:t>
            </w:r>
          </w:p>
          <w:p w14:paraId="6C3AA7A6" w14:textId="6F14C057" w:rsidR="00294C23" w:rsidRPr="00475A67" w:rsidRDefault="00294C23" w:rsidP="002B6DB2">
            <w:pPr>
              <w:pStyle w:val="ac"/>
              <w:numPr>
                <w:ilvl w:val="0"/>
                <w:numId w:val="11"/>
              </w:numPr>
              <w:ind w:left="0" w:firstLine="0"/>
              <w:contextualSpacing w:val="0"/>
              <w:jc w:val="both"/>
            </w:pPr>
            <w:r w:rsidRPr="00475A67">
              <w:t xml:space="preserve">Команда </w:t>
            </w:r>
            <w:r w:rsidR="0089255E">
              <w:t>распределяет роли участников (</w:t>
            </w:r>
            <w:r w:rsidR="00F3446B" w:rsidRPr="00475A67">
              <w:t>кто устанавли</w:t>
            </w:r>
            <w:r w:rsidR="002B6DB2">
              <w:t>вает автомобиль, кто направляет</w:t>
            </w:r>
            <w:r w:rsidR="00F3446B" w:rsidRPr="00475A67">
              <w:t>)</w:t>
            </w:r>
            <w:r w:rsidRPr="00475A67">
              <w:t>;</w:t>
            </w:r>
          </w:p>
          <w:p w14:paraId="213E8657" w14:textId="77777777" w:rsidR="00294C23" w:rsidRPr="00475A67" w:rsidRDefault="00F3446B" w:rsidP="002B6DB2">
            <w:pPr>
              <w:pStyle w:val="ac"/>
              <w:numPr>
                <w:ilvl w:val="0"/>
                <w:numId w:val="11"/>
              </w:numPr>
              <w:ind w:left="0" w:firstLine="0"/>
              <w:contextualSpacing w:val="0"/>
              <w:jc w:val="both"/>
            </w:pPr>
            <w:r w:rsidRPr="00475A67">
              <w:t>Командам необходимо установить автомобиль на подъемник согласно всем требованиям (учитывается время, установка стоек подъемника, зона расположения автомобиля)</w:t>
            </w:r>
          </w:p>
          <w:p w14:paraId="76B474F8" w14:textId="77777777" w:rsidR="00294C23" w:rsidRPr="00475A67" w:rsidRDefault="00294C23" w:rsidP="002B6DB2">
            <w:pPr>
              <w:pStyle w:val="ac"/>
              <w:numPr>
                <w:ilvl w:val="0"/>
                <w:numId w:val="11"/>
              </w:numPr>
              <w:ind w:left="0" w:firstLine="0"/>
              <w:contextualSpacing w:val="0"/>
              <w:jc w:val="both"/>
            </w:pPr>
            <w:r w:rsidRPr="00475A67">
              <w:t xml:space="preserve">Мастер фиксирует время </w:t>
            </w:r>
            <w:r w:rsidR="00F3446B" w:rsidRPr="00475A67">
              <w:t xml:space="preserve">и качество </w:t>
            </w:r>
            <w:r w:rsidRPr="00475A67">
              <w:t>выполнения задания;</w:t>
            </w:r>
          </w:p>
          <w:p w14:paraId="03F8453C" w14:textId="77777777" w:rsidR="00294C23" w:rsidRPr="00475A67" w:rsidRDefault="00294C23" w:rsidP="002B6DB2">
            <w:pPr>
              <w:pStyle w:val="ac"/>
              <w:ind w:left="0"/>
              <w:contextualSpacing w:val="0"/>
              <w:jc w:val="both"/>
            </w:pPr>
            <w:r w:rsidRPr="00475A67">
              <w:t>По истечению времени участники сдают лист с выполненным заданием мастеру, мастер оценивает результат выполненной работы.</w:t>
            </w:r>
          </w:p>
          <w:p w14:paraId="6684BB14" w14:textId="77777777" w:rsidR="00F3446B" w:rsidRPr="00475A67" w:rsidRDefault="00F3446B" w:rsidP="002B6DB2">
            <w:pPr>
              <w:pStyle w:val="ac"/>
              <w:ind w:left="0"/>
              <w:contextualSpacing w:val="0"/>
              <w:jc w:val="both"/>
            </w:pPr>
          </w:p>
          <w:p w14:paraId="0D09D585" w14:textId="6E57E4AD" w:rsidR="00294C23" w:rsidRPr="00475A67" w:rsidRDefault="00294C23" w:rsidP="002B6DB2">
            <w:pPr>
              <w:tabs>
                <w:tab w:val="left" w:pos="637"/>
                <w:tab w:val="left" w:pos="638"/>
              </w:tabs>
              <w:contextualSpacing w:val="0"/>
              <w:jc w:val="both"/>
            </w:pPr>
            <w:r w:rsidRPr="00475A67">
              <w:t>ВР</w:t>
            </w:r>
            <w:r w:rsidR="00BF51FA">
              <w:t xml:space="preserve">ЕМЯ ВЫПОЛНЕНИЯ ЗАДАНИЯ </w:t>
            </w:r>
            <w:r w:rsidR="00531ED8" w:rsidRPr="00475A67">
              <w:t>10</w:t>
            </w:r>
            <w:r w:rsidRPr="00475A67">
              <w:t xml:space="preserve"> МИНУТ</w:t>
            </w:r>
          </w:p>
          <w:p w14:paraId="4D510E55" w14:textId="77777777" w:rsidR="005C6A33" w:rsidRPr="00475A67" w:rsidRDefault="005C6A33" w:rsidP="002B6DB2">
            <w:pPr>
              <w:pStyle w:val="ac"/>
              <w:ind w:left="0"/>
              <w:contextualSpacing w:val="0"/>
              <w:jc w:val="both"/>
            </w:pPr>
          </w:p>
        </w:tc>
      </w:tr>
      <w:tr w:rsidR="00D17BF2" w:rsidRPr="00475A67" w14:paraId="6DE6DE9A" w14:textId="77777777" w:rsidTr="00F63A6E">
        <w:tc>
          <w:tcPr>
            <w:tcW w:w="2101" w:type="dxa"/>
          </w:tcPr>
          <w:p w14:paraId="3C50506C" w14:textId="77777777" w:rsidR="00D17BF2" w:rsidRPr="00475A67" w:rsidRDefault="00D17BF2" w:rsidP="00F63A6E">
            <w:pPr>
              <w:tabs>
                <w:tab w:val="left" w:pos="2468"/>
              </w:tabs>
              <w:spacing w:line="360" w:lineRule="auto"/>
              <w:ind w:right="-76"/>
              <w:rPr>
                <w:b/>
              </w:rPr>
            </w:pPr>
            <w:r w:rsidRPr="00475A67">
              <w:rPr>
                <w:bCs/>
                <w:color w:val="auto"/>
              </w:rPr>
              <w:t>Подведение итогов</w:t>
            </w:r>
            <w:r w:rsidRPr="00475A67">
              <w:rPr>
                <w:b/>
              </w:rPr>
              <w:t xml:space="preserve"> </w:t>
            </w:r>
          </w:p>
        </w:tc>
        <w:tc>
          <w:tcPr>
            <w:tcW w:w="2409" w:type="dxa"/>
          </w:tcPr>
          <w:p w14:paraId="702A20CA" w14:textId="77777777" w:rsidR="00D17BF2" w:rsidRPr="00475A67" w:rsidRDefault="00D17BF2" w:rsidP="00F63A6E">
            <w:pPr>
              <w:tabs>
                <w:tab w:val="left" w:pos="637"/>
                <w:tab w:val="left" w:pos="638"/>
              </w:tabs>
            </w:pPr>
          </w:p>
        </w:tc>
        <w:tc>
          <w:tcPr>
            <w:tcW w:w="5103" w:type="dxa"/>
          </w:tcPr>
          <w:p w14:paraId="1B38D242" w14:textId="77777777" w:rsidR="00D17BF2" w:rsidRPr="00475A67" w:rsidRDefault="007503BC" w:rsidP="002B6DB2">
            <w:pPr>
              <w:tabs>
                <w:tab w:val="left" w:pos="637"/>
                <w:tab w:val="left" w:pos="638"/>
              </w:tabs>
              <w:contextualSpacing w:val="0"/>
              <w:jc w:val="both"/>
            </w:pPr>
            <w:r w:rsidRPr="00475A67">
              <w:t xml:space="preserve">Участники и ведущие собираются на учебной СТО, ведущие собирают маршрутные листы, </w:t>
            </w:r>
            <w:r w:rsidR="0090779F" w:rsidRPr="00475A67">
              <w:t>все участники соревнований делятся впечатлениями (рефлексия).</w:t>
            </w:r>
          </w:p>
        </w:tc>
      </w:tr>
    </w:tbl>
    <w:p w14:paraId="4CF6B5BA" w14:textId="77777777" w:rsidR="00D17BF2" w:rsidRDefault="00D17BF2">
      <w:pPr>
        <w:ind w:firstLine="397"/>
        <w:jc w:val="both"/>
        <w:rPr>
          <w:sz w:val="28"/>
        </w:rPr>
      </w:pPr>
      <w:r>
        <w:rPr>
          <w:sz w:val="28"/>
        </w:rPr>
        <w:br w:type="page"/>
      </w:r>
    </w:p>
    <w:p w14:paraId="2FA67D1C" w14:textId="77777777" w:rsidR="00BE075A" w:rsidRDefault="00BE075A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4" w:name="_Toc178757008"/>
      <w:r>
        <w:rPr>
          <w:b/>
          <w:sz w:val="28"/>
        </w:rPr>
        <w:lastRenderedPageBreak/>
        <w:t>КРИТЕРИИ ОЦЕНКИ</w:t>
      </w:r>
      <w:bookmarkEnd w:id="4"/>
    </w:p>
    <w:p w14:paraId="211A5B2A" w14:textId="77777777" w:rsidR="0090779F" w:rsidRDefault="0090779F" w:rsidP="00475A67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5" w:name="_Toc178676983"/>
      <w:bookmarkStart w:id="6" w:name="_Toc178757009"/>
      <w:r>
        <w:rPr>
          <w:b/>
          <w:sz w:val="28"/>
        </w:rPr>
        <w:t>Пост «Найди шпатлёвку» (Мастерская по кузовному ремонту)</w:t>
      </w:r>
      <w:bookmarkEnd w:id="5"/>
      <w:bookmarkEnd w:id="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031"/>
        <w:gridCol w:w="2390"/>
        <w:gridCol w:w="2193"/>
      </w:tblGrid>
      <w:tr w:rsidR="0090779F" w:rsidRPr="00BE075A" w14:paraId="3612F040" w14:textId="77777777" w:rsidTr="00A620B5">
        <w:trPr>
          <w:trHeight w:val="720"/>
          <w:tblHeader/>
          <w:jc w:val="center"/>
        </w:trPr>
        <w:tc>
          <w:tcPr>
            <w:tcW w:w="1046" w:type="pct"/>
            <w:vAlign w:val="center"/>
          </w:tcPr>
          <w:p w14:paraId="0B281262" w14:textId="77777777" w:rsidR="0090779F" w:rsidRPr="00BE075A" w:rsidRDefault="0090779F" w:rsidP="00A620B5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Критерий оценивания</w:t>
            </w:r>
          </w:p>
          <w:p w14:paraId="1B55EEF4" w14:textId="77777777" w:rsidR="0090779F" w:rsidRPr="00BE075A" w:rsidRDefault="0090779F" w:rsidP="00A620B5">
            <w:pPr>
              <w:widowControl w:val="0"/>
              <w:spacing w:line="240" w:lineRule="exact"/>
              <w:rPr>
                <w:b/>
              </w:rPr>
            </w:pPr>
          </w:p>
        </w:tc>
        <w:tc>
          <w:tcPr>
            <w:tcW w:w="1574" w:type="pct"/>
            <w:vAlign w:val="center"/>
          </w:tcPr>
          <w:p w14:paraId="4ABCC6B4" w14:textId="77777777" w:rsidR="0090779F" w:rsidRPr="00BE075A" w:rsidRDefault="0090779F" w:rsidP="00A620B5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Подкритерий оценивания</w:t>
            </w:r>
          </w:p>
        </w:tc>
        <w:tc>
          <w:tcPr>
            <w:tcW w:w="1241" w:type="pct"/>
            <w:vAlign w:val="center"/>
          </w:tcPr>
          <w:p w14:paraId="471FCCD8" w14:textId="77777777" w:rsidR="0090779F" w:rsidRPr="00BE075A" w:rsidRDefault="0090779F" w:rsidP="00A620B5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Пояснения к оценке (при необходимости)</w:t>
            </w:r>
          </w:p>
        </w:tc>
        <w:tc>
          <w:tcPr>
            <w:tcW w:w="1139" w:type="pct"/>
            <w:vAlign w:val="center"/>
          </w:tcPr>
          <w:p w14:paraId="2A025210" w14:textId="77777777" w:rsidR="0090779F" w:rsidRPr="00BE075A" w:rsidRDefault="0090779F" w:rsidP="00A620B5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Максимальное количество баллов</w:t>
            </w:r>
          </w:p>
        </w:tc>
      </w:tr>
      <w:tr w:rsidR="0090779F" w:rsidRPr="00BE075A" w14:paraId="7F29EF53" w14:textId="77777777" w:rsidTr="00A620B5">
        <w:trPr>
          <w:trHeight w:val="720"/>
          <w:tblHeader/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0F97A92F" w14:textId="77777777" w:rsidR="0090779F" w:rsidRPr="00BE075A" w:rsidRDefault="0090779F" w:rsidP="00A620B5">
            <w:pPr>
              <w:widowControl w:val="0"/>
              <w:spacing w:line="240" w:lineRule="exact"/>
              <w:rPr>
                <w:lang w:eastAsia="en-US"/>
              </w:rPr>
            </w:pPr>
            <w:r w:rsidRPr="00BE075A">
              <w:t>Обоснование алгоритма действий по выполнению заданий</w:t>
            </w:r>
          </w:p>
        </w:tc>
        <w:tc>
          <w:tcPr>
            <w:tcW w:w="1574" w:type="pct"/>
            <w:vAlign w:val="center"/>
          </w:tcPr>
          <w:p w14:paraId="4842330F" w14:textId="77777777" w:rsidR="0090779F" w:rsidRPr="00BE075A" w:rsidRDefault="0090779F" w:rsidP="00A620B5">
            <w:pPr>
              <w:widowControl w:val="0"/>
              <w:spacing w:line="240" w:lineRule="exac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Настроил толщиномер </w:t>
            </w:r>
          </w:p>
        </w:tc>
        <w:tc>
          <w:tcPr>
            <w:tcW w:w="1241" w:type="pct"/>
            <w:vAlign w:val="center"/>
          </w:tcPr>
          <w:p w14:paraId="2EADAF20" w14:textId="77777777" w:rsidR="0090779F" w:rsidRPr="00BE075A" w:rsidRDefault="00A620B5" w:rsidP="00A620B5">
            <w:pPr>
              <w:widowControl w:val="0"/>
              <w:spacing w:line="240" w:lineRule="exac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За не</w:t>
            </w:r>
            <w:r w:rsidR="0090779F" w:rsidRPr="00BE075A">
              <w:rPr>
                <w:lang w:eastAsia="en-US"/>
              </w:rPr>
              <w:t>выполнение минус 1 балл</w:t>
            </w:r>
          </w:p>
        </w:tc>
        <w:tc>
          <w:tcPr>
            <w:tcW w:w="1139" w:type="pct"/>
            <w:vAlign w:val="center"/>
          </w:tcPr>
          <w:p w14:paraId="58242EF2" w14:textId="77777777" w:rsidR="0090779F" w:rsidRPr="00BE075A" w:rsidRDefault="0090779F" w:rsidP="00A620B5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0779F" w:rsidRPr="00BE075A" w14:paraId="565D88A8" w14:textId="77777777" w:rsidTr="00A620B5">
        <w:trPr>
          <w:trHeight w:val="360"/>
          <w:tblHeader/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06CF3532" w14:textId="77777777" w:rsidR="0090779F" w:rsidRPr="00BE075A" w:rsidRDefault="0090779F" w:rsidP="00A620B5">
            <w:pPr>
              <w:widowControl w:val="0"/>
              <w:spacing w:line="240" w:lineRule="exact"/>
            </w:pPr>
          </w:p>
        </w:tc>
        <w:tc>
          <w:tcPr>
            <w:tcW w:w="1574" w:type="pct"/>
            <w:vAlign w:val="center"/>
          </w:tcPr>
          <w:p w14:paraId="56388452" w14:textId="77777777" w:rsidR="0090779F" w:rsidRPr="00BE075A" w:rsidRDefault="0090779F" w:rsidP="00A620B5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Правильно определил область нанесения шпатлев</w:t>
            </w:r>
            <w:r w:rsidR="00A620B5">
              <w:rPr>
                <w:lang w:eastAsia="en-US"/>
              </w:rPr>
              <w:t>ки</w:t>
            </w:r>
          </w:p>
        </w:tc>
        <w:tc>
          <w:tcPr>
            <w:tcW w:w="1241" w:type="pct"/>
            <w:vAlign w:val="center"/>
          </w:tcPr>
          <w:p w14:paraId="513930BA" w14:textId="77777777" w:rsidR="0090779F" w:rsidRPr="00BE075A" w:rsidRDefault="0090779F" w:rsidP="00A620B5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За каждую найденную область нанесения шпатлёвки 1 балл</w:t>
            </w:r>
          </w:p>
        </w:tc>
        <w:tc>
          <w:tcPr>
            <w:tcW w:w="1139" w:type="pct"/>
            <w:vAlign w:val="center"/>
          </w:tcPr>
          <w:p w14:paraId="1A0F41D7" w14:textId="77777777" w:rsidR="0090779F" w:rsidRPr="00BE075A" w:rsidRDefault="0090779F" w:rsidP="00A620B5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90779F" w:rsidRPr="00BE075A" w14:paraId="74EFF5B8" w14:textId="77777777" w:rsidTr="00A620B5">
        <w:trPr>
          <w:trHeight w:val="360"/>
          <w:tblHeader/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5D506DAC" w14:textId="77777777" w:rsidR="0090779F" w:rsidRPr="00BE075A" w:rsidRDefault="0090779F" w:rsidP="00A620B5">
            <w:pPr>
              <w:widowControl w:val="0"/>
              <w:spacing w:line="240" w:lineRule="exact"/>
            </w:pPr>
          </w:p>
        </w:tc>
        <w:tc>
          <w:tcPr>
            <w:tcW w:w="1574" w:type="pct"/>
            <w:vAlign w:val="center"/>
          </w:tcPr>
          <w:p w14:paraId="718C34C0" w14:textId="77777777" w:rsidR="0090779F" w:rsidRPr="00BE075A" w:rsidRDefault="0090779F" w:rsidP="00A620B5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Правильно</w:t>
            </w:r>
            <w:r w:rsidR="00A620B5">
              <w:rPr>
                <w:lang w:eastAsia="en-US"/>
              </w:rPr>
              <w:t xml:space="preserve"> указал область нанесения шпатлёвки на схеме автомобильного крыла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241" w:type="pct"/>
            <w:vAlign w:val="center"/>
          </w:tcPr>
          <w:p w14:paraId="2AD09EB7" w14:textId="77777777" w:rsidR="0090779F" w:rsidRPr="00BE075A" w:rsidRDefault="00A620B5" w:rsidP="00A620B5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За каждую указанную область нанесения шпатлёвки 1 балл</w:t>
            </w:r>
          </w:p>
        </w:tc>
        <w:tc>
          <w:tcPr>
            <w:tcW w:w="1139" w:type="pct"/>
            <w:vAlign w:val="center"/>
          </w:tcPr>
          <w:p w14:paraId="20659ACA" w14:textId="77777777" w:rsidR="0090779F" w:rsidRPr="00BE075A" w:rsidRDefault="00A620B5" w:rsidP="00A620B5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90779F" w:rsidRPr="00BE075A" w14:paraId="17C1657F" w14:textId="77777777" w:rsidTr="00A620B5">
        <w:trPr>
          <w:trHeight w:val="1569"/>
          <w:tblHeader/>
          <w:jc w:val="center"/>
        </w:trPr>
        <w:tc>
          <w:tcPr>
            <w:tcW w:w="1046" w:type="pct"/>
            <w:vAlign w:val="center"/>
          </w:tcPr>
          <w:p w14:paraId="34B298D8" w14:textId="77777777" w:rsidR="0090779F" w:rsidRDefault="0090779F" w:rsidP="00A620B5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Временная рамка выполнения задания </w:t>
            </w:r>
          </w:p>
          <w:p w14:paraId="429E59D4" w14:textId="77777777" w:rsidR="0090779F" w:rsidRPr="00BE075A" w:rsidRDefault="0090779F" w:rsidP="00A620B5">
            <w:pPr>
              <w:widowControl w:val="0"/>
              <w:spacing w:line="240" w:lineRule="exact"/>
              <w:rPr>
                <w:lang w:eastAsia="en-US"/>
              </w:rPr>
            </w:pPr>
          </w:p>
        </w:tc>
        <w:tc>
          <w:tcPr>
            <w:tcW w:w="1574" w:type="pct"/>
            <w:shd w:val="clear" w:color="auto" w:fill="auto"/>
            <w:vAlign w:val="center"/>
          </w:tcPr>
          <w:p w14:paraId="4FE8FF2B" w14:textId="77777777" w:rsidR="0090779F" w:rsidRPr="00BE075A" w:rsidRDefault="00A620B5" w:rsidP="00A620B5">
            <w:pPr>
              <w:widowControl w:val="0"/>
              <w:spacing w:line="240" w:lineRule="exac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Нашёл все области нанесения шпатлёвки за 3 минуты</w:t>
            </w:r>
          </w:p>
        </w:tc>
        <w:tc>
          <w:tcPr>
            <w:tcW w:w="1241" w:type="pct"/>
            <w:vAlign w:val="center"/>
          </w:tcPr>
          <w:p w14:paraId="3891F6B4" w14:textId="77777777" w:rsidR="0090779F" w:rsidRPr="00BE075A" w:rsidRDefault="0090779F" w:rsidP="00A620B5">
            <w:pPr>
              <w:widowControl w:val="0"/>
              <w:spacing w:line="240" w:lineRule="exac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Если участник выполн</w:t>
            </w:r>
            <w:r w:rsidR="00A620B5">
              <w:rPr>
                <w:lang w:eastAsia="en-US"/>
              </w:rPr>
              <w:t>ил задание за 3 минуты – команда получает дополнительно 5 баллов. Если за отведенное время все найденные области не были найдены – дополнительные баллы не присваиваются.</w:t>
            </w:r>
          </w:p>
        </w:tc>
        <w:tc>
          <w:tcPr>
            <w:tcW w:w="1139" w:type="pct"/>
            <w:vAlign w:val="center"/>
          </w:tcPr>
          <w:p w14:paraId="52B22850" w14:textId="77777777" w:rsidR="0090779F" w:rsidRPr="00BE075A" w:rsidRDefault="00A620B5" w:rsidP="00A620B5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90779F" w:rsidRPr="00BE075A" w14:paraId="0DB92009" w14:textId="77777777" w:rsidTr="00A620B5">
        <w:trPr>
          <w:trHeight w:val="263"/>
          <w:jc w:val="center"/>
        </w:trPr>
        <w:tc>
          <w:tcPr>
            <w:tcW w:w="3861" w:type="pct"/>
            <w:gridSpan w:val="3"/>
          </w:tcPr>
          <w:p w14:paraId="715F8A35" w14:textId="77777777" w:rsidR="0090779F" w:rsidRPr="00BE075A" w:rsidRDefault="0090779F" w:rsidP="00A620B5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ИТОГО</w:t>
            </w:r>
          </w:p>
        </w:tc>
        <w:tc>
          <w:tcPr>
            <w:tcW w:w="1139" w:type="pct"/>
          </w:tcPr>
          <w:p w14:paraId="7946019F" w14:textId="77777777" w:rsidR="0090779F" w:rsidRPr="00BE075A" w:rsidRDefault="0090779F" w:rsidP="00A620B5">
            <w:pPr>
              <w:widowControl w:val="0"/>
              <w:spacing w:line="240" w:lineRule="exact"/>
              <w:rPr>
                <w:b/>
              </w:rPr>
            </w:pPr>
            <w:r>
              <w:rPr>
                <w:b/>
              </w:rPr>
              <w:t>1</w:t>
            </w:r>
            <w:r w:rsidR="00A620B5">
              <w:rPr>
                <w:b/>
              </w:rPr>
              <w:t>6</w:t>
            </w:r>
          </w:p>
        </w:tc>
      </w:tr>
    </w:tbl>
    <w:p w14:paraId="120EA2B5" w14:textId="77777777" w:rsidR="00BE075A" w:rsidRDefault="00BE075A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5684BE63" w14:textId="77777777" w:rsidR="00BE075A" w:rsidRDefault="00BE075A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3D88C47E" w14:textId="77777777" w:rsidR="00BE075A" w:rsidRDefault="00BE075A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42E6D829" w14:textId="77777777" w:rsidR="009E60BB" w:rsidRDefault="009E60BB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2CFF7430" w14:textId="77777777" w:rsidR="00A620B5" w:rsidRDefault="00A620B5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5F19205D" w14:textId="77777777" w:rsidR="00A620B5" w:rsidRDefault="00A620B5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61FB8233" w14:textId="77777777" w:rsidR="00A620B5" w:rsidRDefault="00A620B5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08BEC662" w14:textId="77777777" w:rsidR="00A620B5" w:rsidRDefault="00A620B5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19CD47A4" w14:textId="77777777" w:rsidR="00A620B5" w:rsidRDefault="00A620B5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73420E3B" w14:textId="77777777" w:rsidR="00A620B5" w:rsidRDefault="00A620B5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4828DB5A" w14:textId="77777777" w:rsidR="00A620B5" w:rsidRDefault="00A620B5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6273F784" w14:textId="77777777" w:rsidR="00A620B5" w:rsidRDefault="00A620B5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15EB6B68" w14:textId="77777777" w:rsidR="00A620B5" w:rsidRDefault="00A620B5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0139EFF2" w14:textId="77777777" w:rsidR="00F3446B" w:rsidRDefault="00F3446B" w:rsidP="00475A67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7" w:name="_Toc178757010"/>
      <w:r>
        <w:rPr>
          <w:b/>
          <w:sz w:val="28"/>
        </w:rPr>
        <w:lastRenderedPageBreak/>
        <w:t>Пост «Сборка краскопульта на время» (Мастерская по окраске автомобиля)</w:t>
      </w:r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031"/>
        <w:gridCol w:w="2390"/>
        <w:gridCol w:w="2193"/>
      </w:tblGrid>
      <w:tr w:rsidR="00F3446B" w:rsidRPr="00BE075A" w14:paraId="2516BEBE" w14:textId="77777777" w:rsidTr="00980316">
        <w:trPr>
          <w:trHeight w:val="720"/>
          <w:tblHeader/>
          <w:jc w:val="center"/>
        </w:trPr>
        <w:tc>
          <w:tcPr>
            <w:tcW w:w="1046" w:type="pct"/>
            <w:vAlign w:val="center"/>
          </w:tcPr>
          <w:p w14:paraId="26B6BB1B" w14:textId="77777777" w:rsidR="00F3446B" w:rsidRPr="00BE075A" w:rsidRDefault="00F3446B" w:rsidP="00980316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Критерий оценивания</w:t>
            </w:r>
          </w:p>
          <w:p w14:paraId="4B34CA62" w14:textId="77777777" w:rsidR="00F3446B" w:rsidRPr="00BE075A" w:rsidRDefault="00F3446B" w:rsidP="00980316">
            <w:pPr>
              <w:widowControl w:val="0"/>
              <w:spacing w:line="240" w:lineRule="exact"/>
              <w:rPr>
                <w:b/>
              </w:rPr>
            </w:pPr>
          </w:p>
        </w:tc>
        <w:tc>
          <w:tcPr>
            <w:tcW w:w="1574" w:type="pct"/>
            <w:vAlign w:val="center"/>
          </w:tcPr>
          <w:p w14:paraId="4344F332" w14:textId="77777777" w:rsidR="00F3446B" w:rsidRPr="00BE075A" w:rsidRDefault="00F3446B" w:rsidP="00980316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Подкритерий оценивания</w:t>
            </w:r>
          </w:p>
        </w:tc>
        <w:tc>
          <w:tcPr>
            <w:tcW w:w="1241" w:type="pct"/>
            <w:vAlign w:val="center"/>
          </w:tcPr>
          <w:p w14:paraId="4732A260" w14:textId="77777777" w:rsidR="00F3446B" w:rsidRPr="00BE075A" w:rsidRDefault="00F3446B" w:rsidP="00980316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Пояснения к оценке (при необходимости)</w:t>
            </w:r>
          </w:p>
        </w:tc>
        <w:tc>
          <w:tcPr>
            <w:tcW w:w="1139" w:type="pct"/>
            <w:vAlign w:val="center"/>
          </w:tcPr>
          <w:p w14:paraId="7C8C1536" w14:textId="77777777" w:rsidR="00F3446B" w:rsidRPr="00BE075A" w:rsidRDefault="00F3446B" w:rsidP="00980316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Максимальное количество баллов</w:t>
            </w:r>
          </w:p>
        </w:tc>
      </w:tr>
      <w:tr w:rsidR="00F3446B" w:rsidRPr="00BE075A" w14:paraId="15386F8D" w14:textId="77777777" w:rsidTr="00980316">
        <w:trPr>
          <w:trHeight w:val="720"/>
          <w:tblHeader/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74A037E4" w14:textId="77777777" w:rsidR="00F3446B" w:rsidRPr="00BE075A" w:rsidRDefault="00F3446B" w:rsidP="00980316">
            <w:pPr>
              <w:widowControl w:val="0"/>
              <w:spacing w:line="240" w:lineRule="exact"/>
              <w:rPr>
                <w:lang w:eastAsia="en-US"/>
              </w:rPr>
            </w:pPr>
            <w:r w:rsidRPr="00BE075A">
              <w:t>Обоснование алгоритма действий по выполнению заданий</w:t>
            </w:r>
          </w:p>
        </w:tc>
        <w:tc>
          <w:tcPr>
            <w:tcW w:w="1574" w:type="pct"/>
            <w:vAlign w:val="center"/>
          </w:tcPr>
          <w:p w14:paraId="418D20DC" w14:textId="77777777" w:rsidR="00F3446B" w:rsidRPr="00BE075A" w:rsidRDefault="00F3446B" w:rsidP="00980316">
            <w:pPr>
              <w:widowControl w:val="0"/>
              <w:spacing w:line="240" w:lineRule="exac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Сначала установил дюзу (подтянул ключом)</w:t>
            </w:r>
          </w:p>
        </w:tc>
        <w:tc>
          <w:tcPr>
            <w:tcW w:w="1241" w:type="pct"/>
            <w:vAlign w:val="center"/>
          </w:tcPr>
          <w:p w14:paraId="5E327BA6" w14:textId="77777777" w:rsidR="00F3446B" w:rsidRPr="00BE075A" w:rsidRDefault="00F3446B" w:rsidP="00980316">
            <w:pPr>
              <w:widowControl w:val="0"/>
              <w:spacing w:line="240" w:lineRule="exac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1139" w:type="pct"/>
            <w:vAlign w:val="center"/>
          </w:tcPr>
          <w:p w14:paraId="51BE8671" w14:textId="77777777" w:rsidR="00F3446B" w:rsidRPr="00BE075A" w:rsidRDefault="00F3446B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3446B" w:rsidRPr="00BE075A" w14:paraId="75C3D940" w14:textId="77777777" w:rsidTr="00980316">
        <w:trPr>
          <w:trHeight w:val="360"/>
          <w:tblHeader/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311C272D" w14:textId="77777777" w:rsidR="00F3446B" w:rsidRPr="00BE075A" w:rsidRDefault="00F3446B" w:rsidP="00980316">
            <w:pPr>
              <w:widowControl w:val="0"/>
              <w:spacing w:line="240" w:lineRule="exact"/>
            </w:pPr>
          </w:p>
        </w:tc>
        <w:tc>
          <w:tcPr>
            <w:tcW w:w="1574" w:type="pct"/>
            <w:vAlign w:val="center"/>
          </w:tcPr>
          <w:p w14:paraId="2017B09B" w14:textId="77777777" w:rsidR="00F3446B" w:rsidRPr="00BE075A" w:rsidRDefault="00F3446B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Установил иглу и </w:t>
            </w:r>
            <w:r w:rsidR="00934CDF">
              <w:rPr>
                <w:lang w:eastAsia="en-US"/>
              </w:rPr>
              <w:t>вентиль</w:t>
            </w:r>
            <w:r>
              <w:rPr>
                <w:lang w:eastAsia="en-US"/>
              </w:rPr>
              <w:t xml:space="preserve"> регулирования подачи материала в сборе с пружиной)</w:t>
            </w:r>
          </w:p>
        </w:tc>
        <w:tc>
          <w:tcPr>
            <w:tcW w:w="1241" w:type="pct"/>
            <w:vAlign w:val="center"/>
          </w:tcPr>
          <w:p w14:paraId="47DEFA2F" w14:textId="77777777" w:rsidR="00F3446B" w:rsidRPr="00BE075A" w:rsidRDefault="00F3446B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1139" w:type="pct"/>
            <w:vAlign w:val="center"/>
          </w:tcPr>
          <w:p w14:paraId="5030A8AD" w14:textId="77777777" w:rsidR="00F3446B" w:rsidRPr="00BE075A" w:rsidRDefault="00F3446B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3446B" w:rsidRPr="00BE075A" w14:paraId="2CF121D8" w14:textId="77777777" w:rsidTr="00980316">
        <w:trPr>
          <w:trHeight w:val="360"/>
          <w:tblHeader/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572555F" w14:textId="77777777" w:rsidR="00F3446B" w:rsidRPr="00BE075A" w:rsidRDefault="00F3446B" w:rsidP="00980316">
            <w:pPr>
              <w:widowControl w:val="0"/>
              <w:spacing w:line="240" w:lineRule="exact"/>
            </w:pPr>
          </w:p>
        </w:tc>
        <w:tc>
          <w:tcPr>
            <w:tcW w:w="1574" w:type="pct"/>
            <w:vAlign w:val="center"/>
          </w:tcPr>
          <w:p w14:paraId="3E4217B8" w14:textId="77777777" w:rsidR="00F3446B" w:rsidRPr="00BE075A" w:rsidRDefault="00F3446B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Установил воздушную голову, бак, манометр</w:t>
            </w:r>
          </w:p>
        </w:tc>
        <w:tc>
          <w:tcPr>
            <w:tcW w:w="1241" w:type="pct"/>
            <w:vAlign w:val="center"/>
          </w:tcPr>
          <w:p w14:paraId="0894D194" w14:textId="77777777" w:rsidR="00F3446B" w:rsidRPr="00BE075A" w:rsidRDefault="00F3446B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1139" w:type="pct"/>
            <w:vAlign w:val="center"/>
          </w:tcPr>
          <w:p w14:paraId="5038C52D" w14:textId="77777777" w:rsidR="00F3446B" w:rsidRPr="00BE075A" w:rsidRDefault="00F3446B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3446B" w:rsidRPr="00BE075A" w14:paraId="787DB875" w14:textId="77777777" w:rsidTr="00980316">
        <w:trPr>
          <w:trHeight w:val="1569"/>
          <w:tblHeader/>
          <w:jc w:val="center"/>
        </w:trPr>
        <w:tc>
          <w:tcPr>
            <w:tcW w:w="1046" w:type="pct"/>
            <w:vAlign w:val="center"/>
          </w:tcPr>
          <w:p w14:paraId="39AC34C9" w14:textId="77777777" w:rsidR="00F3446B" w:rsidRDefault="00F3446B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Временная рамка выполнения задания </w:t>
            </w:r>
          </w:p>
          <w:p w14:paraId="1E71CA47" w14:textId="77777777" w:rsidR="00F3446B" w:rsidRPr="00BE075A" w:rsidRDefault="00F3446B" w:rsidP="00980316">
            <w:pPr>
              <w:widowControl w:val="0"/>
              <w:spacing w:line="240" w:lineRule="exact"/>
              <w:rPr>
                <w:lang w:eastAsia="en-US"/>
              </w:rPr>
            </w:pPr>
          </w:p>
        </w:tc>
        <w:tc>
          <w:tcPr>
            <w:tcW w:w="1574" w:type="pct"/>
            <w:shd w:val="clear" w:color="auto" w:fill="auto"/>
            <w:vAlign w:val="center"/>
          </w:tcPr>
          <w:p w14:paraId="0E69D5AB" w14:textId="77777777" w:rsidR="00F3446B" w:rsidRPr="00BE075A" w:rsidRDefault="00F3446B" w:rsidP="00980316">
            <w:pPr>
              <w:widowControl w:val="0"/>
              <w:spacing w:line="240" w:lineRule="exac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Скорость выполнения</w:t>
            </w:r>
          </w:p>
        </w:tc>
        <w:tc>
          <w:tcPr>
            <w:tcW w:w="1241" w:type="pct"/>
            <w:vAlign w:val="center"/>
          </w:tcPr>
          <w:p w14:paraId="0D36CCBA" w14:textId="77777777" w:rsidR="00F3446B" w:rsidRDefault="00F3446B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Выполнил задание </w:t>
            </w:r>
            <w:r w:rsidR="00934CDF">
              <w:rPr>
                <w:lang w:eastAsia="en-US"/>
              </w:rPr>
              <w:t xml:space="preserve">до </w:t>
            </w:r>
            <w:r w:rsidR="00E31D86">
              <w:rPr>
                <w:lang w:eastAsia="en-US"/>
              </w:rPr>
              <w:t>60</w:t>
            </w:r>
            <w:r w:rsidR="00934CDF">
              <w:rPr>
                <w:lang w:eastAsia="en-US"/>
              </w:rPr>
              <w:t xml:space="preserve"> секунд – получает 3 баллов</w:t>
            </w:r>
          </w:p>
          <w:p w14:paraId="0A58B99D" w14:textId="77777777" w:rsidR="00934CDF" w:rsidRDefault="00934CDF" w:rsidP="00934CDF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Выполнил от </w:t>
            </w:r>
            <w:r w:rsidR="00E31D86">
              <w:rPr>
                <w:lang w:eastAsia="en-US"/>
              </w:rPr>
              <w:t>60</w:t>
            </w:r>
            <w:r>
              <w:rPr>
                <w:lang w:eastAsia="en-US"/>
              </w:rPr>
              <w:t xml:space="preserve"> до </w:t>
            </w:r>
            <w:r w:rsidR="00E31D86">
              <w:rPr>
                <w:lang w:eastAsia="en-US"/>
              </w:rPr>
              <w:t>70</w:t>
            </w:r>
            <w:r>
              <w:rPr>
                <w:lang w:eastAsia="en-US"/>
              </w:rPr>
              <w:t xml:space="preserve"> секунд – получает 2 балла</w:t>
            </w:r>
          </w:p>
          <w:p w14:paraId="08D57ECD" w14:textId="77777777" w:rsidR="00934CDF" w:rsidRDefault="00934CDF" w:rsidP="00934CDF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Выполнил от </w:t>
            </w:r>
            <w:r w:rsidR="00E31D86">
              <w:rPr>
                <w:lang w:eastAsia="en-US"/>
              </w:rPr>
              <w:t>70</w:t>
            </w:r>
            <w:r>
              <w:rPr>
                <w:lang w:eastAsia="en-US"/>
              </w:rPr>
              <w:t xml:space="preserve"> до </w:t>
            </w:r>
            <w:r w:rsidR="00E31D86">
              <w:rPr>
                <w:lang w:eastAsia="en-US"/>
              </w:rPr>
              <w:t>80</w:t>
            </w:r>
            <w:r>
              <w:rPr>
                <w:lang w:eastAsia="en-US"/>
              </w:rPr>
              <w:t xml:space="preserve"> секунд – получает 1 балл</w:t>
            </w:r>
          </w:p>
          <w:p w14:paraId="016E2BE2" w14:textId="77777777" w:rsidR="00934CDF" w:rsidRDefault="00934CDF" w:rsidP="00934CDF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Выполнил от </w:t>
            </w:r>
            <w:r w:rsidR="00E31D86">
              <w:rPr>
                <w:lang w:eastAsia="en-US"/>
              </w:rPr>
              <w:t>80</w:t>
            </w:r>
            <w:r>
              <w:rPr>
                <w:lang w:eastAsia="en-US"/>
              </w:rPr>
              <w:t xml:space="preserve"> секунд – получает 0 баллов</w:t>
            </w:r>
          </w:p>
          <w:p w14:paraId="7A96336C" w14:textId="77777777" w:rsidR="00934CDF" w:rsidRPr="00BE075A" w:rsidRDefault="00934CDF" w:rsidP="00934CDF">
            <w:pPr>
              <w:widowControl w:val="0"/>
              <w:spacing w:line="240" w:lineRule="exact"/>
              <w:rPr>
                <w:highlight w:val="yellow"/>
                <w:lang w:eastAsia="en-US"/>
              </w:rPr>
            </w:pPr>
          </w:p>
        </w:tc>
        <w:tc>
          <w:tcPr>
            <w:tcW w:w="1139" w:type="pct"/>
            <w:vAlign w:val="center"/>
          </w:tcPr>
          <w:p w14:paraId="6F3FAA86" w14:textId="77777777" w:rsidR="00F3446B" w:rsidRPr="00BE075A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3446B" w:rsidRPr="00BE075A" w14:paraId="680B1573" w14:textId="77777777" w:rsidTr="00980316">
        <w:trPr>
          <w:trHeight w:val="263"/>
          <w:jc w:val="center"/>
        </w:trPr>
        <w:tc>
          <w:tcPr>
            <w:tcW w:w="3861" w:type="pct"/>
            <w:gridSpan w:val="3"/>
          </w:tcPr>
          <w:p w14:paraId="0A1A625C" w14:textId="77777777" w:rsidR="00F3446B" w:rsidRPr="00BE075A" w:rsidRDefault="00F3446B" w:rsidP="00980316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ИТОГО</w:t>
            </w:r>
          </w:p>
        </w:tc>
        <w:tc>
          <w:tcPr>
            <w:tcW w:w="1139" w:type="pct"/>
          </w:tcPr>
          <w:p w14:paraId="313C0EA8" w14:textId="77777777" w:rsidR="00F3446B" w:rsidRPr="00BE075A" w:rsidRDefault="00934CDF" w:rsidP="00980316">
            <w:pPr>
              <w:widowControl w:val="0"/>
              <w:spacing w:line="240" w:lineRule="exact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0C42D57E" w14:textId="77777777" w:rsidR="00A620B5" w:rsidRDefault="00A620B5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7B04E7C9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063CFFE3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6D31504C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17E27397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6579249F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737ECD83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629F0E0D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0AEB057B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753E03B7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672180FC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0B5E26FB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360A2015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5468A6E6" w14:textId="77777777" w:rsidR="00475A67" w:rsidRDefault="00475A67" w:rsidP="00934CDF">
      <w:pPr>
        <w:spacing w:line="360" w:lineRule="auto"/>
        <w:ind w:firstLine="709"/>
        <w:outlineLvl w:val="0"/>
        <w:rPr>
          <w:b/>
          <w:sz w:val="28"/>
        </w:rPr>
      </w:pPr>
    </w:p>
    <w:p w14:paraId="18BA407E" w14:textId="660D4036" w:rsidR="00934CDF" w:rsidRDefault="00934CDF" w:rsidP="00475A67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8" w:name="_Toc178757011"/>
      <w:r>
        <w:rPr>
          <w:b/>
          <w:sz w:val="28"/>
        </w:rPr>
        <w:lastRenderedPageBreak/>
        <w:t>Пост «Р</w:t>
      </w:r>
      <w:r w:rsidR="00475A67">
        <w:rPr>
          <w:b/>
          <w:sz w:val="28"/>
        </w:rPr>
        <w:t>азборка – сборка синхронизатора</w:t>
      </w:r>
      <w:r>
        <w:rPr>
          <w:b/>
          <w:sz w:val="28"/>
        </w:rPr>
        <w:t>» (Учебная СТО)</w:t>
      </w:r>
      <w:bookmarkEnd w:id="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031"/>
        <w:gridCol w:w="2390"/>
        <w:gridCol w:w="2193"/>
      </w:tblGrid>
      <w:tr w:rsidR="00934CDF" w:rsidRPr="00BE075A" w14:paraId="62ECB2DE" w14:textId="77777777" w:rsidTr="00980316">
        <w:trPr>
          <w:trHeight w:val="720"/>
          <w:tblHeader/>
          <w:jc w:val="center"/>
        </w:trPr>
        <w:tc>
          <w:tcPr>
            <w:tcW w:w="1046" w:type="pct"/>
            <w:vAlign w:val="center"/>
          </w:tcPr>
          <w:p w14:paraId="3C48D0C1" w14:textId="77777777" w:rsidR="00934CDF" w:rsidRPr="00BE075A" w:rsidRDefault="00934CDF" w:rsidP="00980316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Критерий оценивания</w:t>
            </w:r>
          </w:p>
          <w:p w14:paraId="507D51AE" w14:textId="77777777" w:rsidR="00934CDF" w:rsidRPr="00BE075A" w:rsidRDefault="00934CDF" w:rsidP="00980316">
            <w:pPr>
              <w:widowControl w:val="0"/>
              <w:spacing w:line="240" w:lineRule="exact"/>
              <w:rPr>
                <w:b/>
              </w:rPr>
            </w:pPr>
          </w:p>
        </w:tc>
        <w:tc>
          <w:tcPr>
            <w:tcW w:w="1574" w:type="pct"/>
            <w:vAlign w:val="center"/>
          </w:tcPr>
          <w:p w14:paraId="72B36AAE" w14:textId="77777777" w:rsidR="00934CDF" w:rsidRPr="00BE075A" w:rsidRDefault="00934CDF" w:rsidP="00980316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Подкритерий оценивания</w:t>
            </w:r>
          </w:p>
        </w:tc>
        <w:tc>
          <w:tcPr>
            <w:tcW w:w="1241" w:type="pct"/>
            <w:vAlign w:val="center"/>
          </w:tcPr>
          <w:p w14:paraId="681099AF" w14:textId="77777777" w:rsidR="00934CDF" w:rsidRPr="00BE075A" w:rsidRDefault="00934CDF" w:rsidP="00980316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Пояснения к оценке (при необходимости)</w:t>
            </w:r>
          </w:p>
        </w:tc>
        <w:tc>
          <w:tcPr>
            <w:tcW w:w="1139" w:type="pct"/>
            <w:vAlign w:val="center"/>
          </w:tcPr>
          <w:p w14:paraId="5FE4ADCE" w14:textId="77777777" w:rsidR="00934CDF" w:rsidRPr="00BE075A" w:rsidRDefault="00934CDF" w:rsidP="00980316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Максимальное количество баллов</w:t>
            </w:r>
          </w:p>
        </w:tc>
      </w:tr>
      <w:tr w:rsidR="00934CDF" w:rsidRPr="00BE075A" w14:paraId="66E5A5DE" w14:textId="77777777" w:rsidTr="00980316">
        <w:trPr>
          <w:trHeight w:val="720"/>
          <w:tblHeader/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2D96D23B" w14:textId="77777777" w:rsidR="00934CDF" w:rsidRPr="00BE075A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 w:rsidRPr="00BE075A">
              <w:t>Обоснование алгоритма действий по выполнению заданий</w:t>
            </w:r>
          </w:p>
        </w:tc>
        <w:tc>
          <w:tcPr>
            <w:tcW w:w="1574" w:type="pct"/>
            <w:vAlign w:val="center"/>
          </w:tcPr>
          <w:p w14:paraId="0E0BE446" w14:textId="77777777" w:rsidR="00934CDF" w:rsidRPr="00BE075A" w:rsidRDefault="00934CDF" w:rsidP="00980316">
            <w:pPr>
              <w:widowControl w:val="0"/>
              <w:spacing w:line="240" w:lineRule="exac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Установил сухари в правильном положении</w:t>
            </w:r>
          </w:p>
        </w:tc>
        <w:tc>
          <w:tcPr>
            <w:tcW w:w="1241" w:type="pct"/>
            <w:vAlign w:val="center"/>
          </w:tcPr>
          <w:p w14:paraId="794105CD" w14:textId="77777777" w:rsidR="00934CDF" w:rsidRPr="00BE075A" w:rsidRDefault="00934CDF" w:rsidP="00980316">
            <w:pPr>
              <w:widowControl w:val="0"/>
              <w:spacing w:line="240" w:lineRule="exac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1139" w:type="pct"/>
            <w:vAlign w:val="center"/>
          </w:tcPr>
          <w:p w14:paraId="4E888867" w14:textId="77777777" w:rsidR="00934CDF" w:rsidRPr="00BE075A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34CDF" w:rsidRPr="00BE075A" w14:paraId="0E51CD55" w14:textId="77777777" w:rsidTr="00980316">
        <w:trPr>
          <w:trHeight w:val="360"/>
          <w:tblHeader/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1319164F" w14:textId="77777777" w:rsidR="00934CDF" w:rsidRPr="00BE075A" w:rsidRDefault="00934CDF" w:rsidP="00980316">
            <w:pPr>
              <w:widowControl w:val="0"/>
              <w:spacing w:line="240" w:lineRule="exact"/>
            </w:pPr>
          </w:p>
        </w:tc>
        <w:tc>
          <w:tcPr>
            <w:tcW w:w="1574" w:type="pct"/>
            <w:vAlign w:val="center"/>
          </w:tcPr>
          <w:p w14:paraId="44799450" w14:textId="77777777" w:rsidR="00934CDF" w:rsidRPr="00BE075A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Установил ступицу пазами вниз</w:t>
            </w:r>
          </w:p>
        </w:tc>
        <w:tc>
          <w:tcPr>
            <w:tcW w:w="1241" w:type="pct"/>
            <w:vAlign w:val="center"/>
          </w:tcPr>
          <w:p w14:paraId="073BA313" w14:textId="77777777" w:rsidR="00934CDF" w:rsidRPr="00BE075A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1139" w:type="pct"/>
            <w:vAlign w:val="center"/>
          </w:tcPr>
          <w:p w14:paraId="15EBB37F" w14:textId="77777777" w:rsidR="00934CDF" w:rsidRPr="00BE075A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34CDF" w:rsidRPr="00BE075A" w14:paraId="3ECDCBF9" w14:textId="77777777" w:rsidTr="00980316">
        <w:trPr>
          <w:trHeight w:val="360"/>
          <w:tblHeader/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33EE036" w14:textId="77777777" w:rsidR="00934CDF" w:rsidRPr="00BE075A" w:rsidRDefault="00934CDF" w:rsidP="00980316">
            <w:pPr>
              <w:widowControl w:val="0"/>
              <w:spacing w:line="240" w:lineRule="exact"/>
            </w:pPr>
          </w:p>
        </w:tc>
        <w:tc>
          <w:tcPr>
            <w:tcW w:w="1574" w:type="pct"/>
            <w:vAlign w:val="center"/>
          </w:tcPr>
          <w:p w14:paraId="4E2C6982" w14:textId="77777777" w:rsidR="00934CDF" w:rsidRPr="00BE075A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При разборке элементы синхронизатора не были утеряны </w:t>
            </w:r>
          </w:p>
        </w:tc>
        <w:tc>
          <w:tcPr>
            <w:tcW w:w="1241" w:type="pct"/>
            <w:vAlign w:val="center"/>
          </w:tcPr>
          <w:p w14:paraId="18D87DAA" w14:textId="77777777" w:rsidR="00934CDF" w:rsidRPr="00BE075A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  <w:tc>
          <w:tcPr>
            <w:tcW w:w="1139" w:type="pct"/>
            <w:vAlign w:val="center"/>
          </w:tcPr>
          <w:p w14:paraId="4459A9A4" w14:textId="77777777" w:rsidR="00934CDF" w:rsidRPr="00BE075A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34CDF" w:rsidRPr="00BE075A" w14:paraId="0A21F01F" w14:textId="77777777" w:rsidTr="00980316">
        <w:trPr>
          <w:trHeight w:val="1569"/>
          <w:tblHeader/>
          <w:jc w:val="center"/>
        </w:trPr>
        <w:tc>
          <w:tcPr>
            <w:tcW w:w="1046" w:type="pct"/>
            <w:vAlign w:val="center"/>
          </w:tcPr>
          <w:p w14:paraId="7816EFA9" w14:textId="77777777" w:rsidR="00934CDF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Временная рамка выполнения задания </w:t>
            </w:r>
          </w:p>
          <w:p w14:paraId="22F52F4A" w14:textId="77777777" w:rsidR="00934CDF" w:rsidRPr="00BE075A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</w:p>
        </w:tc>
        <w:tc>
          <w:tcPr>
            <w:tcW w:w="1574" w:type="pct"/>
            <w:shd w:val="clear" w:color="auto" w:fill="auto"/>
            <w:vAlign w:val="center"/>
          </w:tcPr>
          <w:p w14:paraId="3323FE54" w14:textId="77777777" w:rsidR="00934CDF" w:rsidRPr="00BE075A" w:rsidRDefault="00934CDF" w:rsidP="00980316">
            <w:pPr>
              <w:widowControl w:val="0"/>
              <w:spacing w:line="240" w:lineRule="exac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Скорость выполнения</w:t>
            </w:r>
          </w:p>
        </w:tc>
        <w:tc>
          <w:tcPr>
            <w:tcW w:w="1241" w:type="pct"/>
            <w:vAlign w:val="center"/>
          </w:tcPr>
          <w:p w14:paraId="06E0AB32" w14:textId="77777777" w:rsidR="00934CDF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Выполнил задание за </w:t>
            </w:r>
            <w:r w:rsidR="00E31D86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минуты – получает 3 баллов</w:t>
            </w:r>
          </w:p>
          <w:p w14:paraId="741445FF" w14:textId="77777777" w:rsidR="00934CDF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Выполнил  </w:t>
            </w:r>
            <w:r w:rsidR="00E31D86">
              <w:rPr>
                <w:lang w:eastAsia="en-US"/>
              </w:rPr>
              <w:t>за</w:t>
            </w:r>
            <w:proofErr w:type="gramEnd"/>
            <w:r w:rsidR="00E31D86">
              <w:rPr>
                <w:lang w:eastAsia="en-US"/>
              </w:rPr>
              <w:t xml:space="preserve"> 3</w:t>
            </w:r>
            <w:r>
              <w:rPr>
                <w:lang w:eastAsia="en-US"/>
              </w:rPr>
              <w:t xml:space="preserve"> минуты – получает 2 балла</w:t>
            </w:r>
          </w:p>
          <w:p w14:paraId="48CE479D" w14:textId="77777777" w:rsidR="00934CDF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Выполнил </w:t>
            </w:r>
            <w:r w:rsidR="00E31D86">
              <w:rPr>
                <w:lang w:eastAsia="en-US"/>
              </w:rPr>
              <w:t>за 4</w:t>
            </w:r>
            <w:r>
              <w:rPr>
                <w:lang w:eastAsia="en-US"/>
              </w:rPr>
              <w:t xml:space="preserve"> минут – получает 1 балл</w:t>
            </w:r>
          </w:p>
          <w:p w14:paraId="2C9E352B" w14:textId="77777777" w:rsidR="00934CDF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Выполнил </w:t>
            </w:r>
            <w:r w:rsidR="00E31D86">
              <w:rPr>
                <w:lang w:eastAsia="en-US"/>
              </w:rPr>
              <w:t>задание от 5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минут  –</w:t>
            </w:r>
            <w:proofErr w:type="gramEnd"/>
            <w:r>
              <w:rPr>
                <w:lang w:eastAsia="en-US"/>
              </w:rPr>
              <w:t xml:space="preserve"> получает 0 баллов</w:t>
            </w:r>
          </w:p>
          <w:p w14:paraId="4C6A7203" w14:textId="77777777" w:rsidR="00934CDF" w:rsidRPr="00BE075A" w:rsidRDefault="00934CDF" w:rsidP="00980316">
            <w:pPr>
              <w:widowControl w:val="0"/>
              <w:spacing w:line="240" w:lineRule="exact"/>
              <w:rPr>
                <w:highlight w:val="yellow"/>
                <w:lang w:eastAsia="en-US"/>
              </w:rPr>
            </w:pPr>
          </w:p>
        </w:tc>
        <w:tc>
          <w:tcPr>
            <w:tcW w:w="1139" w:type="pct"/>
            <w:vAlign w:val="center"/>
          </w:tcPr>
          <w:p w14:paraId="2AA4AA31" w14:textId="77777777" w:rsidR="00934CDF" w:rsidRPr="00BE075A" w:rsidRDefault="00934CDF" w:rsidP="00980316">
            <w:pPr>
              <w:widowControl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34CDF" w:rsidRPr="00BE075A" w14:paraId="74586445" w14:textId="77777777" w:rsidTr="00980316">
        <w:trPr>
          <w:trHeight w:val="263"/>
          <w:jc w:val="center"/>
        </w:trPr>
        <w:tc>
          <w:tcPr>
            <w:tcW w:w="3861" w:type="pct"/>
            <w:gridSpan w:val="3"/>
          </w:tcPr>
          <w:p w14:paraId="53059254" w14:textId="77777777" w:rsidR="00934CDF" w:rsidRPr="00BE075A" w:rsidRDefault="00934CDF" w:rsidP="00980316">
            <w:pPr>
              <w:widowControl w:val="0"/>
              <w:spacing w:line="240" w:lineRule="exact"/>
              <w:rPr>
                <w:b/>
              </w:rPr>
            </w:pPr>
            <w:r w:rsidRPr="00BE075A">
              <w:rPr>
                <w:b/>
              </w:rPr>
              <w:t>ИТОГО</w:t>
            </w:r>
          </w:p>
        </w:tc>
        <w:tc>
          <w:tcPr>
            <w:tcW w:w="1139" w:type="pct"/>
          </w:tcPr>
          <w:p w14:paraId="17CB7BC8" w14:textId="77777777" w:rsidR="00934CDF" w:rsidRPr="00BE075A" w:rsidRDefault="00934CDF" w:rsidP="00980316">
            <w:pPr>
              <w:widowControl w:val="0"/>
              <w:spacing w:line="240" w:lineRule="exact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7E0BA93E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2068AB3B" w14:textId="77777777" w:rsidR="00F3446B" w:rsidRDefault="00F3446B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6A7DCC13" w14:textId="77777777" w:rsidR="00F3446B" w:rsidRDefault="00F3446B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770AE657" w14:textId="77777777" w:rsidR="00F3446B" w:rsidRDefault="00F3446B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783397F4" w14:textId="77777777" w:rsidR="00F3446B" w:rsidRDefault="00F3446B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6E5971AF" w14:textId="77777777" w:rsidR="00F3446B" w:rsidRDefault="00F3446B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786B4520" w14:textId="77777777" w:rsidR="00F3446B" w:rsidRDefault="00F3446B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4647D4E3" w14:textId="77777777" w:rsidR="00F3446B" w:rsidRDefault="00F3446B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4CBED078" w14:textId="77777777" w:rsidR="00F3446B" w:rsidRDefault="00F3446B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4F507AC9" w14:textId="77777777" w:rsidR="00F3446B" w:rsidRDefault="00F3446B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5D836023" w14:textId="77777777" w:rsidR="00F3446B" w:rsidRDefault="00F3446B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140C06DE" w14:textId="77777777" w:rsidR="00F3446B" w:rsidRDefault="00F3446B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2C70388F" w14:textId="77777777" w:rsidR="00934CDF" w:rsidRDefault="00934CDF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68368B7B" w14:textId="77777777" w:rsidR="00934CDF" w:rsidRDefault="00934CDF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0F91DD1B" w14:textId="77777777" w:rsidR="00934CDF" w:rsidRDefault="00934CDF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69DC0C1A" w14:textId="77777777" w:rsidR="00934CDF" w:rsidRDefault="00934CDF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3651675E" w14:textId="25654E9B" w:rsidR="00474C72" w:rsidRDefault="00934CDF" w:rsidP="00475A67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9" w:name="_Toc178757012"/>
      <w:r>
        <w:rPr>
          <w:b/>
          <w:sz w:val="28"/>
        </w:rPr>
        <w:lastRenderedPageBreak/>
        <w:t>Пост «Установка автомобиля на подъемник» (Учебная СТО)</w:t>
      </w:r>
      <w:bookmarkEnd w:id="9"/>
    </w:p>
    <w:p w14:paraId="53CB09F5" w14:textId="77777777" w:rsidR="00992D39" w:rsidRDefault="00992D39" w:rsidP="00475A67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tbl>
      <w:tblPr>
        <w:tblStyle w:val="af2"/>
        <w:tblW w:w="9346" w:type="dxa"/>
        <w:tblLook w:val="04A0" w:firstRow="1" w:lastRow="0" w:firstColumn="1" w:lastColumn="0" w:noHBand="0" w:noVBand="1"/>
      </w:tblPr>
      <w:tblGrid>
        <w:gridCol w:w="697"/>
        <w:gridCol w:w="3976"/>
        <w:gridCol w:w="4673"/>
      </w:tblGrid>
      <w:tr w:rsidR="00992D39" w14:paraId="221B0E97" w14:textId="77777777" w:rsidTr="0047009C">
        <w:tc>
          <w:tcPr>
            <w:tcW w:w="697" w:type="dxa"/>
          </w:tcPr>
          <w:p w14:paraId="43D0C3B5" w14:textId="77777777" w:rsidR="00992D39" w:rsidRPr="006359FD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6359FD">
              <w:rPr>
                <w:color w:val="000000"/>
              </w:rPr>
              <w:t>№</w:t>
            </w:r>
          </w:p>
        </w:tc>
        <w:tc>
          <w:tcPr>
            <w:tcW w:w="3976" w:type="dxa"/>
          </w:tcPr>
          <w:p w14:paraId="3AF0C401" w14:textId="77777777" w:rsidR="00992D39" w:rsidRPr="006359FD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6359FD">
              <w:rPr>
                <w:color w:val="000000"/>
              </w:rPr>
              <w:t>Критерии оценки выступления</w:t>
            </w:r>
          </w:p>
        </w:tc>
        <w:tc>
          <w:tcPr>
            <w:tcW w:w="4673" w:type="dxa"/>
            <w:vAlign w:val="bottom"/>
          </w:tcPr>
          <w:p w14:paraId="419C3E9E" w14:textId="77777777" w:rsidR="00992D39" w:rsidRPr="006359FD" w:rsidRDefault="00992D39" w:rsidP="0047009C">
            <w:pPr>
              <w:jc w:val="center"/>
              <w:rPr>
                <w:b/>
                <w:bCs/>
              </w:rPr>
            </w:pPr>
            <w:r w:rsidRPr="006359FD">
              <w:rPr>
                <w:b/>
                <w:bCs/>
              </w:rPr>
              <w:t>Условия начисления баллов</w:t>
            </w:r>
          </w:p>
        </w:tc>
      </w:tr>
      <w:tr w:rsidR="00992D39" w14:paraId="51A5A04B" w14:textId="77777777" w:rsidTr="0047009C">
        <w:tc>
          <w:tcPr>
            <w:tcW w:w="697" w:type="dxa"/>
          </w:tcPr>
          <w:p w14:paraId="030B6C82" w14:textId="77777777" w:rsidR="00992D39" w:rsidRPr="006359FD" w:rsidRDefault="00992D39" w:rsidP="0047009C">
            <w:pPr>
              <w:pStyle w:val="af"/>
              <w:numPr>
                <w:ilvl w:val="0"/>
                <w:numId w:val="12"/>
              </w:numPr>
              <w:spacing w:before="0" w:beforeAutospacing="0" w:after="0" w:afterAutospacing="0"/>
              <w:ind w:left="29" w:right="-108" w:firstLine="0"/>
              <w:rPr>
                <w:color w:val="000000"/>
              </w:rPr>
            </w:pPr>
          </w:p>
        </w:tc>
        <w:tc>
          <w:tcPr>
            <w:tcW w:w="3976" w:type="dxa"/>
          </w:tcPr>
          <w:p w14:paraId="684E6CCC" w14:textId="77777777" w:rsidR="00992D39" w:rsidRPr="006359FD" w:rsidRDefault="00992D39" w:rsidP="0047009C">
            <w:r w:rsidRPr="006359FD">
              <w:t>Скорость установки</w:t>
            </w:r>
          </w:p>
        </w:tc>
        <w:tc>
          <w:tcPr>
            <w:tcW w:w="4673" w:type="dxa"/>
          </w:tcPr>
          <w:p w14:paraId="23B0C972" w14:textId="77777777" w:rsidR="00992D39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Задание выполнено от 3 до 4 минут – 5 баллов</w:t>
            </w:r>
          </w:p>
          <w:p w14:paraId="502CE425" w14:textId="77777777" w:rsidR="00992D39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 4 до 5 минут – 4 балла </w:t>
            </w:r>
          </w:p>
          <w:p w14:paraId="65392F17" w14:textId="77777777" w:rsidR="00992D39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 5 до 6 минут – 3 балла</w:t>
            </w:r>
          </w:p>
          <w:p w14:paraId="5DD0626A" w14:textId="77777777" w:rsidR="00992D39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 6 </w:t>
            </w:r>
            <w:proofErr w:type="gramStart"/>
            <w:r>
              <w:rPr>
                <w:color w:val="000000"/>
              </w:rPr>
              <w:t>до  7</w:t>
            </w:r>
            <w:proofErr w:type="gramEnd"/>
            <w:r>
              <w:rPr>
                <w:color w:val="000000"/>
              </w:rPr>
              <w:t xml:space="preserve"> минут – 2 балла</w:t>
            </w:r>
          </w:p>
          <w:p w14:paraId="1E5C6D47" w14:textId="77777777" w:rsidR="00992D39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 7 до 8 минут – 1 балл</w:t>
            </w:r>
          </w:p>
          <w:p w14:paraId="5AD8FE6E" w14:textId="77777777" w:rsidR="00992D39" w:rsidRPr="006359FD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 8 и больше минут – 0 баллов</w:t>
            </w:r>
          </w:p>
        </w:tc>
      </w:tr>
      <w:tr w:rsidR="00992D39" w14:paraId="7AC6BFAE" w14:textId="77777777" w:rsidTr="0047009C">
        <w:tc>
          <w:tcPr>
            <w:tcW w:w="697" w:type="dxa"/>
          </w:tcPr>
          <w:p w14:paraId="5A035162" w14:textId="77777777" w:rsidR="00992D39" w:rsidRPr="006359FD" w:rsidRDefault="00992D39" w:rsidP="0047009C">
            <w:pPr>
              <w:pStyle w:val="af"/>
              <w:numPr>
                <w:ilvl w:val="0"/>
                <w:numId w:val="12"/>
              </w:numPr>
              <w:spacing w:before="0" w:beforeAutospacing="0" w:after="0" w:afterAutospacing="0"/>
              <w:ind w:left="29" w:right="-108" w:firstLine="0"/>
              <w:rPr>
                <w:color w:val="000000"/>
              </w:rPr>
            </w:pPr>
          </w:p>
        </w:tc>
        <w:tc>
          <w:tcPr>
            <w:tcW w:w="3976" w:type="dxa"/>
          </w:tcPr>
          <w:p w14:paraId="4C560B45" w14:textId="77777777" w:rsidR="00992D39" w:rsidRPr="006359FD" w:rsidRDefault="00992D39" w:rsidP="0047009C">
            <w:r w:rsidRPr="006359FD">
              <w:t>Расстояние между стойками подъемника</w:t>
            </w:r>
          </w:p>
        </w:tc>
        <w:tc>
          <w:tcPr>
            <w:tcW w:w="4673" w:type="dxa"/>
          </w:tcPr>
          <w:p w14:paraId="1BFB3AC6" w14:textId="77777777" w:rsidR="00992D39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6359FD">
              <w:rPr>
                <w:color w:val="000000"/>
              </w:rPr>
              <w:t xml:space="preserve">Частное между большим и меньшим расстоянием между стойками </w:t>
            </w:r>
          </w:p>
          <w:p w14:paraId="100A7634" w14:textId="77777777" w:rsidR="00992D39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Частное 0 – 2 балла</w:t>
            </w:r>
          </w:p>
          <w:p w14:paraId="7C656C2C" w14:textId="77777777" w:rsidR="00992D39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Частное 2 – 1 балла</w:t>
            </w:r>
          </w:p>
          <w:p w14:paraId="59F3D888" w14:textId="77777777" w:rsidR="00992D39" w:rsidRPr="006359FD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Частное больше 2 – 0 баллов</w:t>
            </w:r>
          </w:p>
        </w:tc>
      </w:tr>
      <w:tr w:rsidR="00992D39" w14:paraId="203773D0" w14:textId="77777777" w:rsidTr="0047009C">
        <w:tc>
          <w:tcPr>
            <w:tcW w:w="697" w:type="dxa"/>
          </w:tcPr>
          <w:p w14:paraId="35B47417" w14:textId="77777777" w:rsidR="00992D39" w:rsidRPr="006359FD" w:rsidRDefault="00992D39" w:rsidP="0047009C">
            <w:pPr>
              <w:pStyle w:val="af"/>
              <w:numPr>
                <w:ilvl w:val="0"/>
                <w:numId w:val="12"/>
              </w:numPr>
              <w:spacing w:before="0" w:beforeAutospacing="0" w:after="0" w:afterAutospacing="0"/>
              <w:ind w:left="29" w:right="-108" w:firstLine="0"/>
              <w:rPr>
                <w:color w:val="000000"/>
              </w:rPr>
            </w:pPr>
          </w:p>
        </w:tc>
        <w:tc>
          <w:tcPr>
            <w:tcW w:w="3976" w:type="dxa"/>
          </w:tcPr>
          <w:p w14:paraId="66D67630" w14:textId="77777777" w:rsidR="00992D39" w:rsidRPr="006359FD" w:rsidRDefault="00992D39" w:rsidP="0047009C">
            <w:r w:rsidRPr="006359FD">
              <w:t>Центр тяжести автомобиля на оси подъемника</w:t>
            </w:r>
          </w:p>
        </w:tc>
        <w:tc>
          <w:tcPr>
            <w:tcW w:w="4673" w:type="dxa"/>
          </w:tcPr>
          <w:p w14:paraId="4C80F57D" w14:textId="77777777" w:rsidR="00992D39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6359FD">
              <w:rPr>
                <w:color w:val="000000"/>
              </w:rPr>
              <w:t>Отклонение в сантиметрах от центра тяжести</w:t>
            </w:r>
            <w:r>
              <w:rPr>
                <w:color w:val="000000"/>
              </w:rPr>
              <w:t xml:space="preserve"> </w:t>
            </w:r>
            <w:r w:rsidRPr="006359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до 3 см – 3 балла</w:t>
            </w:r>
          </w:p>
          <w:p w14:paraId="0A56A563" w14:textId="77777777" w:rsidR="00992D39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 5 см – 2 балла</w:t>
            </w:r>
          </w:p>
          <w:p w14:paraId="39138CCC" w14:textId="77777777" w:rsidR="00992D39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 6 см – 1 балл</w:t>
            </w:r>
          </w:p>
          <w:p w14:paraId="3E0D530A" w14:textId="77777777" w:rsidR="00992D39" w:rsidRPr="006359FD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 6 и больше – 0 баллов</w:t>
            </w:r>
          </w:p>
        </w:tc>
      </w:tr>
      <w:tr w:rsidR="00992D39" w14:paraId="32D295D6" w14:textId="77777777" w:rsidTr="0047009C">
        <w:tc>
          <w:tcPr>
            <w:tcW w:w="697" w:type="dxa"/>
          </w:tcPr>
          <w:p w14:paraId="0A62A97D" w14:textId="77777777" w:rsidR="00992D39" w:rsidRPr="006359FD" w:rsidRDefault="00992D39" w:rsidP="0047009C">
            <w:pPr>
              <w:pStyle w:val="af"/>
              <w:numPr>
                <w:ilvl w:val="0"/>
                <w:numId w:val="12"/>
              </w:numPr>
              <w:spacing w:before="0" w:beforeAutospacing="0" w:after="0" w:afterAutospacing="0"/>
              <w:ind w:left="29" w:right="-108" w:firstLine="0"/>
              <w:rPr>
                <w:color w:val="000000"/>
              </w:rPr>
            </w:pPr>
          </w:p>
        </w:tc>
        <w:tc>
          <w:tcPr>
            <w:tcW w:w="3976" w:type="dxa"/>
          </w:tcPr>
          <w:p w14:paraId="060CD95C" w14:textId="77777777" w:rsidR="00992D39" w:rsidRPr="006359FD" w:rsidRDefault="00992D39" w:rsidP="0047009C">
            <w:r w:rsidRPr="006359FD">
              <w:t>Симметричность установки лап подъемника в точки вывешивания автомобиля</w:t>
            </w:r>
          </w:p>
        </w:tc>
        <w:tc>
          <w:tcPr>
            <w:tcW w:w="4673" w:type="dxa"/>
          </w:tcPr>
          <w:p w14:paraId="35FB53B2" w14:textId="77777777" w:rsidR="00992D39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Лапы установлены симметрично – 1 балл</w:t>
            </w:r>
          </w:p>
          <w:p w14:paraId="05C6B320" w14:textId="77777777" w:rsidR="00992D39" w:rsidRPr="006359FD" w:rsidRDefault="00992D39" w:rsidP="0047009C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Да/нет </w:t>
            </w:r>
          </w:p>
        </w:tc>
      </w:tr>
    </w:tbl>
    <w:p w14:paraId="0060AC42" w14:textId="77777777" w:rsidR="00474C72" w:rsidRDefault="00474C72" w:rsidP="00992D39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17BD1780" w14:textId="77777777" w:rsidR="00934CDF" w:rsidRDefault="00934CDF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4C3B53D4" w14:textId="77777777" w:rsidR="00474C72" w:rsidRDefault="00474C72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1B0BDB6B" w14:textId="77777777" w:rsidR="00474C72" w:rsidRDefault="00474C72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30ED5709" w14:textId="77777777" w:rsidR="00474C72" w:rsidRDefault="00474C72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1C30D2D5" w14:textId="77777777" w:rsidR="00474C72" w:rsidRDefault="00474C72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1814F1B3" w14:textId="77777777" w:rsidR="00474C72" w:rsidRDefault="00474C72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76891BF8" w14:textId="77777777" w:rsidR="00474C72" w:rsidRDefault="00474C72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0502DEED" w14:textId="77777777" w:rsidR="00474C72" w:rsidRDefault="00474C72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5A2ED7E1" w14:textId="77777777" w:rsidR="00474C72" w:rsidRDefault="00474C72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521CABE7" w14:textId="77777777" w:rsidR="00474C72" w:rsidRDefault="00474C72" w:rsidP="00934CDF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30FB9C9A" w14:textId="77777777" w:rsidR="00934CDF" w:rsidRDefault="00934CDF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14:paraId="3FB39810" w14:textId="77777777" w:rsidR="00F3446B" w:rsidRDefault="00F3446B" w:rsidP="00A620B5">
      <w:pPr>
        <w:pStyle w:val="1"/>
      </w:pPr>
    </w:p>
    <w:p w14:paraId="3A8554DE" w14:textId="77777777" w:rsidR="00475A67" w:rsidRDefault="00475A67" w:rsidP="00A620B5">
      <w:pPr>
        <w:pStyle w:val="1"/>
      </w:pPr>
    </w:p>
    <w:p w14:paraId="7EC20476" w14:textId="77777777" w:rsidR="00020071" w:rsidRDefault="00020071" w:rsidP="00A620B5">
      <w:pPr>
        <w:pStyle w:val="1"/>
      </w:pPr>
      <w:bookmarkStart w:id="10" w:name="_Toc178757013"/>
    </w:p>
    <w:p w14:paraId="67DD68AA" w14:textId="77777777" w:rsidR="009B1C92" w:rsidRPr="00A620B5" w:rsidRDefault="009B1C92" w:rsidP="00A620B5">
      <w:pPr>
        <w:pStyle w:val="1"/>
      </w:pPr>
      <w:r w:rsidRPr="00A620B5">
        <w:lastRenderedPageBreak/>
        <w:t>ЗАКЛЮЧЕНИЕ</w:t>
      </w:r>
      <w:bookmarkEnd w:id="10"/>
    </w:p>
    <w:p w14:paraId="34052D35" w14:textId="77777777" w:rsidR="00645192" w:rsidRPr="00BC3DFC" w:rsidRDefault="00645192" w:rsidP="00645192">
      <w:pPr>
        <w:spacing w:line="360" w:lineRule="auto"/>
        <w:ind w:left="13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Ожидаемые результаты в ходе проведения мероприятия</w:t>
      </w:r>
      <w:r w:rsidRPr="00BC3DFC">
        <w:rPr>
          <w:color w:val="000000"/>
          <w:sz w:val="28"/>
          <w:szCs w:val="28"/>
        </w:rPr>
        <w:t xml:space="preserve">: </w:t>
      </w:r>
    </w:p>
    <w:p w14:paraId="45A40FDD" w14:textId="77777777" w:rsidR="00645192" w:rsidRPr="00BC3DFC" w:rsidRDefault="00645192" w:rsidP="006451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C3DFC">
        <w:rPr>
          <w:color w:val="000000"/>
          <w:sz w:val="28"/>
          <w:szCs w:val="28"/>
        </w:rPr>
        <w:t>1.</w:t>
      </w:r>
      <w:r w:rsidRPr="00BC3DFC">
        <w:rPr>
          <w:color w:val="000000"/>
          <w:sz w:val="28"/>
          <w:szCs w:val="28"/>
        </w:rPr>
        <w:tab/>
        <w:t>повышение интереса к своей специальности (профессии) и её социальной значимости;</w:t>
      </w:r>
    </w:p>
    <w:p w14:paraId="4201614F" w14:textId="77777777" w:rsidR="00645192" w:rsidRPr="00BC3DFC" w:rsidRDefault="00645192" w:rsidP="006451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C3DFC">
        <w:rPr>
          <w:color w:val="000000"/>
          <w:sz w:val="28"/>
          <w:szCs w:val="28"/>
        </w:rPr>
        <w:t>2.</w:t>
      </w:r>
      <w:r w:rsidRPr="00BC3DFC">
        <w:rPr>
          <w:color w:val="000000"/>
          <w:sz w:val="28"/>
          <w:szCs w:val="28"/>
        </w:rPr>
        <w:tab/>
        <w:t>совершенствование навыков самостоятельной</w:t>
      </w:r>
      <w:r>
        <w:rPr>
          <w:color w:val="000000"/>
          <w:sz w:val="28"/>
          <w:szCs w:val="28"/>
        </w:rPr>
        <w:t xml:space="preserve"> и коллективной</w:t>
      </w:r>
      <w:r w:rsidRPr="00BC3DFC">
        <w:rPr>
          <w:color w:val="000000"/>
          <w:sz w:val="28"/>
          <w:szCs w:val="28"/>
        </w:rPr>
        <w:t xml:space="preserve"> работы и развитие профессионального мышления;</w:t>
      </w:r>
    </w:p>
    <w:p w14:paraId="49FEED3D" w14:textId="77777777" w:rsidR="00645192" w:rsidRPr="00BC3DFC" w:rsidRDefault="00645192" w:rsidP="006451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C3DFC">
        <w:rPr>
          <w:color w:val="000000"/>
          <w:sz w:val="28"/>
          <w:szCs w:val="28"/>
        </w:rPr>
        <w:t>3.</w:t>
      </w:r>
      <w:r w:rsidRPr="00BC3DFC">
        <w:rPr>
          <w:color w:val="000000"/>
          <w:sz w:val="28"/>
          <w:szCs w:val="28"/>
        </w:rPr>
        <w:tab/>
        <w:t>повышение ответственности обучающихся за выполняемую работу, способности самостоятельно и эффективно решать проблемы в области профессиональной деятельности;</w:t>
      </w:r>
    </w:p>
    <w:p w14:paraId="53E01952" w14:textId="77777777" w:rsidR="00645192" w:rsidRPr="00BC3DFC" w:rsidRDefault="00645192" w:rsidP="0064519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C3DFC">
        <w:rPr>
          <w:color w:val="000000"/>
          <w:sz w:val="28"/>
          <w:szCs w:val="28"/>
        </w:rPr>
        <w:t>4.</w:t>
      </w:r>
      <w:r w:rsidRPr="00BC3DFC">
        <w:rPr>
          <w:color w:val="000000"/>
          <w:sz w:val="28"/>
          <w:szCs w:val="28"/>
        </w:rPr>
        <w:tab/>
        <w:t>проверка профессиональной готовности будущего специалиста к самостоятельной трудовой деятельности.</w:t>
      </w:r>
    </w:p>
    <w:p w14:paraId="573848A9" w14:textId="77777777" w:rsidR="009B1C92" w:rsidRDefault="009B1C92">
      <w:pPr>
        <w:ind w:firstLine="397"/>
        <w:jc w:val="both"/>
        <w:rPr>
          <w:sz w:val="28"/>
        </w:rPr>
      </w:pPr>
      <w:r>
        <w:rPr>
          <w:sz w:val="28"/>
        </w:rPr>
        <w:br w:type="page"/>
      </w:r>
    </w:p>
    <w:p w14:paraId="25486E7D" w14:textId="77777777" w:rsidR="009B1C92" w:rsidRDefault="00A620B5" w:rsidP="00A620B5">
      <w:pPr>
        <w:pStyle w:val="1"/>
        <w:jc w:val="right"/>
      </w:pPr>
      <w:bookmarkStart w:id="11" w:name="_Toc178757014"/>
      <w:r>
        <w:lastRenderedPageBreak/>
        <w:t>Приложение</w:t>
      </w:r>
      <w:bookmarkEnd w:id="11"/>
      <w:r>
        <w:t xml:space="preserve"> </w:t>
      </w:r>
    </w:p>
    <w:p w14:paraId="66C364E2" w14:textId="5D87416C" w:rsidR="00F4151C" w:rsidRDefault="00F4151C" w:rsidP="00F4151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4151C">
        <w:rPr>
          <w:b/>
          <w:sz w:val="28"/>
          <w:szCs w:val="28"/>
        </w:rPr>
        <w:t>Маршрутная карта квест-игры «Гонка за ремонтом»</w:t>
      </w:r>
    </w:p>
    <w:p w14:paraId="71022A22" w14:textId="77777777" w:rsidR="00F4151C" w:rsidRDefault="00F4151C" w:rsidP="00F4151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команды _________________________________________</w:t>
      </w:r>
    </w:p>
    <w:p w14:paraId="7B175A1A" w14:textId="77777777" w:rsidR="00F4151C" w:rsidRDefault="00F4151C" w:rsidP="00F4151C">
      <w:pPr>
        <w:spacing w:line="360" w:lineRule="auto"/>
        <w:ind w:firstLine="709"/>
        <w:jc w:val="both"/>
        <w:rPr>
          <w:sz w:val="28"/>
          <w:szCs w:val="28"/>
        </w:rPr>
      </w:pPr>
      <w:r w:rsidRPr="00F4151C">
        <w:rPr>
          <w:sz w:val="28"/>
          <w:szCs w:val="28"/>
        </w:rPr>
        <w:t>Пост 1 «Найди шпатлёвку» (Мастерская по кузовному ремонту)</w:t>
      </w:r>
    </w:p>
    <w:p w14:paraId="49E88C1C" w14:textId="77777777" w:rsidR="00F4151C" w:rsidRDefault="00F4151C" w:rsidP="00F4151C">
      <w:pPr>
        <w:spacing w:line="360" w:lineRule="auto"/>
        <w:ind w:firstLine="709"/>
        <w:jc w:val="both"/>
        <w:rPr>
          <w:noProof/>
        </w:rPr>
      </w:pPr>
    </w:p>
    <w:p w14:paraId="7953E0F7" w14:textId="77777777" w:rsidR="00F4151C" w:rsidRDefault="00F4151C" w:rsidP="00F415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CE28D30" wp14:editId="7A4F6372">
            <wp:extent cx="5859780" cy="3116904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7" t="13212" b="22554"/>
                    <a:stretch/>
                  </pic:blipFill>
                  <pic:spPr bwMode="auto">
                    <a:xfrm>
                      <a:off x="0" y="0"/>
                      <a:ext cx="5942734" cy="316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A58EC" w14:textId="77777777" w:rsidR="00F4151C" w:rsidRDefault="00F4151C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629D6C8F" w14:textId="46FCD2B7" w:rsidR="0089255E" w:rsidRPr="0089255E" w:rsidRDefault="0089255E" w:rsidP="008925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задания ______________ (ЛИМИТ 3 МИНУТЫ)</w:t>
      </w:r>
    </w:p>
    <w:p w14:paraId="2E880EB8" w14:textId="34A96BE8" w:rsidR="0089255E" w:rsidRDefault="00F4151C" w:rsidP="008925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набранных баллов _____________ </w:t>
      </w:r>
    </w:p>
    <w:p w14:paraId="6A86A899" w14:textId="77777777" w:rsidR="00F4151C" w:rsidRDefault="00F4151C" w:rsidP="00F4151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Вилисова</w:t>
      </w:r>
      <w:proofErr w:type="spellEnd"/>
      <w:r>
        <w:rPr>
          <w:sz w:val="28"/>
          <w:szCs w:val="28"/>
        </w:rPr>
        <w:t xml:space="preserve"> А.М. _______________</w:t>
      </w:r>
    </w:p>
    <w:p w14:paraId="4AFED976" w14:textId="77777777" w:rsidR="00F4151C" w:rsidRDefault="00F4151C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2DE96294" w14:textId="77777777" w:rsidR="00474C72" w:rsidRDefault="00474C72" w:rsidP="00474C72">
      <w:pPr>
        <w:pStyle w:val="1"/>
        <w:jc w:val="right"/>
      </w:pPr>
    </w:p>
    <w:p w14:paraId="6D779204" w14:textId="77777777" w:rsidR="00474C72" w:rsidRDefault="00474C72" w:rsidP="00474C72">
      <w:pPr>
        <w:pStyle w:val="1"/>
        <w:jc w:val="right"/>
      </w:pPr>
    </w:p>
    <w:p w14:paraId="1F29A3E2" w14:textId="77777777" w:rsidR="00474C72" w:rsidRDefault="00474C72" w:rsidP="00474C72">
      <w:pPr>
        <w:pStyle w:val="1"/>
        <w:jc w:val="right"/>
      </w:pPr>
    </w:p>
    <w:p w14:paraId="1B80D578" w14:textId="77777777" w:rsidR="00474C72" w:rsidRDefault="00474C72" w:rsidP="00474C72">
      <w:pPr>
        <w:pStyle w:val="1"/>
        <w:jc w:val="right"/>
      </w:pPr>
    </w:p>
    <w:p w14:paraId="388A1132" w14:textId="77777777" w:rsidR="00474C72" w:rsidRDefault="00474C72" w:rsidP="00474C72">
      <w:pPr>
        <w:pStyle w:val="1"/>
        <w:jc w:val="right"/>
      </w:pPr>
    </w:p>
    <w:p w14:paraId="23C27246" w14:textId="77777777" w:rsidR="00474C72" w:rsidRDefault="00474C72" w:rsidP="00474C72">
      <w:pPr>
        <w:pStyle w:val="1"/>
        <w:jc w:val="right"/>
      </w:pPr>
    </w:p>
    <w:p w14:paraId="75A6A95D" w14:textId="77777777" w:rsidR="00474C72" w:rsidRDefault="00474C72" w:rsidP="00474C72">
      <w:pPr>
        <w:pStyle w:val="1"/>
        <w:jc w:val="right"/>
      </w:pPr>
    </w:p>
    <w:p w14:paraId="15BC4EFF" w14:textId="77777777" w:rsidR="00474C72" w:rsidRDefault="00474C72" w:rsidP="00474C72">
      <w:pPr>
        <w:pStyle w:val="1"/>
        <w:jc w:val="right"/>
      </w:pPr>
    </w:p>
    <w:p w14:paraId="742F4A00" w14:textId="77777777" w:rsidR="00474C72" w:rsidRDefault="00474C72" w:rsidP="00474C72">
      <w:pPr>
        <w:pStyle w:val="1"/>
        <w:jc w:val="right"/>
      </w:pPr>
    </w:p>
    <w:p w14:paraId="5536D923" w14:textId="77777777" w:rsidR="00474C72" w:rsidRDefault="00474C72" w:rsidP="00474C72">
      <w:pPr>
        <w:pStyle w:val="1"/>
        <w:jc w:val="right"/>
      </w:pPr>
    </w:p>
    <w:p w14:paraId="6C38BBFB" w14:textId="77777777" w:rsidR="00474C72" w:rsidRDefault="00474C72" w:rsidP="00474C72">
      <w:pPr>
        <w:spacing w:line="360" w:lineRule="auto"/>
        <w:ind w:firstLine="709"/>
        <w:jc w:val="both"/>
        <w:rPr>
          <w:sz w:val="28"/>
          <w:szCs w:val="28"/>
        </w:rPr>
      </w:pPr>
      <w:r w:rsidRPr="00F4151C">
        <w:rPr>
          <w:sz w:val="28"/>
          <w:szCs w:val="28"/>
        </w:rPr>
        <w:t xml:space="preserve">Пост </w:t>
      </w:r>
      <w:r>
        <w:rPr>
          <w:sz w:val="28"/>
          <w:szCs w:val="28"/>
        </w:rPr>
        <w:t>2</w:t>
      </w:r>
      <w:r w:rsidRPr="00F4151C">
        <w:rPr>
          <w:sz w:val="28"/>
          <w:szCs w:val="28"/>
        </w:rPr>
        <w:t xml:space="preserve"> «</w:t>
      </w:r>
      <w:r>
        <w:rPr>
          <w:sz w:val="28"/>
          <w:szCs w:val="28"/>
        </w:rPr>
        <w:t>Сборка краскопульта на время</w:t>
      </w:r>
      <w:r w:rsidRPr="00F4151C">
        <w:rPr>
          <w:sz w:val="28"/>
          <w:szCs w:val="28"/>
        </w:rPr>
        <w:t xml:space="preserve">» (Мастерская по </w:t>
      </w:r>
      <w:r>
        <w:rPr>
          <w:sz w:val="28"/>
          <w:szCs w:val="28"/>
        </w:rPr>
        <w:t>окраске автомобиля</w:t>
      </w:r>
      <w:r w:rsidRPr="00F4151C">
        <w:rPr>
          <w:sz w:val="28"/>
          <w:szCs w:val="28"/>
        </w:rPr>
        <w:t>)</w:t>
      </w:r>
    </w:p>
    <w:p w14:paraId="57907E13" w14:textId="77777777" w:rsidR="00474C72" w:rsidRDefault="00474C72" w:rsidP="00474C72">
      <w:pPr>
        <w:spacing w:line="360" w:lineRule="auto"/>
        <w:ind w:firstLine="709"/>
        <w:jc w:val="both"/>
        <w:rPr>
          <w:noProof/>
        </w:rPr>
      </w:pPr>
    </w:p>
    <w:p w14:paraId="5D417C56" w14:textId="77777777" w:rsidR="00474C72" w:rsidRDefault="00474C72" w:rsidP="00474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2A6F3AA" wp14:editId="69DEA649">
            <wp:extent cx="6120130" cy="4083001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BDC7D" w14:textId="77777777" w:rsidR="00474C72" w:rsidRDefault="00474C72" w:rsidP="00474C72">
      <w:pPr>
        <w:spacing w:line="360" w:lineRule="auto"/>
        <w:ind w:firstLine="709"/>
        <w:jc w:val="both"/>
        <w:rPr>
          <w:sz w:val="28"/>
          <w:szCs w:val="28"/>
        </w:rPr>
      </w:pPr>
    </w:p>
    <w:p w14:paraId="04B77BC4" w14:textId="29ABE2D9" w:rsidR="0089255E" w:rsidRDefault="0089255E" w:rsidP="008925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задания ______________ (ЛИМИТ 3 МИНУТЫ)</w:t>
      </w:r>
    </w:p>
    <w:p w14:paraId="5D567ACE" w14:textId="77777777" w:rsidR="00474C72" w:rsidRDefault="00474C72" w:rsidP="00474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набранных баллов _____________ </w:t>
      </w:r>
    </w:p>
    <w:p w14:paraId="59B2110B" w14:textId="77777777" w:rsidR="00474C72" w:rsidRDefault="00274D1A" w:rsidP="00274D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Леваева Т.А.</w:t>
      </w:r>
      <w:r w:rsidR="00474C72">
        <w:rPr>
          <w:sz w:val="28"/>
          <w:szCs w:val="28"/>
        </w:rPr>
        <w:t xml:space="preserve"> _______________</w:t>
      </w:r>
    </w:p>
    <w:p w14:paraId="1F44B587" w14:textId="77777777" w:rsidR="00474C72" w:rsidRDefault="00474C72" w:rsidP="00474C72">
      <w:pPr>
        <w:spacing w:line="360" w:lineRule="auto"/>
        <w:ind w:firstLine="709"/>
        <w:jc w:val="both"/>
        <w:rPr>
          <w:sz w:val="28"/>
          <w:szCs w:val="28"/>
        </w:rPr>
      </w:pPr>
    </w:p>
    <w:p w14:paraId="29F4D06A" w14:textId="77777777" w:rsidR="00474C72" w:rsidRDefault="00474C72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2FEC3A37" w14:textId="77777777" w:rsidR="00274D1A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1482234E" w14:textId="77777777" w:rsidR="00274D1A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5F911A36" w14:textId="77777777" w:rsidR="00274D1A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5CA77044" w14:textId="77777777" w:rsidR="00274D1A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60030EB7" w14:textId="77777777" w:rsidR="001051BB" w:rsidRDefault="001051BB" w:rsidP="00274D1A">
      <w:pPr>
        <w:spacing w:line="360" w:lineRule="auto"/>
        <w:ind w:firstLine="709"/>
        <w:jc w:val="both"/>
        <w:rPr>
          <w:b/>
          <w:sz w:val="28"/>
        </w:rPr>
      </w:pPr>
    </w:p>
    <w:p w14:paraId="0A19991C" w14:textId="77777777" w:rsidR="001051BB" w:rsidRDefault="001051BB" w:rsidP="00274D1A">
      <w:pPr>
        <w:spacing w:line="360" w:lineRule="auto"/>
        <w:ind w:firstLine="709"/>
        <w:jc w:val="both"/>
        <w:rPr>
          <w:b/>
          <w:sz w:val="28"/>
        </w:rPr>
      </w:pPr>
    </w:p>
    <w:p w14:paraId="6DB6BF94" w14:textId="77777777" w:rsidR="001051BB" w:rsidRDefault="001051BB" w:rsidP="00274D1A">
      <w:pPr>
        <w:spacing w:line="360" w:lineRule="auto"/>
        <w:ind w:firstLine="709"/>
        <w:jc w:val="both"/>
        <w:rPr>
          <w:b/>
          <w:sz w:val="28"/>
        </w:rPr>
      </w:pPr>
    </w:p>
    <w:p w14:paraId="3C54F7D0" w14:textId="77777777" w:rsidR="001051BB" w:rsidRDefault="001051BB" w:rsidP="00274D1A">
      <w:pPr>
        <w:spacing w:line="360" w:lineRule="auto"/>
        <w:ind w:firstLine="709"/>
        <w:jc w:val="both"/>
        <w:rPr>
          <w:b/>
          <w:sz w:val="28"/>
        </w:rPr>
      </w:pPr>
    </w:p>
    <w:p w14:paraId="3C31A553" w14:textId="16E0777F" w:rsidR="00274D1A" w:rsidRPr="00274D1A" w:rsidRDefault="00274D1A" w:rsidP="00274D1A">
      <w:pPr>
        <w:spacing w:line="360" w:lineRule="auto"/>
        <w:ind w:firstLine="709"/>
        <w:jc w:val="both"/>
        <w:rPr>
          <w:sz w:val="28"/>
          <w:szCs w:val="28"/>
        </w:rPr>
      </w:pPr>
      <w:r w:rsidRPr="00F4151C">
        <w:rPr>
          <w:sz w:val="28"/>
          <w:szCs w:val="28"/>
        </w:rPr>
        <w:t xml:space="preserve">Пост </w:t>
      </w:r>
      <w:r>
        <w:rPr>
          <w:sz w:val="28"/>
          <w:szCs w:val="28"/>
        </w:rPr>
        <w:t>3</w:t>
      </w:r>
      <w:r w:rsidRPr="00F4151C">
        <w:rPr>
          <w:sz w:val="28"/>
          <w:szCs w:val="28"/>
        </w:rPr>
        <w:t xml:space="preserve"> «</w:t>
      </w:r>
      <w:r>
        <w:rPr>
          <w:sz w:val="28"/>
          <w:szCs w:val="28"/>
        </w:rPr>
        <w:t>Разборка-сборка синхронизатора</w:t>
      </w:r>
      <w:r w:rsidRPr="00F4151C">
        <w:rPr>
          <w:sz w:val="28"/>
          <w:szCs w:val="28"/>
        </w:rPr>
        <w:t>» (</w:t>
      </w:r>
      <w:r>
        <w:rPr>
          <w:sz w:val="28"/>
          <w:szCs w:val="28"/>
        </w:rPr>
        <w:t>Учебная СТО</w:t>
      </w:r>
      <w:r w:rsidRPr="00F4151C">
        <w:rPr>
          <w:sz w:val="28"/>
          <w:szCs w:val="28"/>
        </w:rPr>
        <w:t>)</w:t>
      </w:r>
    </w:p>
    <w:p w14:paraId="57A02915" w14:textId="77777777" w:rsidR="00274D1A" w:rsidRDefault="00274D1A" w:rsidP="00274D1A">
      <w:pPr>
        <w:spacing w:line="360" w:lineRule="auto"/>
        <w:ind w:firstLine="709"/>
        <w:jc w:val="both"/>
        <w:rPr>
          <w:noProof/>
        </w:rPr>
      </w:pPr>
    </w:p>
    <w:p w14:paraId="3654F2DB" w14:textId="77777777" w:rsidR="00274D1A" w:rsidRDefault="00274D1A" w:rsidP="00274D1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D9E1D15" wp14:editId="55CE6AF2">
            <wp:extent cx="4466511" cy="3028315"/>
            <wp:effectExtent l="0" t="0" r="0" b="63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1" r="15171" b="22552"/>
                    <a:stretch/>
                  </pic:blipFill>
                  <pic:spPr bwMode="auto">
                    <a:xfrm>
                      <a:off x="0" y="0"/>
                      <a:ext cx="4467589" cy="302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F5886F" w14:textId="77777777" w:rsidR="00274D1A" w:rsidRDefault="00274D1A" w:rsidP="00274D1A">
      <w:pPr>
        <w:spacing w:line="360" w:lineRule="auto"/>
        <w:ind w:firstLine="709"/>
        <w:jc w:val="both"/>
        <w:rPr>
          <w:sz w:val="28"/>
          <w:szCs w:val="28"/>
        </w:rPr>
      </w:pPr>
    </w:p>
    <w:p w14:paraId="422A5A40" w14:textId="1C4C4A1E" w:rsidR="0089255E" w:rsidRDefault="0089255E" w:rsidP="008925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задания ______________ (ЛИМИТ 6 МИНУТ)</w:t>
      </w:r>
    </w:p>
    <w:p w14:paraId="2D7FF21A" w14:textId="77777777" w:rsidR="00274D1A" w:rsidRDefault="00274D1A" w:rsidP="00274D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набранных баллов _____________ </w:t>
      </w:r>
    </w:p>
    <w:p w14:paraId="207798F4" w14:textId="77777777" w:rsidR="00274D1A" w:rsidRDefault="00274D1A" w:rsidP="00274D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Короткова В.А. _______________</w:t>
      </w:r>
    </w:p>
    <w:p w14:paraId="27338363" w14:textId="77777777" w:rsidR="00274D1A" w:rsidRDefault="00274D1A" w:rsidP="00274D1A">
      <w:pPr>
        <w:spacing w:line="360" w:lineRule="auto"/>
        <w:ind w:firstLine="709"/>
        <w:jc w:val="both"/>
        <w:rPr>
          <w:sz w:val="28"/>
          <w:szCs w:val="28"/>
        </w:rPr>
      </w:pPr>
    </w:p>
    <w:p w14:paraId="7E443006" w14:textId="77777777" w:rsidR="00274D1A" w:rsidRDefault="00274D1A" w:rsidP="00274D1A">
      <w:pPr>
        <w:spacing w:line="360" w:lineRule="auto"/>
        <w:ind w:firstLine="709"/>
        <w:jc w:val="both"/>
        <w:rPr>
          <w:sz w:val="28"/>
          <w:szCs w:val="28"/>
        </w:rPr>
      </w:pPr>
    </w:p>
    <w:p w14:paraId="18F345D3" w14:textId="77777777" w:rsidR="00274D1A" w:rsidRDefault="00274D1A" w:rsidP="00274D1A">
      <w:pPr>
        <w:spacing w:line="360" w:lineRule="auto"/>
        <w:ind w:firstLine="709"/>
        <w:jc w:val="both"/>
        <w:rPr>
          <w:sz w:val="28"/>
          <w:szCs w:val="28"/>
        </w:rPr>
      </w:pPr>
    </w:p>
    <w:p w14:paraId="47CA7C01" w14:textId="77777777" w:rsidR="00274D1A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3E040FB9" w14:textId="77777777" w:rsidR="00274D1A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3CDC127C" w14:textId="77777777" w:rsidR="00274D1A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61BDF690" w14:textId="77777777" w:rsidR="00274D1A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4FA8D225" w14:textId="77777777" w:rsidR="00274D1A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1A92BB7F" w14:textId="77777777" w:rsidR="00274D1A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0A2FB9C0" w14:textId="77777777" w:rsidR="00274D1A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63F5C095" w14:textId="77777777" w:rsidR="00274D1A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p w14:paraId="6325B564" w14:textId="77777777" w:rsidR="001051BB" w:rsidRDefault="001051BB" w:rsidP="00274D1A">
      <w:pPr>
        <w:spacing w:line="360" w:lineRule="auto"/>
        <w:ind w:firstLine="709"/>
        <w:jc w:val="both"/>
        <w:rPr>
          <w:sz w:val="28"/>
          <w:szCs w:val="28"/>
        </w:rPr>
      </w:pPr>
    </w:p>
    <w:p w14:paraId="551845C7" w14:textId="77777777" w:rsidR="001051BB" w:rsidRDefault="001051BB" w:rsidP="00274D1A">
      <w:pPr>
        <w:spacing w:line="360" w:lineRule="auto"/>
        <w:ind w:firstLine="709"/>
        <w:jc w:val="both"/>
        <w:rPr>
          <w:sz w:val="28"/>
          <w:szCs w:val="28"/>
        </w:rPr>
      </w:pPr>
    </w:p>
    <w:p w14:paraId="055BB00E" w14:textId="77777777" w:rsidR="001051BB" w:rsidRDefault="001051BB" w:rsidP="00274D1A">
      <w:pPr>
        <w:spacing w:line="360" w:lineRule="auto"/>
        <w:ind w:firstLine="709"/>
        <w:jc w:val="both"/>
        <w:rPr>
          <w:sz w:val="28"/>
          <w:szCs w:val="28"/>
        </w:rPr>
      </w:pPr>
    </w:p>
    <w:p w14:paraId="412EFF74" w14:textId="1F39BEDC" w:rsidR="00274D1A" w:rsidRPr="00274D1A" w:rsidRDefault="00274D1A" w:rsidP="00274D1A">
      <w:pPr>
        <w:spacing w:line="360" w:lineRule="auto"/>
        <w:ind w:firstLine="709"/>
        <w:jc w:val="both"/>
        <w:rPr>
          <w:sz w:val="28"/>
          <w:szCs w:val="28"/>
        </w:rPr>
      </w:pPr>
      <w:r w:rsidRPr="00F4151C">
        <w:rPr>
          <w:sz w:val="28"/>
          <w:szCs w:val="28"/>
        </w:rPr>
        <w:t xml:space="preserve">Пост </w:t>
      </w:r>
      <w:r>
        <w:rPr>
          <w:sz w:val="28"/>
          <w:szCs w:val="28"/>
        </w:rPr>
        <w:t xml:space="preserve">4 </w:t>
      </w:r>
      <w:r w:rsidRPr="00F4151C">
        <w:rPr>
          <w:sz w:val="28"/>
          <w:szCs w:val="28"/>
        </w:rPr>
        <w:t>«</w:t>
      </w:r>
      <w:r>
        <w:rPr>
          <w:sz w:val="28"/>
          <w:szCs w:val="28"/>
        </w:rPr>
        <w:t>Установка автомобиля на подъемник</w:t>
      </w:r>
      <w:r w:rsidRPr="00F4151C">
        <w:rPr>
          <w:sz w:val="28"/>
          <w:szCs w:val="28"/>
        </w:rPr>
        <w:t>» (</w:t>
      </w:r>
      <w:r>
        <w:rPr>
          <w:sz w:val="28"/>
          <w:szCs w:val="28"/>
        </w:rPr>
        <w:t>Учебная СТО</w:t>
      </w:r>
      <w:r w:rsidRPr="00F4151C">
        <w:rPr>
          <w:sz w:val="28"/>
          <w:szCs w:val="28"/>
        </w:rPr>
        <w:t>)</w:t>
      </w:r>
    </w:p>
    <w:p w14:paraId="430AE0C7" w14:textId="77777777" w:rsidR="00274D1A" w:rsidRDefault="00274D1A" w:rsidP="00274D1A">
      <w:pPr>
        <w:spacing w:line="360" w:lineRule="auto"/>
        <w:ind w:firstLine="709"/>
        <w:jc w:val="both"/>
        <w:rPr>
          <w:noProof/>
        </w:rPr>
      </w:pPr>
    </w:p>
    <w:p w14:paraId="135E11C1" w14:textId="77777777" w:rsidR="00274D1A" w:rsidRDefault="00274D1A" w:rsidP="00274D1A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drawing>
          <wp:inline distT="0" distB="0" distL="0" distR="0" wp14:anchorId="6AE9A838" wp14:editId="20E7522C">
            <wp:extent cx="5558155" cy="5558155"/>
            <wp:effectExtent l="0" t="0" r="4445" b="444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555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BDC54" w14:textId="61823C96" w:rsidR="00274D1A" w:rsidRDefault="0089255E" w:rsidP="008925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задания ______________ (ЛИМИТ 10 МИНУТ)</w:t>
      </w:r>
    </w:p>
    <w:p w14:paraId="7FA0335E" w14:textId="77777777" w:rsidR="00274D1A" w:rsidRDefault="00274D1A" w:rsidP="00274D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набранных баллов _____________ </w:t>
      </w:r>
    </w:p>
    <w:p w14:paraId="3FDF8779" w14:textId="77777777" w:rsidR="00274D1A" w:rsidRDefault="00274D1A" w:rsidP="00274D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 А.В. _______________</w:t>
      </w:r>
    </w:p>
    <w:p w14:paraId="7D5CFD34" w14:textId="77777777" w:rsidR="00274D1A" w:rsidRDefault="00274D1A" w:rsidP="00274D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Короткова В.А.______________</w:t>
      </w:r>
    </w:p>
    <w:p w14:paraId="736AA255" w14:textId="77777777" w:rsidR="00274D1A" w:rsidRPr="00F4151C" w:rsidRDefault="00274D1A" w:rsidP="00F4151C">
      <w:pPr>
        <w:spacing w:line="360" w:lineRule="auto"/>
        <w:ind w:firstLine="709"/>
        <w:jc w:val="both"/>
        <w:rPr>
          <w:sz w:val="28"/>
          <w:szCs w:val="28"/>
        </w:rPr>
      </w:pPr>
    </w:p>
    <w:sectPr w:rsidR="00274D1A" w:rsidRPr="00F4151C" w:rsidSect="000873E9">
      <w:footerReference w:type="default" r:id="rId12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B3C84" w14:textId="77777777" w:rsidR="00497881" w:rsidRDefault="00497881" w:rsidP="000873E9">
      <w:r>
        <w:separator/>
      </w:r>
    </w:p>
  </w:endnote>
  <w:endnote w:type="continuationSeparator" w:id="0">
    <w:p w14:paraId="1D7BC3AF" w14:textId="77777777" w:rsidR="00497881" w:rsidRDefault="00497881" w:rsidP="0008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040444"/>
      <w:docPartObj>
        <w:docPartGallery w:val="Page Numbers (Bottom of Page)"/>
        <w:docPartUnique/>
      </w:docPartObj>
    </w:sdtPr>
    <w:sdtEndPr/>
    <w:sdtContent>
      <w:p w14:paraId="2F29A998" w14:textId="77777777" w:rsidR="00F63A6E" w:rsidRDefault="00F63A6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3CD">
          <w:rPr>
            <w:noProof/>
          </w:rPr>
          <w:t>16</w:t>
        </w:r>
        <w:r>
          <w:fldChar w:fldCharType="end"/>
        </w:r>
      </w:p>
    </w:sdtContent>
  </w:sdt>
  <w:p w14:paraId="6C5BFE1D" w14:textId="77777777" w:rsidR="00F63A6E" w:rsidRDefault="00F63A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AF96A" w14:textId="77777777" w:rsidR="00497881" w:rsidRDefault="00497881" w:rsidP="000873E9">
      <w:r>
        <w:separator/>
      </w:r>
    </w:p>
  </w:footnote>
  <w:footnote w:type="continuationSeparator" w:id="0">
    <w:p w14:paraId="59F77373" w14:textId="77777777" w:rsidR="00497881" w:rsidRDefault="00497881" w:rsidP="00087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559"/>
        </w:tabs>
        <w:ind w:left="255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03"/>
        </w:tabs>
        <w:ind w:left="270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47"/>
        </w:tabs>
        <w:ind w:left="284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991"/>
        </w:tabs>
        <w:ind w:left="299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135"/>
        </w:tabs>
        <w:ind w:left="313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279"/>
        </w:tabs>
        <w:ind w:left="327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23"/>
        </w:tabs>
        <w:ind w:left="342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67"/>
        </w:tabs>
        <w:ind w:left="356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11"/>
        </w:tabs>
        <w:ind w:left="3711" w:hanging="1584"/>
      </w:pPr>
    </w:lvl>
  </w:abstractNum>
  <w:abstractNum w:abstractNumId="1">
    <w:nsid w:val="03D120EB"/>
    <w:multiLevelType w:val="hybridMultilevel"/>
    <w:tmpl w:val="A838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511AB"/>
    <w:multiLevelType w:val="hybridMultilevel"/>
    <w:tmpl w:val="4FB09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0D5D"/>
    <w:multiLevelType w:val="hybridMultilevel"/>
    <w:tmpl w:val="BE9263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E007F8"/>
    <w:multiLevelType w:val="hybridMultilevel"/>
    <w:tmpl w:val="9550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C6719"/>
    <w:multiLevelType w:val="hybridMultilevel"/>
    <w:tmpl w:val="57BE9590"/>
    <w:lvl w:ilvl="0" w:tplc="20C0E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135DDD"/>
    <w:multiLevelType w:val="hybridMultilevel"/>
    <w:tmpl w:val="6CB26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14932"/>
    <w:multiLevelType w:val="hybridMultilevel"/>
    <w:tmpl w:val="5BB0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C4D35"/>
    <w:multiLevelType w:val="hybridMultilevel"/>
    <w:tmpl w:val="5F1C405C"/>
    <w:lvl w:ilvl="0" w:tplc="91B081E2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232620"/>
    <w:multiLevelType w:val="hybridMultilevel"/>
    <w:tmpl w:val="5AAC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95AD5"/>
    <w:multiLevelType w:val="hybridMultilevel"/>
    <w:tmpl w:val="E0C46786"/>
    <w:lvl w:ilvl="0" w:tplc="B56EB0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BDD7848"/>
    <w:multiLevelType w:val="hybridMultilevel"/>
    <w:tmpl w:val="1526D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21BB6"/>
    <w:multiLevelType w:val="hybridMultilevel"/>
    <w:tmpl w:val="7E22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B68EF"/>
    <w:multiLevelType w:val="hybridMultilevel"/>
    <w:tmpl w:val="21C4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21840"/>
    <w:multiLevelType w:val="hybridMultilevel"/>
    <w:tmpl w:val="F6829430"/>
    <w:lvl w:ilvl="0" w:tplc="F976B54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6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12"/>
  </w:num>
  <w:num w:numId="7">
    <w:abstractNumId w:val="13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1"/>
    <w:rsid w:val="00003813"/>
    <w:rsid w:val="00020071"/>
    <w:rsid w:val="0002630D"/>
    <w:rsid w:val="00036A06"/>
    <w:rsid w:val="0005713F"/>
    <w:rsid w:val="000747DE"/>
    <w:rsid w:val="00076026"/>
    <w:rsid w:val="000873E9"/>
    <w:rsid w:val="000A1D56"/>
    <w:rsid w:val="000B5235"/>
    <w:rsid w:val="000F0764"/>
    <w:rsid w:val="000F3AE0"/>
    <w:rsid w:val="00104903"/>
    <w:rsid w:val="001051BB"/>
    <w:rsid w:val="001330AB"/>
    <w:rsid w:val="00133164"/>
    <w:rsid w:val="00134756"/>
    <w:rsid w:val="001378AA"/>
    <w:rsid w:val="00175A64"/>
    <w:rsid w:val="00193F08"/>
    <w:rsid w:val="001A1CF7"/>
    <w:rsid w:val="001B198C"/>
    <w:rsid w:val="001C64CE"/>
    <w:rsid w:val="001E4A41"/>
    <w:rsid w:val="001F3AA3"/>
    <w:rsid w:val="00213DE6"/>
    <w:rsid w:val="00227F0E"/>
    <w:rsid w:val="00272A5D"/>
    <w:rsid w:val="00274D1A"/>
    <w:rsid w:val="00282912"/>
    <w:rsid w:val="00294C23"/>
    <w:rsid w:val="002B6DB2"/>
    <w:rsid w:val="002D5207"/>
    <w:rsid w:val="002E4C68"/>
    <w:rsid w:val="00331EE7"/>
    <w:rsid w:val="00361D4E"/>
    <w:rsid w:val="0038401E"/>
    <w:rsid w:val="003D48C5"/>
    <w:rsid w:val="00436351"/>
    <w:rsid w:val="0046298A"/>
    <w:rsid w:val="00462C7C"/>
    <w:rsid w:val="00463083"/>
    <w:rsid w:val="00474C72"/>
    <w:rsid w:val="00475A67"/>
    <w:rsid w:val="00481E31"/>
    <w:rsid w:val="00496E3A"/>
    <w:rsid w:val="00497881"/>
    <w:rsid w:val="004A22A1"/>
    <w:rsid w:val="004A3A41"/>
    <w:rsid w:val="004A7B6E"/>
    <w:rsid w:val="004C667F"/>
    <w:rsid w:val="004E3506"/>
    <w:rsid w:val="004F519D"/>
    <w:rsid w:val="00531ED8"/>
    <w:rsid w:val="0053528F"/>
    <w:rsid w:val="005725B6"/>
    <w:rsid w:val="0057411B"/>
    <w:rsid w:val="00575DBD"/>
    <w:rsid w:val="005A2693"/>
    <w:rsid w:val="005A584A"/>
    <w:rsid w:val="005B0F2D"/>
    <w:rsid w:val="005C6A33"/>
    <w:rsid w:val="005E0CCC"/>
    <w:rsid w:val="005F02ED"/>
    <w:rsid w:val="00645192"/>
    <w:rsid w:val="00645907"/>
    <w:rsid w:val="00652FE0"/>
    <w:rsid w:val="006569F0"/>
    <w:rsid w:val="0068157D"/>
    <w:rsid w:val="00684FB3"/>
    <w:rsid w:val="006B1543"/>
    <w:rsid w:val="006D2D43"/>
    <w:rsid w:val="006D46C2"/>
    <w:rsid w:val="007173B3"/>
    <w:rsid w:val="007211F9"/>
    <w:rsid w:val="007408D1"/>
    <w:rsid w:val="007503BC"/>
    <w:rsid w:val="0076563E"/>
    <w:rsid w:val="00793DE6"/>
    <w:rsid w:val="007A310D"/>
    <w:rsid w:val="007A5ED7"/>
    <w:rsid w:val="007D0F7D"/>
    <w:rsid w:val="007E0433"/>
    <w:rsid w:val="0081632F"/>
    <w:rsid w:val="008210EE"/>
    <w:rsid w:val="00862D42"/>
    <w:rsid w:val="00875119"/>
    <w:rsid w:val="0088291B"/>
    <w:rsid w:val="0089255E"/>
    <w:rsid w:val="008A148F"/>
    <w:rsid w:val="008F22E3"/>
    <w:rsid w:val="0090321E"/>
    <w:rsid w:val="0090779F"/>
    <w:rsid w:val="00917E64"/>
    <w:rsid w:val="00923B10"/>
    <w:rsid w:val="009349D1"/>
    <w:rsid w:val="00934CDF"/>
    <w:rsid w:val="00954EEA"/>
    <w:rsid w:val="00962574"/>
    <w:rsid w:val="00992D39"/>
    <w:rsid w:val="009B1C92"/>
    <w:rsid w:val="009E60BB"/>
    <w:rsid w:val="009F5021"/>
    <w:rsid w:val="00A12268"/>
    <w:rsid w:val="00A32E0F"/>
    <w:rsid w:val="00A620B5"/>
    <w:rsid w:val="00A722F3"/>
    <w:rsid w:val="00A81F9D"/>
    <w:rsid w:val="00AA7768"/>
    <w:rsid w:val="00AC33E3"/>
    <w:rsid w:val="00AD1390"/>
    <w:rsid w:val="00AD3EF7"/>
    <w:rsid w:val="00AF2102"/>
    <w:rsid w:val="00B12A66"/>
    <w:rsid w:val="00B13372"/>
    <w:rsid w:val="00B27430"/>
    <w:rsid w:val="00B50403"/>
    <w:rsid w:val="00B563AE"/>
    <w:rsid w:val="00B711B9"/>
    <w:rsid w:val="00B750A2"/>
    <w:rsid w:val="00B847EA"/>
    <w:rsid w:val="00BB0B90"/>
    <w:rsid w:val="00BE075A"/>
    <w:rsid w:val="00BF51FA"/>
    <w:rsid w:val="00C0530D"/>
    <w:rsid w:val="00C629B1"/>
    <w:rsid w:val="00CA3E67"/>
    <w:rsid w:val="00CD0D0D"/>
    <w:rsid w:val="00CD1A59"/>
    <w:rsid w:val="00CD359F"/>
    <w:rsid w:val="00CD5F7E"/>
    <w:rsid w:val="00D03C13"/>
    <w:rsid w:val="00D03F5E"/>
    <w:rsid w:val="00D05247"/>
    <w:rsid w:val="00D146BC"/>
    <w:rsid w:val="00D17BF2"/>
    <w:rsid w:val="00D32B0E"/>
    <w:rsid w:val="00D53CEB"/>
    <w:rsid w:val="00D5531D"/>
    <w:rsid w:val="00D6647F"/>
    <w:rsid w:val="00D761D1"/>
    <w:rsid w:val="00D767DB"/>
    <w:rsid w:val="00DD1712"/>
    <w:rsid w:val="00DF3CB8"/>
    <w:rsid w:val="00E00F09"/>
    <w:rsid w:val="00E12A8C"/>
    <w:rsid w:val="00E31D86"/>
    <w:rsid w:val="00E53114"/>
    <w:rsid w:val="00E925E1"/>
    <w:rsid w:val="00E97975"/>
    <w:rsid w:val="00EA6A9F"/>
    <w:rsid w:val="00EA7628"/>
    <w:rsid w:val="00ED6BC6"/>
    <w:rsid w:val="00EE47AD"/>
    <w:rsid w:val="00F06A66"/>
    <w:rsid w:val="00F3446B"/>
    <w:rsid w:val="00F4151C"/>
    <w:rsid w:val="00F45C89"/>
    <w:rsid w:val="00F533CD"/>
    <w:rsid w:val="00F63A6E"/>
    <w:rsid w:val="00F94550"/>
    <w:rsid w:val="00F962A9"/>
    <w:rsid w:val="00FB125B"/>
    <w:rsid w:val="00FE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1CD6"/>
  <w15:docId w15:val="{1BCF8CC9-0D25-4B38-A3FC-1516BA31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2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20B5"/>
    <w:pPr>
      <w:spacing w:line="360" w:lineRule="auto"/>
      <w:ind w:firstLine="709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C629B1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629B1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C629B1"/>
    <w:pPr>
      <w:spacing w:line="288" w:lineRule="auto"/>
      <w:jc w:val="center"/>
    </w:pPr>
    <w:rPr>
      <w:rFonts w:ascii="Garamond" w:hAnsi="Garamond"/>
      <w:b/>
      <w:bCs/>
      <w:smallCaps/>
      <w:sz w:val="26"/>
      <w:szCs w:val="20"/>
    </w:rPr>
  </w:style>
  <w:style w:type="character" w:customStyle="1" w:styleId="a4">
    <w:name w:val="Название Знак"/>
    <w:basedOn w:val="a0"/>
    <w:link w:val="a3"/>
    <w:uiPriority w:val="99"/>
    <w:rsid w:val="00C629B1"/>
    <w:rPr>
      <w:rFonts w:ascii="Garamond" w:eastAsia="Times New Roman" w:hAnsi="Garamond" w:cs="Times New Roman"/>
      <w:b/>
      <w:bCs/>
      <w:smallCaps/>
      <w:sz w:val="26"/>
      <w:szCs w:val="20"/>
    </w:rPr>
  </w:style>
  <w:style w:type="paragraph" w:styleId="a5">
    <w:name w:val="No Spacing"/>
    <w:uiPriority w:val="1"/>
    <w:qFormat/>
    <w:rsid w:val="000747DE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4A7B6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873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7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73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73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D52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620B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2D5207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D5207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2D5207"/>
    <w:pPr>
      <w:spacing w:after="100"/>
      <w:ind w:left="240"/>
    </w:pPr>
  </w:style>
  <w:style w:type="paragraph" w:styleId="ac">
    <w:name w:val="List Paragraph"/>
    <w:basedOn w:val="a"/>
    <w:uiPriority w:val="34"/>
    <w:qFormat/>
    <w:rsid w:val="00A722F3"/>
    <w:pPr>
      <w:ind w:left="720"/>
      <w:contextualSpacing/>
    </w:pPr>
  </w:style>
  <w:style w:type="character" w:styleId="ad">
    <w:name w:val="Strong"/>
    <w:basedOn w:val="a0"/>
    <w:uiPriority w:val="22"/>
    <w:qFormat/>
    <w:rsid w:val="00A722F3"/>
    <w:rPr>
      <w:b/>
      <w:bCs/>
    </w:rPr>
  </w:style>
  <w:style w:type="character" w:styleId="ae">
    <w:name w:val="Emphasis"/>
    <w:basedOn w:val="a0"/>
    <w:uiPriority w:val="20"/>
    <w:qFormat/>
    <w:rsid w:val="00EA7628"/>
    <w:rPr>
      <w:i/>
      <w:iCs/>
    </w:rPr>
  </w:style>
  <w:style w:type="paragraph" w:styleId="af">
    <w:name w:val="Normal (Web)"/>
    <w:basedOn w:val="a"/>
    <w:uiPriority w:val="99"/>
    <w:unhideWhenUsed/>
    <w:rsid w:val="00282912"/>
    <w:pPr>
      <w:spacing w:before="100" w:beforeAutospacing="1" w:after="100" w:afterAutospacing="1"/>
    </w:pPr>
  </w:style>
  <w:style w:type="table" w:customStyle="1" w:styleId="20">
    <w:name w:val="2"/>
    <w:basedOn w:val="a1"/>
    <w:rsid w:val="00D17BF2"/>
    <w:pPr>
      <w:widowControl w:val="0"/>
      <w:ind w:firstLine="0"/>
      <w:contextualSpacing/>
      <w:jc w:val="left"/>
    </w:pPr>
    <w:rPr>
      <w:rFonts w:ascii="Times New Roman" w:eastAsia="Times New Roman" w:hAnsi="Times New Roman" w:cs="Times New Roman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BE075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E075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39"/>
    <w:rsid w:val="00474C72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BCE60-F985-4BFE-8323-1825E845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16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NKA</cp:lastModifiedBy>
  <cp:revision>16</cp:revision>
  <cp:lastPrinted>2020-06-04T04:46:00Z</cp:lastPrinted>
  <dcterms:created xsi:type="dcterms:W3CDTF">2024-10-01T05:09:00Z</dcterms:created>
  <dcterms:modified xsi:type="dcterms:W3CDTF">2026-03-16T05:56:00Z</dcterms:modified>
</cp:coreProperties>
</file>