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88F" w:rsidRPr="00694C29" w:rsidRDefault="004529BE" w:rsidP="00694C29">
      <w:pPr>
        <w:spacing w:after="0" w:line="360" w:lineRule="auto"/>
        <w:jc w:val="center"/>
        <w:rPr>
          <w:rFonts w:ascii="Times New Roman" w:hAnsi="Times New Roman" w:cs="Times New Roman"/>
          <w:b/>
          <w:sz w:val="28"/>
          <w:szCs w:val="28"/>
        </w:rPr>
      </w:pPr>
      <w:r w:rsidRPr="00694C29">
        <w:rPr>
          <w:rFonts w:ascii="Times New Roman" w:hAnsi="Times New Roman" w:cs="Times New Roman"/>
          <w:b/>
          <w:sz w:val="28"/>
          <w:szCs w:val="28"/>
        </w:rPr>
        <w:t>Муниципальное бюджетное дошкольное образовательное учреждение Детский сад № 17 «Салгал» г. Кызыла</w:t>
      </w:r>
    </w:p>
    <w:p w:rsidR="004529BE" w:rsidRPr="00694C29" w:rsidRDefault="004529BE" w:rsidP="00D43899">
      <w:pPr>
        <w:spacing w:after="0" w:line="360" w:lineRule="auto"/>
        <w:jc w:val="center"/>
        <w:rPr>
          <w:rFonts w:ascii="Times New Roman" w:hAnsi="Times New Roman" w:cs="Times New Roman"/>
          <w:b/>
          <w:sz w:val="28"/>
          <w:szCs w:val="28"/>
        </w:rPr>
      </w:pPr>
    </w:p>
    <w:p w:rsidR="004529BE" w:rsidRDefault="004529BE" w:rsidP="00D43899">
      <w:pPr>
        <w:spacing w:after="0" w:line="360" w:lineRule="auto"/>
        <w:jc w:val="center"/>
        <w:rPr>
          <w:rFonts w:ascii="Times New Roman" w:hAnsi="Times New Roman" w:cs="Times New Roman"/>
          <w:sz w:val="28"/>
          <w:szCs w:val="28"/>
        </w:rPr>
      </w:pPr>
    </w:p>
    <w:p w:rsidR="004529BE" w:rsidRDefault="004529BE" w:rsidP="00D43899">
      <w:pPr>
        <w:spacing w:after="0" w:line="360" w:lineRule="auto"/>
        <w:jc w:val="center"/>
        <w:rPr>
          <w:rFonts w:ascii="Times New Roman" w:hAnsi="Times New Roman" w:cs="Times New Roman"/>
          <w:sz w:val="28"/>
          <w:szCs w:val="28"/>
        </w:rPr>
      </w:pPr>
    </w:p>
    <w:p w:rsidR="004529BE" w:rsidRDefault="004529BE" w:rsidP="00D43899">
      <w:pPr>
        <w:spacing w:after="0" w:line="360" w:lineRule="auto"/>
        <w:jc w:val="center"/>
        <w:rPr>
          <w:rFonts w:ascii="Times New Roman" w:hAnsi="Times New Roman" w:cs="Times New Roman"/>
          <w:b/>
          <w:color w:val="0070C0"/>
          <w:sz w:val="28"/>
          <w:szCs w:val="28"/>
        </w:rPr>
      </w:pPr>
    </w:p>
    <w:p w:rsidR="00694C29" w:rsidRDefault="00694C29" w:rsidP="00D43899">
      <w:pPr>
        <w:spacing w:after="0" w:line="360" w:lineRule="auto"/>
        <w:jc w:val="center"/>
        <w:rPr>
          <w:rFonts w:ascii="Times New Roman" w:hAnsi="Times New Roman" w:cs="Times New Roman"/>
          <w:b/>
          <w:color w:val="0070C0"/>
          <w:sz w:val="28"/>
          <w:szCs w:val="28"/>
        </w:rPr>
      </w:pPr>
    </w:p>
    <w:p w:rsidR="00694C29" w:rsidRPr="00694C29" w:rsidRDefault="00694C29" w:rsidP="00D43899">
      <w:pPr>
        <w:spacing w:after="0" w:line="360" w:lineRule="auto"/>
        <w:jc w:val="center"/>
        <w:rPr>
          <w:rFonts w:ascii="Times New Roman" w:hAnsi="Times New Roman" w:cs="Times New Roman"/>
          <w:b/>
          <w:color w:val="0070C0"/>
          <w:sz w:val="28"/>
          <w:szCs w:val="28"/>
        </w:rPr>
      </w:pPr>
    </w:p>
    <w:p w:rsidR="004C2013" w:rsidRPr="00694C29" w:rsidRDefault="004529BE" w:rsidP="00D43899">
      <w:pPr>
        <w:spacing w:after="0" w:line="360" w:lineRule="auto"/>
        <w:jc w:val="center"/>
        <w:rPr>
          <w:rFonts w:ascii="Times New Roman" w:hAnsi="Times New Roman" w:cs="Times New Roman"/>
          <w:b/>
          <w:color w:val="0070C0"/>
          <w:sz w:val="56"/>
          <w:szCs w:val="56"/>
        </w:rPr>
      </w:pPr>
      <w:r w:rsidRPr="00694C29">
        <w:rPr>
          <w:rFonts w:ascii="Times New Roman" w:hAnsi="Times New Roman" w:cs="Times New Roman"/>
          <w:b/>
          <w:color w:val="0070C0"/>
          <w:sz w:val="56"/>
          <w:szCs w:val="56"/>
        </w:rPr>
        <w:t>Сценарий игрового тренинга для старших дошкольников</w:t>
      </w:r>
    </w:p>
    <w:p w:rsidR="004529BE" w:rsidRPr="00FD7FD0" w:rsidRDefault="004529BE" w:rsidP="00D43899">
      <w:pPr>
        <w:spacing w:after="0" w:line="360" w:lineRule="auto"/>
        <w:jc w:val="center"/>
        <w:rPr>
          <w:rFonts w:ascii="Times New Roman" w:hAnsi="Times New Roman" w:cs="Times New Roman"/>
          <w:b/>
          <w:color w:val="00B050"/>
          <w:sz w:val="76"/>
          <w:szCs w:val="76"/>
        </w:rPr>
      </w:pPr>
      <w:r w:rsidRPr="00FD7FD0">
        <w:rPr>
          <w:rFonts w:ascii="Times New Roman" w:hAnsi="Times New Roman" w:cs="Times New Roman"/>
          <w:b/>
          <w:color w:val="00B050"/>
          <w:sz w:val="76"/>
          <w:szCs w:val="76"/>
        </w:rPr>
        <w:t>«Волшебное путешествие»</w:t>
      </w:r>
    </w:p>
    <w:p w:rsidR="004C2013" w:rsidRDefault="004C2013" w:rsidP="00D43899">
      <w:pPr>
        <w:spacing w:after="0" w:line="360" w:lineRule="auto"/>
        <w:jc w:val="center"/>
        <w:rPr>
          <w:rFonts w:ascii="Times New Roman" w:hAnsi="Times New Roman" w:cs="Times New Roman"/>
          <w:b/>
          <w:sz w:val="76"/>
          <w:szCs w:val="76"/>
        </w:rPr>
      </w:pPr>
    </w:p>
    <w:p w:rsidR="00694C29" w:rsidRDefault="00694C29" w:rsidP="00694C29">
      <w:pPr>
        <w:spacing w:after="0" w:line="360" w:lineRule="auto"/>
        <w:rPr>
          <w:rFonts w:ascii="Times New Roman" w:hAnsi="Times New Roman" w:cs="Times New Roman"/>
          <w:b/>
          <w:sz w:val="76"/>
          <w:szCs w:val="76"/>
        </w:rPr>
      </w:pPr>
    </w:p>
    <w:p w:rsidR="004C2013" w:rsidRPr="004C2013" w:rsidRDefault="00694C29" w:rsidP="00694C29">
      <w:pPr>
        <w:spacing w:after="0" w:line="360" w:lineRule="auto"/>
        <w:rPr>
          <w:rFonts w:ascii="Times New Roman" w:hAnsi="Times New Roman" w:cs="Times New Roman"/>
          <w:b/>
          <w:sz w:val="32"/>
          <w:szCs w:val="32"/>
        </w:rPr>
      </w:pPr>
      <w:r>
        <w:rPr>
          <w:rFonts w:ascii="Times New Roman" w:hAnsi="Times New Roman" w:cs="Times New Roman"/>
          <w:b/>
          <w:sz w:val="32"/>
          <w:szCs w:val="32"/>
        </w:rPr>
        <w:t xml:space="preserve">                                                       </w:t>
      </w:r>
      <w:r w:rsidR="004C2013" w:rsidRPr="004C2013">
        <w:rPr>
          <w:rFonts w:ascii="Times New Roman" w:hAnsi="Times New Roman" w:cs="Times New Roman"/>
          <w:b/>
          <w:sz w:val="32"/>
          <w:szCs w:val="32"/>
        </w:rPr>
        <w:t>Педагог-психолог</w:t>
      </w:r>
      <w:r>
        <w:rPr>
          <w:rFonts w:ascii="Times New Roman" w:hAnsi="Times New Roman" w:cs="Times New Roman"/>
          <w:b/>
          <w:sz w:val="32"/>
          <w:szCs w:val="32"/>
        </w:rPr>
        <w:t>:</w:t>
      </w:r>
    </w:p>
    <w:p w:rsidR="004C2013" w:rsidRPr="004C2013" w:rsidRDefault="004C2013" w:rsidP="00D43899">
      <w:pPr>
        <w:spacing w:after="0" w:line="360" w:lineRule="auto"/>
        <w:jc w:val="right"/>
        <w:rPr>
          <w:rFonts w:ascii="Times New Roman" w:hAnsi="Times New Roman" w:cs="Times New Roman"/>
          <w:b/>
          <w:sz w:val="32"/>
          <w:szCs w:val="32"/>
        </w:rPr>
      </w:pPr>
      <w:r w:rsidRPr="004C2013">
        <w:rPr>
          <w:rFonts w:ascii="Times New Roman" w:hAnsi="Times New Roman" w:cs="Times New Roman"/>
          <w:b/>
          <w:sz w:val="32"/>
          <w:szCs w:val="32"/>
        </w:rPr>
        <w:t xml:space="preserve">Монгуш </w:t>
      </w:r>
      <w:proofErr w:type="spellStart"/>
      <w:r w:rsidRPr="004C2013">
        <w:rPr>
          <w:rFonts w:ascii="Times New Roman" w:hAnsi="Times New Roman" w:cs="Times New Roman"/>
          <w:b/>
          <w:sz w:val="32"/>
          <w:szCs w:val="32"/>
        </w:rPr>
        <w:t>Сайлана</w:t>
      </w:r>
      <w:proofErr w:type="spellEnd"/>
      <w:r w:rsidRPr="004C2013">
        <w:rPr>
          <w:rFonts w:ascii="Times New Roman" w:hAnsi="Times New Roman" w:cs="Times New Roman"/>
          <w:b/>
          <w:sz w:val="32"/>
          <w:szCs w:val="32"/>
        </w:rPr>
        <w:t xml:space="preserve"> </w:t>
      </w:r>
      <w:proofErr w:type="spellStart"/>
      <w:r w:rsidRPr="004C2013">
        <w:rPr>
          <w:rFonts w:ascii="Times New Roman" w:hAnsi="Times New Roman" w:cs="Times New Roman"/>
          <w:b/>
          <w:sz w:val="32"/>
          <w:szCs w:val="32"/>
        </w:rPr>
        <w:t>Шериг-ооловна</w:t>
      </w:r>
      <w:proofErr w:type="spellEnd"/>
    </w:p>
    <w:p w:rsidR="004529BE" w:rsidRPr="004C2013" w:rsidRDefault="004529BE" w:rsidP="00D43899">
      <w:pPr>
        <w:spacing w:after="0" w:line="360" w:lineRule="auto"/>
        <w:jc w:val="right"/>
        <w:rPr>
          <w:rFonts w:ascii="Times New Roman" w:hAnsi="Times New Roman" w:cs="Times New Roman"/>
          <w:b/>
          <w:sz w:val="32"/>
          <w:szCs w:val="32"/>
        </w:rPr>
      </w:pPr>
    </w:p>
    <w:p w:rsidR="00694C29" w:rsidRDefault="00694C29" w:rsidP="00D43899">
      <w:pPr>
        <w:spacing w:after="0" w:line="360" w:lineRule="auto"/>
        <w:jc w:val="center"/>
        <w:rPr>
          <w:rFonts w:ascii="Times New Roman" w:hAnsi="Times New Roman" w:cs="Times New Roman"/>
          <w:b/>
          <w:sz w:val="76"/>
          <w:szCs w:val="76"/>
        </w:rPr>
      </w:pPr>
    </w:p>
    <w:p w:rsidR="004C2013" w:rsidRDefault="004C2013" w:rsidP="00694C29">
      <w:pPr>
        <w:spacing w:after="0" w:line="360" w:lineRule="auto"/>
        <w:rPr>
          <w:rFonts w:ascii="Times New Roman" w:hAnsi="Times New Roman" w:cs="Times New Roman"/>
          <w:b/>
          <w:sz w:val="28"/>
          <w:szCs w:val="28"/>
        </w:rPr>
      </w:pPr>
    </w:p>
    <w:p w:rsidR="00694C29" w:rsidRDefault="00694C29" w:rsidP="00694C29">
      <w:pPr>
        <w:spacing w:after="0" w:line="360" w:lineRule="auto"/>
        <w:rPr>
          <w:rFonts w:ascii="Times New Roman" w:hAnsi="Times New Roman" w:cs="Times New Roman"/>
          <w:b/>
          <w:sz w:val="28"/>
          <w:szCs w:val="28"/>
        </w:rPr>
      </w:pPr>
    </w:p>
    <w:p w:rsidR="004C2013" w:rsidRDefault="00FD7FD0" w:rsidP="00D4389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Кызыл – 2021</w:t>
      </w:r>
    </w:p>
    <w:p w:rsidR="004C2013" w:rsidRDefault="004C2013" w:rsidP="00D4389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Сценарий игрового тренинга для старших дошкольников «ВОЛШЕБНОЕ ПУТЕШЕСТВИЕ»</w:t>
      </w:r>
    </w:p>
    <w:p w:rsidR="004C2013" w:rsidRDefault="004C2013" w:rsidP="00D43899">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Основная образовательная область: </w:t>
      </w:r>
      <w:r w:rsidR="001C2A69">
        <w:rPr>
          <w:rFonts w:ascii="Times New Roman" w:hAnsi="Times New Roman" w:cs="Times New Roman"/>
          <w:sz w:val="28"/>
          <w:szCs w:val="28"/>
        </w:rPr>
        <w:t xml:space="preserve">социально-коммуникативная в интеграции с </w:t>
      </w:r>
      <w:proofErr w:type="gramStart"/>
      <w:r w:rsidR="001C2A69">
        <w:rPr>
          <w:rFonts w:ascii="Times New Roman" w:hAnsi="Times New Roman" w:cs="Times New Roman"/>
          <w:sz w:val="28"/>
          <w:szCs w:val="28"/>
        </w:rPr>
        <w:t>физическим</w:t>
      </w:r>
      <w:proofErr w:type="gramEnd"/>
      <w:r w:rsidR="001C2A69">
        <w:rPr>
          <w:rFonts w:ascii="Times New Roman" w:hAnsi="Times New Roman" w:cs="Times New Roman"/>
          <w:sz w:val="28"/>
          <w:szCs w:val="28"/>
        </w:rPr>
        <w:t>, познавательным и художественно-эстетическими областями.</w:t>
      </w:r>
    </w:p>
    <w:p w:rsidR="004C2013" w:rsidRDefault="004C2013" w:rsidP="00D43899">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Цель тренинга: </w:t>
      </w:r>
      <w:r>
        <w:rPr>
          <w:rFonts w:ascii="Times New Roman" w:hAnsi="Times New Roman" w:cs="Times New Roman"/>
          <w:sz w:val="28"/>
          <w:szCs w:val="28"/>
        </w:rPr>
        <w:t xml:space="preserve">развитие общения и взаимодействия ребенка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взрослыми и сверстниками через обогащение опыта социально-нравственного поведения детей в процессе разрешения моделируемых проблемных ситуаций.</w:t>
      </w:r>
    </w:p>
    <w:p w:rsidR="004C2013" w:rsidRDefault="004C2013" w:rsidP="00D43899">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Задачи: </w:t>
      </w:r>
    </w:p>
    <w:p w:rsidR="004C2013" w:rsidRDefault="004C2013" w:rsidP="00D43899">
      <w:pPr>
        <w:spacing w:after="0" w:line="360" w:lineRule="auto"/>
        <w:jc w:val="both"/>
        <w:rPr>
          <w:rFonts w:ascii="Times New Roman" w:hAnsi="Times New Roman" w:cs="Times New Roman"/>
          <w:b/>
          <w:sz w:val="28"/>
          <w:szCs w:val="28"/>
          <w:u w:val="single"/>
        </w:rPr>
      </w:pPr>
      <w:r>
        <w:rPr>
          <w:rFonts w:ascii="Times New Roman" w:hAnsi="Times New Roman" w:cs="Times New Roman"/>
          <w:b/>
          <w:sz w:val="28"/>
          <w:szCs w:val="28"/>
        </w:rPr>
        <w:t>1.</w:t>
      </w:r>
      <w:r w:rsidRPr="004C2013">
        <w:rPr>
          <w:rFonts w:ascii="Times New Roman" w:hAnsi="Times New Roman" w:cs="Times New Roman"/>
          <w:b/>
          <w:sz w:val="28"/>
          <w:szCs w:val="28"/>
          <w:u w:val="single"/>
        </w:rPr>
        <w:t>Образовательные:</w:t>
      </w:r>
    </w:p>
    <w:p w:rsidR="004C2013" w:rsidRDefault="004C2013" w:rsidP="00D43899">
      <w:pPr>
        <w:pStyle w:val="a3"/>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Закрепление знаний о понятиях «добро», «доброта», «добрый человек», «добрый поступок»;</w:t>
      </w:r>
    </w:p>
    <w:p w:rsidR="004C2013" w:rsidRDefault="004C2013" w:rsidP="00D43899">
      <w:pPr>
        <w:pStyle w:val="a3"/>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Обучение взаимодействовать парами, коллективной деятельностью, считаясь с интересами и мнениями других детей.</w:t>
      </w:r>
    </w:p>
    <w:p w:rsidR="004C2013" w:rsidRDefault="004C2013" w:rsidP="00D43899">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2. </w:t>
      </w:r>
      <w:r>
        <w:rPr>
          <w:rFonts w:ascii="Times New Roman" w:hAnsi="Times New Roman" w:cs="Times New Roman"/>
          <w:b/>
          <w:sz w:val="28"/>
          <w:szCs w:val="28"/>
          <w:u w:val="single"/>
        </w:rPr>
        <w:t>Коррекционно-развивающие:</w:t>
      </w:r>
    </w:p>
    <w:p w:rsidR="004C2013" w:rsidRDefault="004C2013" w:rsidP="00D43899">
      <w:pPr>
        <w:pStyle w:val="a3"/>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Коррекция импульсивности, сосредоточения</w:t>
      </w:r>
      <w:r w:rsidR="00626CD1">
        <w:rPr>
          <w:rFonts w:ascii="Times New Roman" w:hAnsi="Times New Roman" w:cs="Times New Roman"/>
          <w:sz w:val="28"/>
          <w:szCs w:val="28"/>
        </w:rPr>
        <w:t xml:space="preserve"> собственных действий;</w:t>
      </w:r>
    </w:p>
    <w:p w:rsidR="00626CD1" w:rsidRDefault="00626CD1" w:rsidP="00D43899">
      <w:pPr>
        <w:pStyle w:val="a3"/>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Развитие внимания, интереса, фантазии, умения эмоционально реагировать на поступки и события;</w:t>
      </w:r>
    </w:p>
    <w:p w:rsidR="00626CD1" w:rsidRDefault="00626CD1" w:rsidP="00D43899">
      <w:pPr>
        <w:pStyle w:val="a3"/>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Развитие коммуникативных навыков детей;</w:t>
      </w:r>
    </w:p>
    <w:p w:rsidR="00626CD1" w:rsidRDefault="00626CD1" w:rsidP="00D43899">
      <w:pPr>
        <w:pStyle w:val="a3"/>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Развитие тонких тактильных ощущений, мелкой моторики.</w:t>
      </w:r>
    </w:p>
    <w:p w:rsidR="00626CD1" w:rsidRDefault="00626CD1" w:rsidP="00D43899">
      <w:pPr>
        <w:spacing w:after="0" w:line="360" w:lineRule="auto"/>
        <w:jc w:val="both"/>
        <w:rPr>
          <w:rFonts w:ascii="Times New Roman" w:hAnsi="Times New Roman" w:cs="Times New Roman"/>
          <w:b/>
          <w:sz w:val="28"/>
          <w:szCs w:val="28"/>
          <w:u w:val="single"/>
        </w:rPr>
      </w:pPr>
      <w:r>
        <w:rPr>
          <w:rFonts w:ascii="Times New Roman" w:hAnsi="Times New Roman" w:cs="Times New Roman"/>
          <w:b/>
          <w:sz w:val="28"/>
          <w:szCs w:val="28"/>
        </w:rPr>
        <w:t xml:space="preserve">3. </w:t>
      </w:r>
      <w:r>
        <w:rPr>
          <w:rFonts w:ascii="Times New Roman" w:hAnsi="Times New Roman" w:cs="Times New Roman"/>
          <w:b/>
          <w:sz w:val="28"/>
          <w:szCs w:val="28"/>
          <w:u w:val="single"/>
        </w:rPr>
        <w:t>Воспитательные</w:t>
      </w:r>
    </w:p>
    <w:p w:rsidR="00626CD1" w:rsidRDefault="00626CD1" w:rsidP="00D43899">
      <w:pPr>
        <w:pStyle w:val="a3"/>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Привитие любви к сказкам;</w:t>
      </w:r>
    </w:p>
    <w:p w:rsidR="00626CD1" w:rsidRDefault="00626CD1" w:rsidP="00D43899">
      <w:pPr>
        <w:pStyle w:val="a3"/>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Воспитание доброжелательных отношений между детьми, желание активно взаимодействовать, помогать друг другу;</w:t>
      </w:r>
    </w:p>
    <w:p w:rsidR="00626CD1" w:rsidRDefault="00626CD1" w:rsidP="00D43899">
      <w:pPr>
        <w:pStyle w:val="a3"/>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Воспитание желания, готовности совершать добрые поступки;</w:t>
      </w:r>
    </w:p>
    <w:p w:rsidR="00626CD1" w:rsidRDefault="00626CD1" w:rsidP="00D43899">
      <w:pPr>
        <w:pStyle w:val="a3"/>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Воспитание желания прийти на помощь </w:t>
      </w:r>
      <w:proofErr w:type="gramStart"/>
      <w:r>
        <w:rPr>
          <w:rFonts w:ascii="Times New Roman" w:hAnsi="Times New Roman" w:cs="Times New Roman"/>
          <w:sz w:val="28"/>
          <w:szCs w:val="28"/>
        </w:rPr>
        <w:t>попавшему</w:t>
      </w:r>
      <w:proofErr w:type="gramEnd"/>
      <w:r>
        <w:rPr>
          <w:rFonts w:ascii="Times New Roman" w:hAnsi="Times New Roman" w:cs="Times New Roman"/>
          <w:sz w:val="28"/>
          <w:szCs w:val="28"/>
        </w:rPr>
        <w:t xml:space="preserve"> в беду, позаботиться о нем;</w:t>
      </w:r>
    </w:p>
    <w:p w:rsidR="00626CD1" w:rsidRDefault="00626CD1" w:rsidP="00D43899">
      <w:pPr>
        <w:pStyle w:val="a3"/>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Совершенствование навыков позитивной коммуникации;</w:t>
      </w:r>
    </w:p>
    <w:p w:rsidR="00626CD1" w:rsidRDefault="00626CD1" w:rsidP="00D43899">
      <w:pPr>
        <w:pStyle w:val="a3"/>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Воспитание чуткости, отзывчивости, умения сопереживать;</w:t>
      </w:r>
    </w:p>
    <w:p w:rsidR="00626CD1" w:rsidRDefault="00626CD1" w:rsidP="00D43899">
      <w:pPr>
        <w:pStyle w:val="a3"/>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Воспитание умения доставлять радость от совместной деятельности.</w:t>
      </w:r>
    </w:p>
    <w:p w:rsidR="00626CD1" w:rsidRDefault="00626CD1" w:rsidP="00D43899">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Необходимое оборудование: </w:t>
      </w:r>
      <w:proofErr w:type="gramStart"/>
      <w:r>
        <w:rPr>
          <w:rFonts w:ascii="Times New Roman" w:hAnsi="Times New Roman" w:cs="Times New Roman"/>
          <w:sz w:val="28"/>
          <w:szCs w:val="28"/>
        </w:rPr>
        <w:t>Телевизор, ноутбук, шнур, удлинитель, магнитофон с пультом управления, 2 колонки, 2 стола, 8 маленьких стульев.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К каждой табличке прикреплено задание, письмо-карта, дуги- 2 штуки, бревна – 3 штуки, пластиковые стаканы – 4 штуки, 1 большой </w:t>
      </w:r>
      <w:proofErr w:type="spellStart"/>
      <w:r>
        <w:rPr>
          <w:rFonts w:ascii="Times New Roman" w:hAnsi="Times New Roman" w:cs="Times New Roman"/>
          <w:sz w:val="28"/>
          <w:szCs w:val="28"/>
        </w:rPr>
        <w:t>гелевый</w:t>
      </w:r>
      <w:proofErr w:type="spellEnd"/>
      <w:r>
        <w:rPr>
          <w:rFonts w:ascii="Times New Roman" w:hAnsi="Times New Roman" w:cs="Times New Roman"/>
          <w:sz w:val="28"/>
          <w:szCs w:val="28"/>
        </w:rPr>
        <w:t xml:space="preserve"> шар</w:t>
      </w:r>
      <w:r w:rsidR="00695B64">
        <w:rPr>
          <w:rFonts w:ascii="Times New Roman" w:hAnsi="Times New Roman" w:cs="Times New Roman"/>
          <w:sz w:val="28"/>
          <w:szCs w:val="28"/>
        </w:rPr>
        <w:t xml:space="preserve"> </w:t>
      </w:r>
      <w:r w:rsidR="00FD7FD0">
        <w:rPr>
          <w:rFonts w:ascii="Times New Roman" w:hAnsi="Times New Roman" w:cs="Times New Roman"/>
          <w:sz w:val="28"/>
          <w:szCs w:val="28"/>
        </w:rPr>
        <w:t>с большим шнуром, картинки отрицательных героев</w:t>
      </w:r>
      <w:bookmarkStart w:id="0" w:name="_GoBack"/>
      <w:bookmarkEnd w:id="0"/>
      <w:r w:rsidR="00695B64">
        <w:rPr>
          <w:rFonts w:ascii="Times New Roman" w:hAnsi="Times New Roman" w:cs="Times New Roman"/>
          <w:sz w:val="28"/>
          <w:szCs w:val="28"/>
        </w:rPr>
        <w:t>, зеркала маленькие – 6 штук, белое и голубое</w:t>
      </w:r>
      <w:r w:rsidR="00D43899">
        <w:rPr>
          <w:rFonts w:ascii="Times New Roman" w:hAnsi="Times New Roman" w:cs="Times New Roman"/>
          <w:sz w:val="28"/>
          <w:szCs w:val="28"/>
        </w:rPr>
        <w:t xml:space="preserve"> покрывало, сшитое по краям ватой, черная ткань размером 1х1 метр, самоклеющаяся цветная бумага, детали лица по 4 штук, фотографии отрицательных героев сказок.</w:t>
      </w:r>
      <w:proofErr w:type="gramEnd"/>
    </w:p>
    <w:p w:rsidR="00D43899" w:rsidRDefault="00D43899" w:rsidP="00D4389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Ход тренинга:</w:t>
      </w:r>
    </w:p>
    <w:p w:rsidR="00D43899" w:rsidRDefault="00D43899" w:rsidP="00D43899">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Организационная часть:</w:t>
      </w:r>
    </w:p>
    <w:p w:rsidR="00D43899" w:rsidRDefault="00D43899" w:rsidP="00D4389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Дети стоят полукругом.</w:t>
      </w:r>
    </w:p>
    <w:p w:rsidR="00D43899" w:rsidRPr="00D43899" w:rsidRDefault="00D43899" w:rsidP="00D4389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Педагог-психолог:</w:t>
      </w:r>
    </w:p>
    <w:p w:rsidR="004C2013" w:rsidRDefault="00AE5A52" w:rsidP="00AE5A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Здравствуйте, ребята!</w:t>
      </w:r>
    </w:p>
    <w:p w:rsidR="00AE5A52" w:rsidRDefault="00AE5A52" w:rsidP="00AE5A52">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Приветствие. </w:t>
      </w:r>
      <w:r>
        <w:rPr>
          <w:rFonts w:ascii="Times New Roman" w:hAnsi="Times New Roman" w:cs="Times New Roman"/>
          <w:sz w:val="28"/>
          <w:szCs w:val="28"/>
        </w:rPr>
        <w:t>У вас есть тепло ваших сердец, которое можно почувствовать. Давайте, почувствуем. Теперь это тепло в ваших ладонях. И я предлагаю поздороваться друг с другом рукопожатием, по кругу.</w:t>
      </w:r>
    </w:p>
    <w:p w:rsidR="00AE5A52" w:rsidRDefault="00AE5A52" w:rsidP="00AE5A52">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В комнату влетает наполненный гелием воздушный шарик, к нему на ниточке </w:t>
      </w:r>
      <w:proofErr w:type="gramStart"/>
      <w:r>
        <w:rPr>
          <w:rFonts w:ascii="Times New Roman" w:hAnsi="Times New Roman" w:cs="Times New Roman"/>
          <w:i/>
          <w:sz w:val="28"/>
          <w:szCs w:val="28"/>
        </w:rPr>
        <w:t>привязаны</w:t>
      </w:r>
      <w:proofErr w:type="gramEnd"/>
      <w:r>
        <w:rPr>
          <w:rFonts w:ascii="Times New Roman" w:hAnsi="Times New Roman" w:cs="Times New Roman"/>
          <w:i/>
          <w:sz w:val="28"/>
          <w:szCs w:val="28"/>
        </w:rPr>
        <w:t xml:space="preserve"> письмо и карта.</w:t>
      </w:r>
    </w:p>
    <w:p w:rsidR="00AE5A52" w:rsidRDefault="00AE5A52" w:rsidP="00AE5A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Ой, ребята, что это? Посмотрите, к воздушному шару что-то прикреплено. Смотрите – послание. Оно адресовано дружным и добрым ребятам! Здесь написано: «Здравствуйте, ребята! Пишет вам Буратино! Я обращаюсь за помощью к дружным и добрым ребятам. Меня и моих друзей заколдовал </w:t>
      </w:r>
      <w:r>
        <w:rPr>
          <w:rFonts w:ascii="Times New Roman" w:hAnsi="Times New Roman" w:cs="Times New Roman"/>
          <w:b/>
          <w:sz w:val="28"/>
          <w:szCs w:val="28"/>
        </w:rPr>
        <w:t xml:space="preserve">злой </w:t>
      </w:r>
      <w:r>
        <w:rPr>
          <w:rFonts w:ascii="Times New Roman" w:hAnsi="Times New Roman" w:cs="Times New Roman"/>
          <w:sz w:val="28"/>
          <w:szCs w:val="28"/>
        </w:rPr>
        <w:t>Волшебник. Он увез нас далеко-далеко, за тридевять земель, на незнакомый остров, для того чтобы сделать такими же злыми как он сам. Пока мы туда летели, я успел нарисовать карту, по которой вы сможете до нас добраться. Мы не хотим быть злыми! Помогите! Спасите нас!»</w:t>
      </w:r>
    </w:p>
    <w:p w:rsidR="00AE5A52" w:rsidRDefault="00AE5A52" w:rsidP="00AE5A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Ребята, как вы думаете, мы дружные и добрые? А мы сможем помочь Буратино и его друзьям? Тогда отправимся на поиски Буратино и его друзей и поможем им</w:t>
      </w:r>
      <w:r w:rsidR="00665C41">
        <w:rPr>
          <w:rFonts w:ascii="Times New Roman" w:hAnsi="Times New Roman" w:cs="Times New Roman"/>
          <w:sz w:val="28"/>
          <w:szCs w:val="28"/>
        </w:rPr>
        <w:t>!</w:t>
      </w:r>
    </w:p>
    <w:p w:rsidR="00665C41" w:rsidRDefault="00665C41" w:rsidP="00AE5A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Рассмотрим карту. На карте показаны острова и указаны они цифрами. Давайте полетим на воздушном шаре от одного острова к другому. Нас ждут серьезные испытания! Держитесь за длинную веревку. Готовы, ребята? Полетели!!!</w:t>
      </w:r>
    </w:p>
    <w:p w:rsidR="00665C41" w:rsidRDefault="00665C41" w:rsidP="00AE5A52">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Звучит аудиозапись «шум ветра».</w:t>
      </w:r>
    </w:p>
    <w:p w:rsidR="00665C41" w:rsidRDefault="00665C41" w:rsidP="00665C41">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 xml:space="preserve">Остров № 1 «Сиамские близнецы» </w:t>
      </w:r>
      <w:r>
        <w:rPr>
          <w:rFonts w:ascii="Times New Roman" w:hAnsi="Times New Roman" w:cs="Times New Roman"/>
          <w:sz w:val="28"/>
          <w:szCs w:val="28"/>
        </w:rPr>
        <w:t>(разогрев).</w:t>
      </w:r>
    </w:p>
    <w:p w:rsidR="00665C41" w:rsidRDefault="00665C41" w:rsidP="00665C41">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научить работать сотрудничать, работать в парах.</w:t>
      </w:r>
    </w:p>
    <w:p w:rsidR="00665C41" w:rsidRDefault="00665C41" w:rsidP="00665C4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Психолог: Вот и первое испытание. Что это? (цифра 2). Как вы думаете, что он означает? Почему на острове все по два, парами? Два мальчика, две девочки. Прочитаем задание злого Волшебника.</w:t>
      </w:r>
    </w:p>
    <w:p w:rsidR="00665C41" w:rsidRDefault="00665C41" w:rsidP="00665C41">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Инструкция: </w:t>
      </w:r>
      <w:r>
        <w:rPr>
          <w:rFonts w:ascii="Times New Roman" w:hAnsi="Times New Roman" w:cs="Times New Roman"/>
          <w:sz w:val="28"/>
          <w:szCs w:val="28"/>
        </w:rPr>
        <w:t>Вы и ваш партнер – одно целое, вы как сиамские близнецы. И должны пройти все препятствия.</w:t>
      </w:r>
    </w:p>
    <w:p w:rsidR="00665C41" w:rsidRDefault="00665C41" w:rsidP="00665C41">
      <w:pPr>
        <w:spacing w:after="0" w:line="360" w:lineRule="auto"/>
        <w:jc w:val="both"/>
        <w:rPr>
          <w:rFonts w:ascii="Times New Roman" w:hAnsi="Times New Roman" w:cs="Times New Roman"/>
          <w:sz w:val="28"/>
          <w:szCs w:val="28"/>
        </w:rPr>
      </w:pPr>
      <w:r>
        <w:rPr>
          <w:rFonts w:ascii="Times New Roman" w:hAnsi="Times New Roman" w:cs="Times New Roman"/>
          <w:i/>
          <w:sz w:val="28"/>
          <w:szCs w:val="28"/>
        </w:rPr>
        <w:t xml:space="preserve">В качестве препятствий служат дуги (под ним надо пролезать) и бревна (через них надо перешагивать). </w:t>
      </w:r>
      <w:r>
        <w:rPr>
          <w:rFonts w:ascii="Times New Roman" w:hAnsi="Times New Roman" w:cs="Times New Roman"/>
          <w:sz w:val="28"/>
          <w:szCs w:val="28"/>
        </w:rPr>
        <w:t>Да, молодцы! Делимся на пары по желанию. Кто с кем дружит, с кем приятно вм</w:t>
      </w:r>
      <w:r w:rsidR="00694C29">
        <w:rPr>
          <w:rFonts w:ascii="Times New Roman" w:hAnsi="Times New Roman" w:cs="Times New Roman"/>
          <w:sz w:val="28"/>
          <w:szCs w:val="28"/>
        </w:rPr>
        <w:t>есте играть, выполнять задание.</w:t>
      </w:r>
    </w:p>
    <w:p w:rsidR="00665C41" w:rsidRDefault="00665C41" w:rsidP="00665C4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Психолог Молодцы, ребята! Мы преодолели первое задание.</w:t>
      </w:r>
    </w:p>
    <w:p w:rsidR="00665C41" w:rsidRDefault="00665C41" w:rsidP="00665C4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Полетели дальше!</w:t>
      </w:r>
    </w:p>
    <w:p w:rsidR="00665C41" w:rsidRDefault="00665C41" w:rsidP="00665C41">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Звучит аудиозапись «шум ветра»</w:t>
      </w:r>
      <w:r w:rsidR="008755C8">
        <w:rPr>
          <w:rFonts w:ascii="Times New Roman" w:hAnsi="Times New Roman" w:cs="Times New Roman"/>
          <w:i/>
          <w:sz w:val="28"/>
          <w:szCs w:val="28"/>
        </w:rPr>
        <w:t>.</w:t>
      </w:r>
    </w:p>
    <w:p w:rsidR="008755C8" w:rsidRDefault="008755C8" w:rsidP="008755C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Остров № 2 «Заколдованный остров»</w:t>
      </w:r>
    </w:p>
    <w:p w:rsidR="008755C8" w:rsidRDefault="008755C8" w:rsidP="008755C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научить ребят работать в парах. Развить умение выразительно выражать отдельные эмоциональные состояния.</w:t>
      </w:r>
    </w:p>
    <w:p w:rsidR="008755C8" w:rsidRDefault="008755C8" w:rsidP="008755C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Круглый стол. На столе прикрепленные пластиковым стаканам стоят воздушные шарики (1 шарик на двоих). Детали для аппликации, выражающие эмоциональные состояния.</w:t>
      </w:r>
    </w:p>
    <w:p w:rsidR="008755C8" w:rsidRDefault="008755C8" w:rsidP="008755C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Психолог: Ребята, мы </w:t>
      </w:r>
      <w:r w:rsidR="000D269B">
        <w:rPr>
          <w:rFonts w:ascii="Times New Roman" w:hAnsi="Times New Roman" w:cs="Times New Roman"/>
          <w:sz w:val="28"/>
          <w:szCs w:val="28"/>
        </w:rPr>
        <w:t>попали на Заколдованный остров. Здесь живут сказочные герои, персонажи, но они заколдованные, если мы их не расколдуем, они останутся злыми навсегда! Что нам надо сделать? Нам надо их расколдовать, сделать их добрыми!</w:t>
      </w:r>
    </w:p>
    <w:p w:rsidR="000D269B" w:rsidRDefault="000D269B" w:rsidP="008755C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Дети выбирают те детали с изображением частей лица, которые подходят доброму человеку.</w:t>
      </w:r>
    </w:p>
    <w:p w:rsidR="000D269B" w:rsidRDefault="000D269B" w:rsidP="008755C8">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Психолог: Посмотрите, ребята, получилось ли у нас сделать героев добрыми? (Дети показывают друг другу шарики). Молодцы, и здесь мы справились! Полетели дальше!</w:t>
      </w:r>
    </w:p>
    <w:p w:rsidR="000D269B" w:rsidRDefault="000D269B" w:rsidP="008755C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Звучит шум ветра. Дети «летят» к острову Великанов.</w:t>
      </w:r>
    </w:p>
    <w:p w:rsidR="000D269B" w:rsidRDefault="000D269B" w:rsidP="000D269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Остров № 3 «Остров Великанов».</w:t>
      </w:r>
    </w:p>
    <w:p w:rsidR="000D269B" w:rsidRDefault="000D269B" w:rsidP="000D269B">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Научить сосредоточению, коррекция импульсивности.</w:t>
      </w:r>
    </w:p>
    <w:p w:rsidR="000D269B" w:rsidRDefault="000D269B" w:rsidP="000D269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Психолог: Ребята, мы с вами попали на остров Великанов. Сейчас они спят. Здесь нельзя громко разговаривать, только шепотом, чтобы не разбудить их. Послушайте, на карточке </w:t>
      </w:r>
      <w:proofErr w:type="gramStart"/>
      <w:r>
        <w:rPr>
          <w:rFonts w:ascii="Times New Roman" w:hAnsi="Times New Roman" w:cs="Times New Roman"/>
          <w:sz w:val="28"/>
          <w:szCs w:val="28"/>
        </w:rPr>
        <w:t>задание-загадки</w:t>
      </w:r>
      <w:proofErr w:type="gramEnd"/>
      <w:r>
        <w:rPr>
          <w:rFonts w:ascii="Times New Roman" w:hAnsi="Times New Roman" w:cs="Times New Roman"/>
          <w:sz w:val="28"/>
          <w:szCs w:val="28"/>
        </w:rPr>
        <w:t>.</w:t>
      </w:r>
    </w:p>
    <w:p w:rsidR="000D269B" w:rsidRDefault="000D269B" w:rsidP="000D269B">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Инструкция.</w:t>
      </w:r>
      <w:r>
        <w:rPr>
          <w:rFonts w:ascii="Times New Roman" w:hAnsi="Times New Roman" w:cs="Times New Roman"/>
          <w:sz w:val="28"/>
          <w:szCs w:val="28"/>
        </w:rPr>
        <w:t xml:space="preserve"> </w:t>
      </w:r>
      <w:proofErr w:type="gramStart"/>
      <w:r>
        <w:rPr>
          <w:rFonts w:ascii="Times New Roman" w:hAnsi="Times New Roman" w:cs="Times New Roman"/>
          <w:sz w:val="28"/>
          <w:szCs w:val="28"/>
        </w:rPr>
        <w:t>Каждый</w:t>
      </w:r>
      <w:proofErr w:type="gramEnd"/>
      <w:r>
        <w:rPr>
          <w:rFonts w:ascii="Times New Roman" w:hAnsi="Times New Roman" w:cs="Times New Roman"/>
          <w:sz w:val="28"/>
          <w:szCs w:val="28"/>
        </w:rPr>
        <w:t xml:space="preserve"> кто знает ответ, должен поднять руку</w:t>
      </w:r>
      <w:r w:rsidR="006C687D">
        <w:rPr>
          <w:rFonts w:ascii="Times New Roman" w:hAnsi="Times New Roman" w:cs="Times New Roman"/>
          <w:sz w:val="28"/>
          <w:szCs w:val="28"/>
        </w:rPr>
        <w:t>, сложить пальцы в кулак, а большой палец поднять вверх. Когда все дети поднимут руки, я сосчитаю до трех, и на счет «три» вы должны будете все вместе прошептать ответ на загадку.</w:t>
      </w:r>
    </w:p>
    <w:p w:rsidR="006C687D" w:rsidRDefault="006C687D" w:rsidP="000D269B">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Примечание. </w:t>
      </w:r>
      <w:r>
        <w:rPr>
          <w:rFonts w:ascii="Times New Roman" w:hAnsi="Times New Roman" w:cs="Times New Roman"/>
          <w:sz w:val="28"/>
          <w:szCs w:val="28"/>
        </w:rPr>
        <w:t>Дети отгадывают загадки о героях сказок.</w:t>
      </w:r>
    </w:p>
    <w:p w:rsidR="006C687D" w:rsidRDefault="006C687D" w:rsidP="006C687D">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Лечит маленьких детей,</w:t>
      </w:r>
    </w:p>
    <w:p w:rsidR="006C687D" w:rsidRDefault="006C687D" w:rsidP="006C687D">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Лечит птичек и зверей,</w:t>
      </w:r>
    </w:p>
    <w:p w:rsidR="006C687D" w:rsidRDefault="006C687D" w:rsidP="006C687D">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Сквозь очки свои глядит</w:t>
      </w:r>
    </w:p>
    <w:p w:rsidR="006C687D" w:rsidRDefault="006C687D" w:rsidP="006C687D">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Добрый доктор …… (</w:t>
      </w:r>
      <w:r>
        <w:rPr>
          <w:rFonts w:ascii="Times New Roman" w:hAnsi="Times New Roman" w:cs="Times New Roman"/>
          <w:i/>
          <w:sz w:val="28"/>
          <w:szCs w:val="28"/>
        </w:rPr>
        <w:t>Айболит</w:t>
      </w:r>
      <w:r>
        <w:rPr>
          <w:rFonts w:ascii="Times New Roman" w:hAnsi="Times New Roman" w:cs="Times New Roman"/>
          <w:sz w:val="28"/>
          <w:szCs w:val="28"/>
        </w:rPr>
        <w:t>).</w:t>
      </w:r>
    </w:p>
    <w:p w:rsidR="006C687D" w:rsidRDefault="006C687D" w:rsidP="006C687D">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Она красива и мила,</w:t>
      </w:r>
    </w:p>
    <w:p w:rsidR="006C687D" w:rsidRDefault="006C687D" w:rsidP="006C687D">
      <w:pPr>
        <w:pStyle w:val="a3"/>
        <w:spacing w:after="0" w:line="360" w:lineRule="auto"/>
        <w:jc w:val="both"/>
        <w:rPr>
          <w:rFonts w:ascii="Times New Roman" w:hAnsi="Times New Roman" w:cs="Times New Roman"/>
          <w:i/>
          <w:sz w:val="28"/>
          <w:szCs w:val="28"/>
        </w:rPr>
      </w:pPr>
      <w:r>
        <w:rPr>
          <w:rFonts w:ascii="Times New Roman" w:hAnsi="Times New Roman" w:cs="Times New Roman"/>
          <w:sz w:val="28"/>
          <w:szCs w:val="28"/>
        </w:rPr>
        <w:t xml:space="preserve">Имя ее от слова «зола». </w:t>
      </w:r>
      <w:r>
        <w:rPr>
          <w:rFonts w:ascii="Times New Roman" w:hAnsi="Times New Roman" w:cs="Times New Roman"/>
          <w:i/>
          <w:sz w:val="28"/>
          <w:szCs w:val="28"/>
        </w:rPr>
        <w:t>(Золушка)</w:t>
      </w:r>
    </w:p>
    <w:p w:rsidR="006C687D" w:rsidRDefault="006C687D" w:rsidP="006C687D">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Из муки он был печен,</w:t>
      </w:r>
    </w:p>
    <w:p w:rsidR="006C687D" w:rsidRDefault="006C687D" w:rsidP="006C687D">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На сметане был мешен.</w:t>
      </w:r>
    </w:p>
    <w:p w:rsidR="006C687D" w:rsidRDefault="006C687D" w:rsidP="006C687D">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На окошке он студился, по дорожке он катился.</w:t>
      </w:r>
    </w:p>
    <w:p w:rsidR="006C687D" w:rsidRDefault="006C687D" w:rsidP="006C687D">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Был он весел, был он смел</w:t>
      </w:r>
    </w:p>
    <w:p w:rsidR="006C687D" w:rsidRDefault="006C687D" w:rsidP="006C687D">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И в пути он песню пел</w:t>
      </w:r>
    </w:p>
    <w:p w:rsidR="006C687D" w:rsidRDefault="006C687D" w:rsidP="006C687D">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Съест </w:t>
      </w:r>
      <w:proofErr w:type="gramStart"/>
      <w:r>
        <w:rPr>
          <w:rFonts w:ascii="Times New Roman" w:hAnsi="Times New Roman" w:cs="Times New Roman"/>
          <w:sz w:val="28"/>
          <w:szCs w:val="28"/>
        </w:rPr>
        <w:t>его</w:t>
      </w:r>
      <w:proofErr w:type="gramEnd"/>
      <w:r>
        <w:rPr>
          <w:rFonts w:ascii="Times New Roman" w:hAnsi="Times New Roman" w:cs="Times New Roman"/>
          <w:sz w:val="28"/>
          <w:szCs w:val="28"/>
        </w:rPr>
        <w:t xml:space="preserve"> хотел зайчишка, серый волк и бурый мишка.</w:t>
      </w:r>
    </w:p>
    <w:p w:rsidR="006C687D" w:rsidRDefault="006C687D" w:rsidP="006C687D">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А когда малыш в лесу</w:t>
      </w:r>
    </w:p>
    <w:p w:rsidR="006C687D" w:rsidRDefault="006C687D" w:rsidP="006C687D">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Встретил рыжую лису, </w:t>
      </w:r>
    </w:p>
    <w:p w:rsidR="006C687D" w:rsidRDefault="006C687D" w:rsidP="006C687D">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От нее уйти не смог.</w:t>
      </w:r>
    </w:p>
    <w:p w:rsidR="006C687D" w:rsidRDefault="006C687D" w:rsidP="006C687D">
      <w:pPr>
        <w:pStyle w:val="a3"/>
        <w:spacing w:after="0" w:line="360" w:lineRule="auto"/>
        <w:jc w:val="both"/>
        <w:rPr>
          <w:rFonts w:ascii="Times New Roman" w:hAnsi="Times New Roman" w:cs="Times New Roman"/>
          <w:i/>
          <w:sz w:val="28"/>
          <w:szCs w:val="28"/>
        </w:rPr>
      </w:pPr>
      <w:r>
        <w:rPr>
          <w:rFonts w:ascii="Times New Roman" w:hAnsi="Times New Roman" w:cs="Times New Roman"/>
          <w:sz w:val="28"/>
          <w:szCs w:val="28"/>
        </w:rPr>
        <w:t xml:space="preserve">Что за сказка? </w:t>
      </w:r>
      <w:r>
        <w:rPr>
          <w:rFonts w:ascii="Times New Roman" w:hAnsi="Times New Roman" w:cs="Times New Roman"/>
          <w:i/>
          <w:sz w:val="28"/>
          <w:szCs w:val="28"/>
        </w:rPr>
        <w:t>(Колобок).</w:t>
      </w:r>
    </w:p>
    <w:p w:rsidR="004C2013" w:rsidRDefault="006C687D" w:rsidP="006C687D">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Психолог: Сложно было держать ответ при себе? Кому хотелось прокричать отгадку? Здорово! Вы справились с эти заданием. Не разбудили Великанов и путь открыт!</w:t>
      </w:r>
    </w:p>
    <w:p w:rsidR="006C687D" w:rsidRDefault="001E03CC" w:rsidP="006C687D">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w:t>
      </w:r>
      <w:r w:rsidR="006C687D">
        <w:rPr>
          <w:rFonts w:ascii="Times New Roman" w:hAnsi="Times New Roman" w:cs="Times New Roman"/>
          <w:i/>
          <w:sz w:val="28"/>
          <w:szCs w:val="28"/>
        </w:rPr>
        <w:t>звучит шум ветра)</w:t>
      </w:r>
      <w:r>
        <w:rPr>
          <w:rFonts w:ascii="Times New Roman" w:hAnsi="Times New Roman" w:cs="Times New Roman"/>
          <w:i/>
          <w:sz w:val="28"/>
          <w:szCs w:val="28"/>
        </w:rPr>
        <w:t>. Дети направляются к острову Волшебных зеркал.</w:t>
      </w:r>
    </w:p>
    <w:p w:rsidR="001E03CC" w:rsidRDefault="001E03CC" w:rsidP="001E03C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Остров «Волшебные зеркала»</w:t>
      </w:r>
    </w:p>
    <w:p w:rsidR="001E03CC" w:rsidRDefault="001E03CC" w:rsidP="001E03CC">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Развить уверенность в себе.</w:t>
      </w:r>
    </w:p>
    <w:p w:rsidR="001E03CC" w:rsidRDefault="001E03CC" w:rsidP="001E03CC">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Необходимо круглое зеркало с ручкой.</w:t>
      </w:r>
    </w:p>
    <w:p w:rsidR="001E03CC" w:rsidRDefault="001E03CC" w:rsidP="001E03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Психолог: Дети, мы попали на остров Волшебных зеркал, который не пропустит нас дальше, если мы не выполним задание.</w:t>
      </w:r>
    </w:p>
    <w:p w:rsidR="001E03CC" w:rsidRDefault="001E03CC" w:rsidP="001E03CC">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Инструкция. </w:t>
      </w:r>
      <w:r>
        <w:rPr>
          <w:rFonts w:ascii="Times New Roman" w:hAnsi="Times New Roman" w:cs="Times New Roman"/>
          <w:sz w:val="28"/>
          <w:szCs w:val="28"/>
        </w:rPr>
        <w:t xml:space="preserve">Передавая </w:t>
      </w:r>
      <w:proofErr w:type="gramStart"/>
      <w:r>
        <w:rPr>
          <w:rFonts w:ascii="Times New Roman" w:hAnsi="Times New Roman" w:cs="Times New Roman"/>
          <w:sz w:val="28"/>
          <w:szCs w:val="28"/>
        </w:rPr>
        <w:t>друг-другу</w:t>
      </w:r>
      <w:proofErr w:type="gramEnd"/>
      <w:r>
        <w:rPr>
          <w:rFonts w:ascii="Times New Roman" w:hAnsi="Times New Roman" w:cs="Times New Roman"/>
          <w:sz w:val="28"/>
          <w:szCs w:val="28"/>
        </w:rPr>
        <w:t xml:space="preserve"> зеркало, вам нужно по очереди громко похвалить себя каким-либо своим качеством, умением, способностью, сказать о своих сильных сторонах – о том, что любит или ценит в себе.</w:t>
      </w:r>
    </w:p>
    <w:p w:rsidR="005F7333" w:rsidRDefault="001E03CC" w:rsidP="001E03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Психолог: Ура! Мы прошли еще одно испытание. А на следующий остров я предлагаю полететь на облаке. Согласны</w:t>
      </w:r>
      <w:r w:rsidR="005F7333">
        <w:rPr>
          <w:rFonts w:ascii="Times New Roman" w:hAnsi="Times New Roman" w:cs="Times New Roman"/>
          <w:sz w:val="28"/>
          <w:szCs w:val="28"/>
        </w:rPr>
        <w:t>? Тогда вперед!</w:t>
      </w:r>
    </w:p>
    <w:p w:rsidR="001E03CC" w:rsidRDefault="005F7333" w:rsidP="005F733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Релаксация</w:t>
      </w:r>
    </w:p>
    <w:p w:rsidR="005F7333" w:rsidRDefault="005F7333" w:rsidP="005F7333">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Снятие психомышечного напряжения.</w:t>
      </w:r>
    </w:p>
    <w:p w:rsidR="005F7333" w:rsidRDefault="005F7333" w:rsidP="005F7333">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Примечание. </w:t>
      </w:r>
      <w:r>
        <w:rPr>
          <w:rFonts w:ascii="Times New Roman" w:hAnsi="Times New Roman" w:cs="Times New Roman"/>
          <w:sz w:val="28"/>
          <w:szCs w:val="28"/>
        </w:rPr>
        <w:t xml:space="preserve">На полу </w:t>
      </w:r>
      <w:proofErr w:type="gramStart"/>
      <w:r>
        <w:rPr>
          <w:rFonts w:ascii="Times New Roman" w:hAnsi="Times New Roman" w:cs="Times New Roman"/>
          <w:sz w:val="28"/>
          <w:szCs w:val="28"/>
        </w:rPr>
        <w:t>расстелена</w:t>
      </w:r>
      <w:proofErr w:type="gramEnd"/>
      <w:r>
        <w:rPr>
          <w:rFonts w:ascii="Times New Roman" w:hAnsi="Times New Roman" w:cs="Times New Roman"/>
          <w:sz w:val="28"/>
          <w:szCs w:val="28"/>
        </w:rPr>
        <w:t xml:space="preserve"> белая простынь, обклеенная по краям ватой.</w:t>
      </w:r>
    </w:p>
    <w:p w:rsidR="005F7333" w:rsidRDefault="005F7333" w:rsidP="005F733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Ребята, каким вы представляете себе облако?</w:t>
      </w:r>
    </w:p>
    <w:p w:rsidR="005F7333" w:rsidRDefault="005F7333" w:rsidP="005F733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Ребята, опускайтесь на белое воздушное облачко.</w:t>
      </w:r>
    </w:p>
    <w:p w:rsidR="005F7333" w:rsidRDefault="005F7333" w:rsidP="005F7333">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Примечание. </w:t>
      </w:r>
      <w:r>
        <w:rPr>
          <w:rFonts w:ascii="Times New Roman" w:hAnsi="Times New Roman" w:cs="Times New Roman"/>
          <w:sz w:val="28"/>
          <w:szCs w:val="28"/>
        </w:rPr>
        <w:t>Фоном звучит тихая, спокойная музыка.</w:t>
      </w:r>
    </w:p>
    <w:p w:rsidR="0038495E" w:rsidRDefault="005F7333" w:rsidP="005F733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Психолог: Сядьте </w:t>
      </w:r>
      <w:proofErr w:type="gramStart"/>
      <w:r>
        <w:rPr>
          <w:rFonts w:ascii="Times New Roman" w:hAnsi="Times New Roman" w:cs="Times New Roman"/>
          <w:sz w:val="28"/>
          <w:szCs w:val="28"/>
        </w:rPr>
        <w:t>поудобнее</w:t>
      </w:r>
      <w:proofErr w:type="gramEnd"/>
      <w:r>
        <w:rPr>
          <w:rFonts w:ascii="Times New Roman" w:hAnsi="Times New Roman" w:cs="Times New Roman"/>
          <w:sz w:val="28"/>
          <w:szCs w:val="28"/>
        </w:rPr>
        <w:t>, закройте глаза. Глубоко вдохните и выдохните</w:t>
      </w:r>
      <w:proofErr w:type="gramStart"/>
      <w:r>
        <w:rPr>
          <w:rFonts w:ascii="Times New Roman" w:hAnsi="Times New Roman" w:cs="Times New Roman"/>
          <w:sz w:val="28"/>
          <w:szCs w:val="28"/>
        </w:rPr>
        <w:t>… Е</w:t>
      </w:r>
      <w:proofErr w:type="gramEnd"/>
      <w:r>
        <w:rPr>
          <w:rFonts w:ascii="Times New Roman" w:hAnsi="Times New Roman" w:cs="Times New Roman"/>
          <w:sz w:val="28"/>
          <w:szCs w:val="28"/>
        </w:rPr>
        <w:t xml:space="preserve">ще раз … и еще раз… вдох, выдох. Представьте, что вы опустились на белое пушистое облако, как, будто кто-то соорудил мягкую гору из пухлых подушек. Почувствуйте, как ваши ноги, спина удобно расположились на это большом облаке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одушке. Теперь вы отправляетесь в путешествие. Облако медленно поднимается в синее небо. Почувствуйте, как ветер овевает ваше лицо. Здесь высоко в небе, все спокойно и тихо. Вы проплываете мимо ласкового солнца, которое касается вас теплыми лучами. Оно решило немного поиграть. Солнышко щекочет вам носик, глазки, ротик, </w:t>
      </w:r>
      <w:r>
        <w:rPr>
          <w:rFonts w:ascii="Times New Roman" w:hAnsi="Times New Roman" w:cs="Times New Roman"/>
          <w:sz w:val="28"/>
          <w:szCs w:val="28"/>
        </w:rPr>
        <w:lastRenderedPageBreak/>
        <w:t>ушки. Погрейтесь</w:t>
      </w:r>
      <w:r w:rsidR="0038495E">
        <w:rPr>
          <w:rFonts w:ascii="Times New Roman" w:hAnsi="Times New Roman" w:cs="Times New Roman"/>
          <w:sz w:val="28"/>
          <w:szCs w:val="28"/>
        </w:rPr>
        <w:t xml:space="preserve"> под его лучами. Почувствуйте, как оно спряталось в ваших волосах. А тем временем облачко понесло вас дальше. Улыбнитесь солнышко на прощание, помашите ему рукой. Медленно откройте глазки, потянитесь, оглянитесь. </w:t>
      </w:r>
      <w:proofErr w:type="gramStart"/>
      <w:r w:rsidR="0038495E">
        <w:rPr>
          <w:rFonts w:ascii="Times New Roman" w:hAnsi="Times New Roman" w:cs="Times New Roman"/>
          <w:sz w:val="28"/>
          <w:szCs w:val="28"/>
        </w:rPr>
        <w:t>Ну</w:t>
      </w:r>
      <w:proofErr w:type="gramEnd"/>
      <w:r w:rsidR="0038495E">
        <w:rPr>
          <w:rFonts w:ascii="Times New Roman" w:hAnsi="Times New Roman" w:cs="Times New Roman"/>
          <w:sz w:val="28"/>
          <w:szCs w:val="28"/>
        </w:rPr>
        <w:t xml:space="preserve"> вот мы и прилетели. Давайте сойдем с облака и поблагодарим его за </w:t>
      </w:r>
      <w:proofErr w:type="gramStart"/>
      <w:r w:rsidR="0038495E">
        <w:rPr>
          <w:rFonts w:ascii="Times New Roman" w:hAnsi="Times New Roman" w:cs="Times New Roman"/>
          <w:sz w:val="28"/>
          <w:szCs w:val="28"/>
        </w:rPr>
        <w:t>то</w:t>
      </w:r>
      <w:proofErr w:type="gramEnd"/>
      <w:r w:rsidR="0038495E">
        <w:rPr>
          <w:rFonts w:ascii="Times New Roman" w:hAnsi="Times New Roman" w:cs="Times New Roman"/>
          <w:sz w:val="28"/>
          <w:szCs w:val="28"/>
        </w:rPr>
        <w:t xml:space="preserve"> что оно нас так хорошо прокатило. Еще раз потянитесь, выпрямитесь и снова почувствуйте себя бодрыми, свежими и внимательными.</w:t>
      </w:r>
    </w:p>
    <w:p w:rsidR="0038495E" w:rsidRDefault="0038495E" w:rsidP="005F7333">
      <w:pPr>
        <w:spacing w:after="0" w:line="360" w:lineRule="auto"/>
        <w:jc w:val="both"/>
        <w:rPr>
          <w:rFonts w:ascii="Times New Roman" w:hAnsi="Times New Roman" w:cs="Times New Roman"/>
          <w:b/>
          <w:i/>
          <w:sz w:val="28"/>
          <w:szCs w:val="28"/>
        </w:rPr>
      </w:pPr>
      <w:r>
        <w:rPr>
          <w:rFonts w:ascii="Times New Roman" w:hAnsi="Times New Roman" w:cs="Times New Roman"/>
          <w:i/>
          <w:sz w:val="28"/>
          <w:szCs w:val="28"/>
        </w:rPr>
        <w:t xml:space="preserve">Психолог подводит детей к </w:t>
      </w:r>
      <w:r>
        <w:rPr>
          <w:rFonts w:ascii="Times New Roman" w:hAnsi="Times New Roman" w:cs="Times New Roman"/>
          <w:b/>
          <w:i/>
          <w:sz w:val="28"/>
          <w:szCs w:val="28"/>
        </w:rPr>
        <w:t>острову Злого Волшебника.</w:t>
      </w:r>
    </w:p>
    <w:p w:rsidR="0038495E" w:rsidRDefault="0038495E" w:rsidP="005F733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Психолог: И вот и мы с вами попали на последний остров – это остров злого Волшебника. На нем он держит Буратино и его друзей. Нам надо помочь им улететь с этого острова. Вы помните письмо Буратино? Он </w:t>
      </w:r>
      <w:proofErr w:type="gramStart"/>
      <w:r>
        <w:rPr>
          <w:rFonts w:ascii="Times New Roman" w:hAnsi="Times New Roman" w:cs="Times New Roman"/>
          <w:sz w:val="28"/>
          <w:szCs w:val="28"/>
        </w:rPr>
        <w:t>боится стать</w:t>
      </w:r>
      <w:proofErr w:type="gramEnd"/>
      <w:r>
        <w:rPr>
          <w:rFonts w:ascii="Times New Roman" w:hAnsi="Times New Roman" w:cs="Times New Roman"/>
          <w:sz w:val="28"/>
          <w:szCs w:val="28"/>
        </w:rPr>
        <w:t xml:space="preserve"> злым, он хочет остаться добрым.</w:t>
      </w:r>
    </w:p>
    <w:p w:rsidR="0038495E" w:rsidRDefault="0038495E" w:rsidP="005F7333">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Инструкция. </w:t>
      </w:r>
      <w:r>
        <w:rPr>
          <w:rFonts w:ascii="Times New Roman" w:hAnsi="Times New Roman" w:cs="Times New Roman"/>
          <w:sz w:val="28"/>
          <w:szCs w:val="28"/>
        </w:rPr>
        <w:t>Беседа с детьми по вопросам:</w:t>
      </w:r>
    </w:p>
    <w:p w:rsidR="0038495E" w:rsidRDefault="0038495E" w:rsidP="005F733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Кого мы можем назвать добрым человеком?</w:t>
      </w:r>
    </w:p>
    <w:p w:rsidR="00B70D93" w:rsidRDefault="00B70D93" w:rsidP="005F733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Какие поступки совершают добрые люди?</w:t>
      </w:r>
    </w:p>
    <w:p w:rsidR="00B70D93" w:rsidRDefault="00B70D93" w:rsidP="005F733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Как мы можем определить, что человек добрый?</w:t>
      </w:r>
    </w:p>
    <w:p w:rsidR="00B70D93" w:rsidRDefault="00B70D93" w:rsidP="005F733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Ребята! С острова злого Волшебника можно улететь только на красивом ковре-самолете. Злой Волшебник заколдовал ковер-самолет черной краской, и теперь он не может лететь. Что же делать? Как вы думаете? Мы разрушим злые чары, если вернем волшебному ковру-самолету яркие краски.</w:t>
      </w:r>
    </w:p>
    <w:p w:rsidR="00B70D93" w:rsidRDefault="00B70D93" w:rsidP="005F7333">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На стене так, чтобы дети могли дотянуться, прикреплена ткань черного цвета.</w:t>
      </w:r>
    </w:p>
    <w:p w:rsidR="00B70D93" w:rsidRDefault="00B70D93" w:rsidP="005F7333">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Инструкция. </w:t>
      </w:r>
      <w:r>
        <w:rPr>
          <w:rFonts w:ascii="Times New Roman" w:hAnsi="Times New Roman" w:cs="Times New Roman"/>
          <w:sz w:val="28"/>
          <w:szCs w:val="28"/>
        </w:rPr>
        <w:t xml:space="preserve">Предварительно проводится беседа с </w:t>
      </w:r>
      <w:proofErr w:type="gramStart"/>
      <w:r>
        <w:rPr>
          <w:rFonts w:ascii="Times New Roman" w:hAnsi="Times New Roman" w:cs="Times New Roman"/>
          <w:sz w:val="28"/>
          <w:szCs w:val="28"/>
        </w:rPr>
        <w:t>детьми</w:t>
      </w:r>
      <w:proofErr w:type="gramEnd"/>
      <w:r>
        <w:rPr>
          <w:rFonts w:ascii="Times New Roman" w:hAnsi="Times New Roman" w:cs="Times New Roman"/>
          <w:sz w:val="28"/>
          <w:szCs w:val="28"/>
        </w:rPr>
        <w:t xml:space="preserve">: какими красками надо раскрасить ковер-самолет, чтобы глядя на него, было всем светло и радостно и чтобы он мог снова лететь? </w:t>
      </w:r>
    </w:p>
    <w:p w:rsidR="00B70D93" w:rsidRDefault="00B70D93" w:rsidP="00B70D9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Рефлексия «Ковер-самолет»</w:t>
      </w:r>
    </w:p>
    <w:p w:rsidR="00B70D93" w:rsidRDefault="00B70D93" w:rsidP="00B70D93">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Дети под музыку выполняют аппликацию, хаотично наклеивая яркие  кусочки цветного картона.</w:t>
      </w:r>
    </w:p>
    <w:p w:rsidR="00B70D93" w:rsidRDefault="00B70D93" w:rsidP="00B70D9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Психолог: Ребята, посмотрите, какой яркий получился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 на ковер-самолет. Нам удалось победить и разрушить чары злого Волшебника. Мы с вами </w:t>
      </w:r>
      <w:r>
        <w:rPr>
          <w:rFonts w:ascii="Times New Roman" w:hAnsi="Times New Roman" w:cs="Times New Roman"/>
          <w:sz w:val="28"/>
          <w:szCs w:val="28"/>
        </w:rPr>
        <w:lastRenderedPageBreak/>
        <w:t>дошли до конца испытания и мо</w:t>
      </w:r>
      <w:r w:rsidR="00543DD6">
        <w:rPr>
          <w:rFonts w:ascii="Times New Roman" w:hAnsi="Times New Roman" w:cs="Times New Roman"/>
          <w:sz w:val="28"/>
          <w:szCs w:val="28"/>
        </w:rPr>
        <w:t>жем лететь  обратно, вернуться в садик. Давайте похлопаем себе и дружно скажем: «Молодцы!». Несмотря на то, что задания были нелегкими, вы отважно начали этот путь и успешно преодолели все трудности.</w:t>
      </w:r>
    </w:p>
    <w:p w:rsidR="00441EA1" w:rsidRDefault="00441EA1" w:rsidP="00441EA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Если вам понравилось сегодняшнее путешествие, поднимите правую руку.</w:t>
      </w:r>
    </w:p>
    <w:p w:rsidR="00441EA1" w:rsidRDefault="00441EA1" w:rsidP="00441EA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Если вы помогли Буратино и его друзьям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то похлопайте в ладоши.</w:t>
      </w:r>
    </w:p>
    <w:p w:rsidR="00441EA1" w:rsidRDefault="00441EA1" w:rsidP="00441EA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Что вам понравилось в сегодняшнем путешествии и что вам показалось самым сложным? </w:t>
      </w:r>
    </w:p>
    <w:p w:rsidR="00543DD6" w:rsidRDefault="00543DD6" w:rsidP="00B70D93">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Якорение. </w:t>
      </w:r>
      <w:r>
        <w:rPr>
          <w:rFonts w:ascii="Times New Roman" w:hAnsi="Times New Roman" w:cs="Times New Roman"/>
          <w:sz w:val="28"/>
          <w:szCs w:val="28"/>
        </w:rPr>
        <w:t>Буратино благодарит всех вас и говорит «Спасибо!» и дарит на память о нашем Волшебном путешествии карту, возьмите их с собой в группу. До свидания!</w:t>
      </w:r>
    </w:p>
    <w:p w:rsidR="00543DD6" w:rsidRDefault="00543DD6" w:rsidP="00B70D93">
      <w:pPr>
        <w:spacing w:after="0" w:line="360" w:lineRule="auto"/>
        <w:jc w:val="both"/>
        <w:rPr>
          <w:rFonts w:ascii="Times New Roman" w:hAnsi="Times New Roman" w:cs="Times New Roman"/>
          <w:sz w:val="28"/>
          <w:szCs w:val="28"/>
        </w:rPr>
      </w:pPr>
    </w:p>
    <w:p w:rsidR="00543DD6" w:rsidRDefault="00543DD6" w:rsidP="00B70D93">
      <w:pPr>
        <w:spacing w:after="0" w:line="360" w:lineRule="auto"/>
        <w:jc w:val="both"/>
        <w:rPr>
          <w:rFonts w:ascii="Times New Roman" w:hAnsi="Times New Roman" w:cs="Times New Roman"/>
          <w:sz w:val="28"/>
          <w:szCs w:val="28"/>
        </w:rPr>
      </w:pPr>
    </w:p>
    <w:p w:rsidR="00543DD6" w:rsidRDefault="00543DD6" w:rsidP="00B70D93">
      <w:pPr>
        <w:spacing w:after="0" w:line="360" w:lineRule="auto"/>
        <w:jc w:val="both"/>
        <w:rPr>
          <w:rFonts w:ascii="Times New Roman" w:hAnsi="Times New Roman" w:cs="Times New Roman"/>
          <w:sz w:val="28"/>
          <w:szCs w:val="28"/>
        </w:rPr>
      </w:pPr>
    </w:p>
    <w:p w:rsidR="00543DD6" w:rsidRDefault="00543DD6" w:rsidP="00B70D93">
      <w:pPr>
        <w:spacing w:after="0" w:line="360" w:lineRule="auto"/>
        <w:jc w:val="both"/>
        <w:rPr>
          <w:rFonts w:ascii="Times New Roman" w:hAnsi="Times New Roman" w:cs="Times New Roman"/>
          <w:sz w:val="28"/>
          <w:szCs w:val="28"/>
        </w:rPr>
      </w:pPr>
    </w:p>
    <w:p w:rsidR="00543DD6" w:rsidRDefault="00543DD6" w:rsidP="00B70D93">
      <w:pPr>
        <w:spacing w:after="0" w:line="360" w:lineRule="auto"/>
        <w:jc w:val="both"/>
        <w:rPr>
          <w:rFonts w:ascii="Times New Roman" w:hAnsi="Times New Roman" w:cs="Times New Roman"/>
          <w:sz w:val="28"/>
          <w:szCs w:val="28"/>
        </w:rPr>
      </w:pPr>
    </w:p>
    <w:p w:rsidR="00543DD6" w:rsidRDefault="00543DD6" w:rsidP="00B70D93">
      <w:pPr>
        <w:spacing w:after="0" w:line="360" w:lineRule="auto"/>
        <w:jc w:val="both"/>
        <w:rPr>
          <w:rFonts w:ascii="Times New Roman" w:hAnsi="Times New Roman" w:cs="Times New Roman"/>
          <w:sz w:val="28"/>
          <w:szCs w:val="28"/>
        </w:rPr>
      </w:pPr>
    </w:p>
    <w:p w:rsidR="00543DD6" w:rsidRDefault="00543DD6" w:rsidP="00B70D93">
      <w:pPr>
        <w:spacing w:after="0" w:line="360" w:lineRule="auto"/>
        <w:jc w:val="both"/>
        <w:rPr>
          <w:rFonts w:ascii="Times New Roman" w:hAnsi="Times New Roman" w:cs="Times New Roman"/>
          <w:sz w:val="28"/>
          <w:szCs w:val="28"/>
        </w:rPr>
      </w:pPr>
    </w:p>
    <w:p w:rsidR="00543DD6" w:rsidRDefault="00543DD6" w:rsidP="00B70D93">
      <w:pPr>
        <w:spacing w:after="0" w:line="360" w:lineRule="auto"/>
        <w:jc w:val="both"/>
        <w:rPr>
          <w:rFonts w:ascii="Times New Roman" w:hAnsi="Times New Roman" w:cs="Times New Roman"/>
          <w:sz w:val="28"/>
          <w:szCs w:val="28"/>
        </w:rPr>
      </w:pPr>
    </w:p>
    <w:p w:rsidR="00543DD6" w:rsidRDefault="00543DD6" w:rsidP="00B70D93">
      <w:pPr>
        <w:spacing w:after="0" w:line="360" w:lineRule="auto"/>
        <w:jc w:val="both"/>
        <w:rPr>
          <w:rFonts w:ascii="Times New Roman" w:hAnsi="Times New Roman" w:cs="Times New Roman"/>
          <w:sz w:val="28"/>
          <w:szCs w:val="28"/>
        </w:rPr>
      </w:pPr>
    </w:p>
    <w:p w:rsidR="00543DD6" w:rsidRDefault="00543DD6" w:rsidP="00B70D93">
      <w:pPr>
        <w:spacing w:after="0" w:line="360" w:lineRule="auto"/>
        <w:jc w:val="both"/>
        <w:rPr>
          <w:rFonts w:ascii="Times New Roman" w:hAnsi="Times New Roman" w:cs="Times New Roman"/>
          <w:sz w:val="28"/>
          <w:szCs w:val="28"/>
        </w:rPr>
      </w:pPr>
    </w:p>
    <w:p w:rsidR="00543DD6" w:rsidRDefault="00543DD6" w:rsidP="00B70D93">
      <w:pPr>
        <w:spacing w:after="0" w:line="360" w:lineRule="auto"/>
        <w:jc w:val="both"/>
        <w:rPr>
          <w:rFonts w:ascii="Times New Roman" w:hAnsi="Times New Roman" w:cs="Times New Roman"/>
          <w:sz w:val="28"/>
          <w:szCs w:val="28"/>
        </w:rPr>
      </w:pPr>
    </w:p>
    <w:p w:rsidR="00543DD6" w:rsidRDefault="00543DD6" w:rsidP="00B70D93">
      <w:pPr>
        <w:spacing w:after="0" w:line="360" w:lineRule="auto"/>
        <w:jc w:val="both"/>
        <w:rPr>
          <w:rFonts w:ascii="Times New Roman" w:hAnsi="Times New Roman" w:cs="Times New Roman"/>
          <w:sz w:val="28"/>
          <w:szCs w:val="28"/>
        </w:rPr>
      </w:pPr>
    </w:p>
    <w:p w:rsidR="00543DD6" w:rsidRDefault="00543DD6" w:rsidP="00B70D93">
      <w:pPr>
        <w:spacing w:after="0" w:line="360" w:lineRule="auto"/>
        <w:jc w:val="both"/>
        <w:rPr>
          <w:rFonts w:ascii="Times New Roman" w:hAnsi="Times New Roman" w:cs="Times New Roman"/>
          <w:sz w:val="28"/>
          <w:szCs w:val="28"/>
        </w:rPr>
      </w:pPr>
    </w:p>
    <w:p w:rsidR="00543DD6" w:rsidRDefault="00543DD6" w:rsidP="00B70D93">
      <w:pPr>
        <w:spacing w:after="0" w:line="360" w:lineRule="auto"/>
        <w:jc w:val="both"/>
        <w:rPr>
          <w:rFonts w:ascii="Times New Roman" w:hAnsi="Times New Roman" w:cs="Times New Roman"/>
          <w:sz w:val="28"/>
          <w:szCs w:val="28"/>
        </w:rPr>
      </w:pPr>
    </w:p>
    <w:p w:rsidR="00543DD6" w:rsidRDefault="00543DD6" w:rsidP="00B70D93">
      <w:pPr>
        <w:spacing w:after="0" w:line="360" w:lineRule="auto"/>
        <w:jc w:val="both"/>
        <w:rPr>
          <w:rFonts w:ascii="Times New Roman" w:hAnsi="Times New Roman" w:cs="Times New Roman"/>
          <w:sz w:val="28"/>
          <w:szCs w:val="28"/>
        </w:rPr>
      </w:pPr>
    </w:p>
    <w:p w:rsidR="00543DD6" w:rsidRDefault="00543DD6" w:rsidP="00B70D93">
      <w:pPr>
        <w:spacing w:after="0" w:line="360" w:lineRule="auto"/>
        <w:jc w:val="both"/>
        <w:rPr>
          <w:rFonts w:ascii="Times New Roman" w:hAnsi="Times New Roman" w:cs="Times New Roman"/>
          <w:sz w:val="28"/>
          <w:szCs w:val="28"/>
        </w:rPr>
      </w:pPr>
    </w:p>
    <w:p w:rsidR="00694C29" w:rsidRDefault="00694C29" w:rsidP="00B70D93">
      <w:pPr>
        <w:spacing w:after="0" w:line="360" w:lineRule="auto"/>
        <w:jc w:val="both"/>
        <w:rPr>
          <w:rFonts w:ascii="Times New Roman" w:hAnsi="Times New Roman" w:cs="Times New Roman"/>
          <w:sz w:val="28"/>
          <w:szCs w:val="28"/>
        </w:rPr>
      </w:pPr>
    </w:p>
    <w:p w:rsidR="00694C29" w:rsidRDefault="00694C29" w:rsidP="00B70D93">
      <w:pPr>
        <w:spacing w:after="0" w:line="360" w:lineRule="auto"/>
        <w:jc w:val="both"/>
        <w:rPr>
          <w:rFonts w:ascii="Times New Roman" w:hAnsi="Times New Roman" w:cs="Times New Roman"/>
          <w:sz w:val="28"/>
          <w:szCs w:val="28"/>
        </w:rPr>
      </w:pPr>
    </w:p>
    <w:p w:rsidR="00543DD6" w:rsidRDefault="00543DD6" w:rsidP="00543DD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Список использованной литературы:</w:t>
      </w:r>
    </w:p>
    <w:p w:rsidR="00543DD6" w:rsidRDefault="00543DD6" w:rsidP="00543DD6">
      <w:pPr>
        <w:pStyle w:val="a3"/>
        <w:numPr>
          <w:ilvl w:val="0"/>
          <w:numId w:val="8"/>
        </w:num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Айзман</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И., Жарова Г. Н. и др. «Подготовка ребенка к школе», М., 1991г. </w:t>
      </w:r>
    </w:p>
    <w:p w:rsidR="00543DD6" w:rsidRDefault="00543DD6" w:rsidP="00543DD6">
      <w:pPr>
        <w:pStyle w:val="a3"/>
        <w:numPr>
          <w:ilvl w:val="0"/>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Давай познакомимся! Тренинговое развитие и коррекция эмоционального мира дошкольников 4-6 лет: Пособие для практических работников детских садов / Автор-составитель И. А. </w:t>
      </w:r>
      <w:proofErr w:type="spellStart"/>
      <w:r>
        <w:rPr>
          <w:rFonts w:ascii="Times New Roman" w:hAnsi="Times New Roman" w:cs="Times New Roman"/>
          <w:sz w:val="28"/>
          <w:szCs w:val="28"/>
        </w:rPr>
        <w:t>Пазухина</w:t>
      </w:r>
      <w:proofErr w:type="spellEnd"/>
      <w:r>
        <w:rPr>
          <w:rFonts w:ascii="Times New Roman" w:hAnsi="Times New Roman" w:cs="Times New Roman"/>
          <w:sz w:val="28"/>
          <w:szCs w:val="28"/>
        </w:rPr>
        <w:t xml:space="preserve"> СПб</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ДЕТСТВО-ПРЕСС», 2004.</w:t>
      </w:r>
    </w:p>
    <w:p w:rsidR="00543DD6" w:rsidRDefault="00543DD6" w:rsidP="00543DD6">
      <w:pPr>
        <w:pStyle w:val="a3"/>
        <w:numPr>
          <w:ilvl w:val="0"/>
          <w:numId w:val="8"/>
        </w:num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Свини</w:t>
      </w:r>
      <w:proofErr w:type="spellEnd"/>
      <w:r>
        <w:rPr>
          <w:rFonts w:ascii="Times New Roman" w:hAnsi="Times New Roman" w:cs="Times New Roman"/>
          <w:sz w:val="28"/>
          <w:szCs w:val="28"/>
        </w:rPr>
        <w:t xml:space="preserve"> Д. Игровая терапия как способ решения проблем ребенка. Москва; Воронеж, 2014г.</w:t>
      </w:r>
    </w:p>
    <w:p w:rsidR="00543DD6" w:rsidRDefault="00543DD6" w:rsidP="00543DD6">
      <w:pPr>
        <w:pStyle w:val="a3"/>
        <w:numPr>
          <w:ilvl w:val="0"/>
          <w:numId w:val="8"/>
        </w:num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Хухлаева</w:t>
      </w:r>
      <w:proofErr w:type="spellEnd"/>
      <w:r>
        <w:rPr>
          <w:rFonts w:ascii="Times New Roman" w:hAnsi="Times New Roman" w:cs="Times New Roman"/>
          <w:sz w:val="28"/>
          <w:szCs w:val="28"/>
        </w:rPr>
        <w:t xml:space="preserve"> О. В</w:t>
      </w:r>
      <w:r w:rsidR="00694C29">
        <w:rPr>
          <w:rFonts w:ascii="Times New Roman" w:hAnsi="Times New Roman" w:cs="Times New Roman"/>
          <w:sz w:val="28"/>
          <w:szCs w:val="28"/>
        </w:rPr>
        <w:t>. Тропинка к своему Я Дошкольники. М., 2012г</w:t>
      </w:r>
    </w:p>
    <w:p w:rsidR="00694C29" w:rsidRPr="00543DD6" w:rsidRDefault="00694C29" w:rsidP="00543DD6">
      <w:pPr>
        <w:pStyle w:val="a3"/>
        <w:numPr>
          <w:ilvl w:val="0"/>
          <w:numId w:val="8"/>
        </w:num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Хухлаева</w:t>
      </w:r>
      <w:proofErr w:type="spellEnd"/>
      <w:r>
        <w:rPr>
          <w:rFonts w:ascii="Times New Roman" w:hAnsi="Times New Roman" w:cs="Times New Roman"/>
          <w:sz w:val="28"/>
          <w:szCs w:val="28"/>
        </w:rPr>
        <w:t xml:space="preserve"> О. В. Коррекция нарушений психологического здоровья дошкольников и младших школьников. М., 2013г</w:t>
      </w:r>
    </w:p>
    <w:p w:rsidR="00543DD6" w:rsidRPr="00B70D93" w:rsidRDefault="00543DD6" w:rsidP="00B70D93">
      <w:pPr>
        <w:spacing w:after="0" w:line="360" w:lineRule="auto"/>
        <w:jc w:val="both"/>
        <w:rPr>
          <w:rFonts w:ascii="Times New Roman" w:hAnsi="Times New Roman" w:cs="Times New Roman"/>
          <w:sz w:val="28"/>
          <w:szCs w:val="28"/>
        </w:rPr>
      </w:pPr>
    </w:p>
    <w:sectPr w:rsidR="00543DD6" w:rsidRPr="00B70D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561FE"/>
    <w:multiLevelType w:val="hybridMultilevel"/>
    <w:tmpl w:val="55343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AF1E27"/>
    <w:multiLevelType w:val="hybridMultilevel"/>
    <w:tmpl w:val="00C4D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5A774D"/>
    <w:multiLevelType w:val="hybridMultilevel"/>
    <w:tmpl w:val="62B641B4"/>
    <w:lvl w:ilvl="0" w:tplc="EE689FD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7D7A09"/>
    <w:multiLevelType w:val="hybridMultilevel"/>
    <w:tmpl w:val="DDE05F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3E7439A"/>
    <w:multiLevelType w:val="hybridMultilevel"/>
    <w:tmpl w:val="EF08B3FC"/>
    <w:lvl w:ilvl="0" w:tplc="2752D94C">
      <w:start w:val="1"/>
      <w:numFmt w:val="decimal"/>
      <w:lvlText w:val="%1."/>
      <w:lvlJc w:val="left"/>
      <w:pPr>
        <w:ind w:left="720" w:hanging="360"/>
      </w:pPr>
      <w:rPr>
        <w:rFonts w:hint="default"/>
        <w:b/>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017E0C"/>
    <w:multiLevelType w:val="hybridMultilevel"/>
    <w:tmpl w:val="9C422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2C4886"/>
    <w:multiLevelType w:val="hybridMultilevel"/>
    <w:tmpl w:val="DD92D2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BE97467"/>
    <w:multiLevelType w:val="hybridMultilevel"/>
    <w:tmpl w:val="E8A6AC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6"/>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9BE"/>
    <w:rsid w:val="000D269B"/>
    <w:rsid w:val="001C2A69"/>
    <w:rsid w:val="001E03CC"/>
    <w:rsid w:val="0038495E"/>
    <w:rsid w:val="00441EA1"/>
    <w:rsid w:val="004529BE"/>
    <w:rsid w:val="004C2013"/>
    <w:rsid w:val="00543DD6"/>
    <w:rsid w:val="005F7333"/>
    <w:rsid w:val="00626CD1"/>
    <w:rsid w:val="00665C41"/>
    <w:rsid w:val="00694C29"/>
    <w:rsid w:val="00695B64"/>
    <w:rsid w:val="006C687D"/>
    <w:rsid w:val="008755C8"/>
    <w:rsid w:val="00AE5A52"/>
    <w:rsid w:val="00B2788F"/>
    <w:rsid w:val="00B70D93"/>
    <w:rsid w:val="00D43899"/>
    <w:rsid w:val="00FD7F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20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20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Pages>
  <Words>1586</Words>
  <Characters>9044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2021-03-11T07:52:00Z</cp:lastPrinted>
  <dcterms:created xsi:type="dcterms:W3CDTF">2020-03-23T09:28:00Z</dcterms:created>
  <dcterms:modified xsi:type="dcterms:W3CDTF">2021-05-12T15:40:00Z</dcterms:modified>
</cp:coreProperties>
</file>