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F69" w:rsidRPr="009E4D20" w:rsidRDefault="00853F69" w:rsidP="00853F69">
      <w:pPr>
        <w:pStyle w:val="docdata"/>
        <w:tabs>
          <w:tab w:val="left" w:pos="709"/>
        </w:tabs>
        <w:spacing w:before="0" w:beforeAutospacing="0" w:after="160" w:afterAutospacing="0"/>
        <w:jc w:val="center"/>
        <w:rPr>
          <w:sz w:val="32"/>
          <w:szCs w:val="32"/>
        </w:rPr>
      </w:pPr>
      <w:bookmarkStart w:id="0" w:name="_GoBack"/>
      <w:r w:rsidRPr="009E4D20">
        <w:rPr>
          <w:b/>
          <w:bCs/>
          <w:color w:val="000000"/>
          <w:sz w:val="32"/>
          <w:szCs w:val="32"/>
        </w:rPr>
        <w:t>Способы очистки электромагнитных бензиновых форсунок</w:t>
      </w:r>
    </w:p>
    <w:bookmarkEnd w:id="0"/>
    <w:p w:rsidR="00853F69" w:rsidRDefault="00853F69" w:rsidP="00853F69">
      <w:pPr>
        <w:pStyle w:val="a3"/>
        <w:tabs>
          <w:tab w:val="left" w:pos="709"/>
        </w:tabs>
        <w:spacing w:before="0" w:beforeAutospacing="0" w:after="160" w:afterAutospacing="0"/>
        <w:jc w:val="center"/>
      </w:pPr>
      <w:r>
        <w:rPr>
          <w:b/>
          <w:bCs/>
          <w:color w:val="000000"/>
          <w:sz w:val="20"/>
          <w:szCs w:val="20"/>
        </w:rPr>
        <w:t>Преподаватель</w:t>
      </w:r>
      <w:r w:rsidR="00BA5074" w:rsidRPr="00BA5074">
        <w:t xml:space="preserve"> </w:t>
      </w:r>
      <w:r w:rsidR="00BA5074" w:rsidRPr="00BA5074">
        <w:rPr>
          <w:b/>
          <w:bCs/>
          <w:color w:val="000000"/>
          <w:sz w:val="20"/>
          <w:szCs w:val="20"/>
        </w:rPr>
        <w:t>ГАПОУ НСО "НКАИДХ"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 xml:space="preserve">А.В. </w:t>
      </w:r>
      <w:proofErr w:type="spellStart"/>
      <w:r>
        <w:rPr>
          <w:b/>
          <w:bCs/>
          <w:color w:val="000000"/>
          <w:sz w:val="20"/>
          <w:szCs w:val="20"/>
        </w:rPr>
        <w:t>Чернышов</w:t>
      </w:r>
      <w:proofErr w:type="spellEnd"/>
      <w:r>
        <w:rPr>
          <w:color w:val="000000"/>
          <w:sz w:val="20"/>
          <w:szCs w:val="20"/>
        </w:rPr>
        <w:t xml:space="preserve"> </w:t>
      </w:r>
    </w:p>
    <w:p w:rsidR="00853F69" w:rsidRDefault="00853F69" w:rsidP="00853F69">
      <w:pPr>
        <w:pStyle w:val="a3"/>
        <w:tabs>
          <w:tab w:val="left" w:pos="709"/>
        </w:tabs>
        <w:spacing w:before="0" w:beforeAutospacing="0" w:after="160" w:afterAutospacing="0"/>
        <w:jc w:val="both"/>
      </w:pPr>
      <w:r>
        <w:rPr>
          <w:color w:val="000000"/>
          <w:sz w:val="20"/>
          <w:szCs w:val="20"/>
        </w:rPr>
        <w:tab/>
        <w:t>Аннотация. В статье рассматриваются способы очистки бензиновых электромагнитных форсунок.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Цель работы: Рассмотреть способы очистки электромагнитных бензиновых форсунок</w:t>
      </w:r>
    </w:p>
    <w:p w:rsidR="00853F69" w:rsidRDefault="00853F69" w:rsidP="00853F69">
      <w:pPr>
        <w:pStyle w:val="a3"/>
        <w:spacing w:before="0" w:beforeAutospacing="0" w:after="160" w:afterAutospacing="0"/>
        <w:ind w:firstLine="510"/>
        <w:jc w:val="both"/>
      </w:pPr>
      <w:r>
        <w:rPr>
          <w:color w:val="000000"/>
          <w:sz w:val="20"/>
          <w:szCs w:val="20"/>
        </w:rPr>
        <w:t xml:space="preserve">Основные причины засорения сопел распылителей электромагнитных </w:t>
      </w:r>
      <w:proofErr w:type="gramStart"/>
      <w:r>
        <w:rPr>
          <w:color w:val="000000"/>
          <w:sz w:val="20"/>
          <w:szCs w:val="20"/>
        </w:rPr>
        <w:t>бензиновых  форсунок</w:t>
      </w:r>
      <w:proofErr w:type="gramEnd"/>
      <w:r>
        <w:rPr>
          <w:color w:val="000000"/>
          <w:sz w:val="20"/>
          <w:szCs w:val="20"/>
        </w:rPr>
        <w:t xml:space="preserve"> это: воск, гудроны и олефины, которые попадают в систему питания в составе бензина, осаждаясь на стенках топливных магистралей, регуляторах давления и, конечно, форсунках. Последние страдают от этих отложений в большей степени т. к. работают при большей температуре. На седлах форсунок и на концах запорных элементов со временем появляются твердые смолистые отложения. Они – причина ухудшения эксплуатационных </w:t>
      </w:r>
      <w:proofErr w:type="gramStart"/>
      <w:r>
        <w:rPr>
          <w:color w:val="000000"/>
          <w:sz w:val="20"/>
          <w:szCs w:val="20"/>
        </w:rPr>
        <w:t>характеристик</w:t>
      </w:r>
      <w:proofErr w:type="gramEnd"/>
      <w:r>
        <w:rPr>
          <w:color w:val="000000"/>
          <w:sz w:val="20"/>
          <w:szCs w:val="20"/>
        </w:rPr>
        <w:t xml:space="preserve"> а иногда и полного отказа форсунок. А образуются отложения довольно просто. После остановки горячего двигателя из пленки топлива, оставшейся на штифтах и внутренних поверхностях распылителей, что ниже запорного клапана, испаряются легкие </w:t>
      </w:r>
      <w:proofErr w:type="gramStart"/>
      <w:r>
        <w:rPr>
          <w:color w:val="000000"/>
          <w:sz w:val="20"/>
          <w:szCs w:val="20"/>
        </w:rPr>
        <w:t>фракции.[</w:t>
      </w:r>
      <w:proofErr w:type="gramEnd"/>
      <w:r>
        <w:rPr>
          <w:color w:val="000000"/>
          <w:sz w:val="20"/>
          <w:szCs w:val="20"/>
        </w:rPr>
        <w:t xml:space="preserve">3] Тяжелые же остаются на деталях, т. к. смывать их в это время нечем – свежие порции топлива не поступают к распылителю, и запорные клапаны форсунок закрыты. К тому же в этот момент отсутствует охлаждение топливом. Корпус форсунки дополнительно нагревается, получая тепло от горячей головки блока цилиндров через впускной коллектор, ускоряя процесс выпаривания. Из оставшихся тяжелых фракций и образуются смолистые отложения. Накапливаясь, они препятствуют запорному конусу плотно сесть на седло, вследствие чего нарушается герметичность форсунки. Остаточное давление топлива в рампе после остановки мотора сохраняется. Оно медленно проталкивает бензин через негерметичный клапан, и процесс </w:t>
      </w:r>
      <w:proofErr w:type="spellStart"/>
      <w:r>
        <w:rPr>
          <w:color w:val="000000"/>
          <w:sz w:val="20"/>
          <w:szCs w:val="20"/>
        </w:rPr>
        <w:t>закоксовывания</w:t>
      </w:r>
      <w:proofErr w:type="spellEnd"/>
      <w:r>
        <w:rPr>
          <w:color w:val="000000"/>
          <w:sz w:val="20"/>
          <w:szCs w:val="20"/>
        </w:rPr>
        <w:t xml:space="preserve"> идет интенсивнее. Потеря герметичности осложняет запуск двигателя ввиду отсутствия давления в топливной магистрали и возможности образования паровых </w:t>
      </w:r>
      <w:proofErr w:type="gramStart"/>
      <w:r>
        <w:rPr>
          <w:color w:val="000000"/>
          <w:sz w:val="20"/>
          <w:szCs w:val="20"/>
        </w:rPr>
        <w:t>пробок.[</w:t>
      </w:r>
      <w:proofErr w:type="gramEnd"/>
      <w:r>
        <w:rPr>
          <w:color w:val="000000"/>
          <w:sz w:val="20"/>
          <w:szCs w:val="20"/>
        </w:rPr>
        <w:t>2]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На данный момент известно два метода очистки электромеханических бензиновых форсунок. Это химическая промывка и ультразвуковая очистка. Причем первый подразумевает подсоединение непосредственно к топливной системе автомобиля. Который в свою очередь делится на два вида: длительный и кратковременный. При длительном- жидкость заливается непосредственно в топливный бак. Для этого применяют специальные очищающие добавки к топливу. Наиболее распространенные из них это- BG, </w:t>
      </w:r>
      <w:proofErr w:type="spellStart"/>
      <w:r>
        <w:rPr>
          <w:color w:val="000000"/>
          <w:sz w:val="20"/>
          <w:szCs w:val="20"/>
        </w:rPr>
        <w:t>Liqui</w:t>
      </w:r>
      <w:proofErr w:type="spellEnd"/>
      <w:r>
        <w:rPr>
          <w:color w:val="000000"/>
          <w:sz w:val="20"/>
          <w:szCs w:val="20"/>
        </w:rPr>
        <w:t> </w:t>
      </w:r>
      <w:proofErr w:type="spellStart"/>
      <w:r>
        <w:rPr>
          <w:color w:val="000000"/>
          <w:sz w:val="20"/>
          <w:szCs w:val="20"/>
        </w:rPr>
        <w:t>Moly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proofErr w:type="gramStart"/>
      <w:r>
        <w:rPr>
          <w:color w:val="000000"/>
          <w:sz w:val="20"/>
          <w:szCs w:val="20"/>
        </w:rPr>
        <w:t>Lavr</w:t>
      </w:r>
      <w:proofErr w:type="spellEnd"/>
      <w:r>
        <w:rPr>
          <w:color w:val="000000"/>
          <w:sz w:val="20"/>
          <w:szCs w:val="20"/>
        </w:rPr>
        <w:t> .Присадка</w:t>
      </w:r>
      <w:proofErr w:type="gramEnd"/>
      <w:r>
        <w:rPr>
          <w:color w:val="000000"/>
          <w:sz w:val="20"/>
          <w:szCs w:val="20"/>
        </w:rPr>
        <w:t xml:space="preserve"> при регулярном применении поддерживает форсунки в хорошем состоянии дольше обычного. Она, конечно, растворяет отложения, и все же такая обработка скорее профилактическая. Толстые наросты, почти закрывающие проходное сечение распылителя, таким средствам не по силам</w:t>
      </w:r>
      <w:r>
        <w:rPr>
          <w:color w:val="000000"/>
          <w:sz w:val="20"/>
          <w:szCs w:val="20"/>
          <w:shd w:val="clear" w:color="auto" w:fill="FFFFFF"/>
        </w:rPr>
        <w:t>.</w:t>
      </w:r>
      <w:r>
        <w:rPr>
          <w:color w:val="000000"/>
          <w:sz w:val="20"/>
          <w:szCs w:val="20"/>
        </w:rPr>
        <w:br/>
        <w:t xml:space="preserve"> Есть у добавок другая особенность. Присадка, словно ершик, эффективно очищает бак и подающий </w:t>
      </w:r>
      <w:proofErr w:type="spellStart"/>
      <w:r>
        <w:rPr>
          <w:color w:val="000000"/>
          <w:sz w:val="20"/>
          <w:szCs w:val="20"/>
        </w:rPr>
        <w:t>топливопровод</w:t>
      </w:r>
      <w:proofErr w:type="spellEnd"/>
      <w:r>
        <w:rPr>
          <w:color w:val="000000"/>
          <w:sz w:val="20"/>
          <w:szCs w:val="20"/>
        </w:rPr>
        <w:t xml:space="preserve"> (до и после фильтра), после чего хлопья загрязнений могут попасть к форсункам, намертво закупорив их входные </w:t>
      </w:r>
      <w:proofErr w:type="spellStart"/>
      <w:r>
        <w:rPr>
          <w:color w:val="000000"/>
          <w:sz w:val="20"/>
          <w:szCs w:val="20"/>
        </w:rPr>
        <w:t>фильтры.Чтобы</w:t>
      </w:r>
      <w:proofErr w:type="spellEnd"/>
      <w:r>
        <w:rPr>
          <w:color w:val="000000"/>
          <w:sz w:val="20"/>
          <w:szCs w:val="20"/>
        </w:rPr>
        <w:t xml:space="preserve"> нейтрализовать этот эффект применяет кратковременный </w:t>
      </w:r>
      <w:proofErr w:type="spellStart"/>
      <w:r>
        <w:rPr>
          <w:color w:val="000000"/>
          <w:sz w:val="20"/>
          <w:szCs w:val="20"/>
        </w:rPr>
        <w:t>метод.Для</w:t>
      </w:r>
      <w:proofErr w:type="spellEnd"/>
      <w:r>
        <w:rPr>
          <w:color w:val="000000"/>
          <w:sz w:val="20"/>
          <w:szCs w:val="20"/>
        </w:rPr>
        <w:t xml:space="preserve"> этого применяют специальные устройства для очистки форсунок. Наиболее распространен метод очистки на работающем двигателе, как самый простой и достаточно эффективный. Специальная установка подает топливо на вход топливной рампы или к форсунке центрального впрыска. Штатную систему топливоподачи — бак, </w:t>
      </w:r>
      <w:proofErr w:type="spellStart"/>
      <w:r>
        <w:rPr>
          <w:color w:val="000000"/>
          <w:sz w:val="20"/>
          <w:szCs w:val="20"/>
          <w:u w:val="single"/>
        </w:rPr>
        <w:t>электробензонасос</w:t>
      </w:r>
      <w:proofErr w:type="spellEnd"/>
      <w:r>
        <w:rPr>
          <w:color w:val="000000"/>
          <w:sz w:val="20"/>
          <w:szCs w:val="20"/>
        </w:rPr>
        <w:t xml:space="preserve">, фильтр тонкой очистки и трубопроводы — при этом отключают. Двигатель работает на специальном сольвенте, который служит одновременно и </w:t>
      </w:r>
      <w:proofErr w:type="gramStart"/>
      <w:r>
        <w:rPr>
          <w:color w:val="000000"/>
          <w:sz w:val="20"/>
          <w:szCs w:val="20"/>
        </w:rPr>
        <w:t>топливом</w:t>
      </w:r>
      <w:proofErr w:type="gramEnd"/>
      <w:r>
        <w:rPr>
          <w:color w:val="000000"/>
          <w:sz w:val="20"/>
          <w:szCs w:val="20"/>
        </w:rPr>
        <w:t xml:space="preserve"> и </w:t>
      </w:r>
      <w:proofErr w:type="spellStart"/>
      <w:r>
        <w:rPr>
          <w:color w:val="000000"/>
          <w:sz w:val="20"/>
          <w:szCs w:val="20"/>
        </w:rPr>
        <w:t>очистителем.Так</w:t>
      </w:r>
      <w:proofErr w:type="spellEnd"/>
      <w:r>
        <w:rPr>
          <w:color w:val="000000"/>
          <w:sz w:val="20"/>
          <w:szCs w:val="20"/>
        </w:rPr>
        <w:t xml:space="preserve"> как автомобиль при этом неподвижен и двигатель не нагружен, от чистящего сольвента не требуется обеспечивать заданные мощностные характеристики, детонационную стойкость[4]. Поэтому стремятся усилить именно моющие свойства сольвента, чтобы резко повысить эффективность очистки по сравнению с добавками в </w:t>
      </w:r>
      <w:proofErr w:type="spellStart"/>
      <w:r>
        <w:rPr>
          <w:color w:val="000000"/>
          <w:sz w:val="20"/>
          <w:szCs w:val="20"/>
        </w:rPr>
        <w:t>топливо.Но</w:t>
      </w:r>
      <w:proofErr w:type="spellEnd"/>
      <w:r>
        <w:rPr>
          <w:color w:val="000000"/>
          <w:sz w:val="20"/>
          <w:szCs w:val="20"/>
        </w:rPr>
        <w:t xml:space="preserve"> такие установки дорогостоящие и цена варьируется от 30000 до 80000.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 Не всегда применение химического метода чистки форсунок приносит результат. Тогда применяют более радикальный способ. Это очистка форсунок </w:t>
      </w:r>
      <w:proofErr w:type="spellStart"/>
      <w:r>
        <w:rPr>
          <w:color w:val="000000"/>
          <w:sz w:val="20"/>
          <w:szCs w:val="20"/>
        </w:rPr>
        <w:t>ультразвуком.Форсунки</w:t>
      </w:r>
      <w:proofErr w:type="spellEnd"/>
      <w:r>
        <w:rPr>
          <w:color w:val="000000"/>
          <w:sz w:val="20"/>
          <w:szCs w:val="20"/>
        </w:rPr>
        <w:t xml:space="preserve"> предварительно демонтируют и помещают в специальную ванну. Под воздействием ультразвуковых колебаний частички жидкости каждую секунду совершают возвратно-поступательное движение с частотой генератора. Из-за инерционности происходит не только перемещение микрообъемов жидкости с резкими изменениями ускорения, но и скачкообразное изменение давления в них. Рабочая жидкость как бы бомбардирует поверхность очищаемого изделия и срывает с нее частички грязи. Такое интенсивное движение раствора усиливает размельчение частичек грязи в рабочей жидкости. Полная очистка от загрязнений при помощи ультразвука достигается даже в самых узких углублениях и отверстиях очищаемого изделия. Форсунки погружают дозирующей частью в ванну, устанавливая в специальный держатель. Важно, чтобы они находились в подвешенном состоянии, постоянно омываясь очищающей жидкостью при воздействии ультразвуковых колебаний. Если форсунки будут касаться дна ванны, то это может привести к преждевременному выходу из строя ультразвукового генератора. И как показывает практика, то зачастую ультразвуковые ванны приводят к выходу из строя форсунок. Средняя стоимость УЗ-ванны составляет 20000 и стоимость жидкости для УЗ-ванны от 2000 до 5000 за 5л. В последнее время так же заметно что качество жидкости уменьшается, что приводит к повышенному ее расходу и не качественной чистке форсунок.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Предлагаемые на данный момент способы </w:t>
      </w:r>
      <w:proofErr w:type="spellStart"/>
      <w:r>
        <w:rPr>
          <w:color w:val="000000"/>
          <w:sz w:val="20"/>
          <w:szCs w:val="20"/>
        </w:rPr>
        <w:t>затратны</w:t>
      </w:r>
      <w:proofErr w:type="spellEnd"/>
      <w:r>
        <w:rPr>
          <w:color w:val="000000"/>
          <w:sz w:val="20"/>
          <w:szCs w:val="20"/>
        </w:rPr>
        <w:t xml:space="preserve">, т. к. требуют специального дорогостоящего оборудования и специальных жидкостей, к тому же не дают достаточной </w:t>
      </w:r>
      <w:r>
        <w:rPr>
          <w:color w:val="000000"/>
          <w:sz w:val="20"/>
          <w:szCs w:val="20"/>
        </w:rPr>
        <w:lastRenderedPageBreak/>
        <w:t xml:space="preserve">эффективности.  Все присутствующие отложения на сопле форсунки и стенках клапана имеют углеродистый и серный состав, которые в теории </w:t>
      </w:r>
      <w:proofErr w:type="gramStart"/>
      <w:r>
        <w:rPr>
          <w:color w:val="000000"/>
          <w:sz w:val="20"/>
          <w:szCs w:val="20"/>
        </w:rPr>
        <w:t>водорастворимы.[</w:t>
      </w:r>
      <w:proofErr w:type="gramEnd"/>
      <w:r>
        <w:rPr>
          <w:color w:val="000000"/>
          <w:sz w:val="20"/>
          <w:szCs w:val="20"/>
        </w:rPr>
        <w:t>1] 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Был проведен опыт по очистке электромагнитных форсунок с рабочего двигателя ЗМЗ-406 горячим водяным паром под давлением. Предварительно был произведен замер цикловой подачи форсунок стенде. Максимальная разница по цикловой подаче составила 32</w:t>
      </w:r>
      <w:proofErr w:type="gramStart"/>
      <w:r>
        <w:rPr>
          <w:color w:val="000000"/>
          <w:sz w:val="20"/>
          <w:szCs w:val="20"/>
        </w:rPr>
        <w:t>%.А</w:t>
      </w:r>
      <w:proofErr w:type="gramEnd"/>
      <w:r>
        <w:rPr>
          <w:color w:val="000000"/>
          <w:sz w:val="20"/>
          <w:szCs w:val="20"/>
        </w:rPr>
        <w:t xml:space="preserve"> так же качество распыла форсунок было неудовлетворительно.  Пар подавался в </w:t>
      </w:r>
      <w:proofErr w:type="spellStart"/>
      <w:r>
        <w:rPr>
          <w:color w:val="000000"/>
          <w:sz w:val="20"/>
          <w:szCs w:val="20"/>
        </w:rPr>
        <w:t>топливоподводной</w:t>
      </w:r>
      <w:proofErr w:type="spellEnd"/>
      <w:r>
        <w:rPr>
          <w:color w:val="000000"/>
          <w:sz w:val="20"/>
          <w:szCs w:val="20"/>
        </w:rPr>
        <w:t xml:space="preserve"> штуцер форсунки, при этом электромагнитный клапан форсунки приводился в действие специальным устройством для работы циклично (</w:t>
      </w:r>
      <w:proofErr w:type="spellStart"/>
      <w:r>
        <w:rPr>
          <w:color w:val="000000"/>
          <w:sz w:val="20"/>
          <w:szCs w:val="20"/>
        </w:rPr>
        <w:t>открыт.закрыт</w:t>
      </w:r>
      <w:proofErr w:type="spellEnd"/>
      <w:proofErr w:type="gramStart"/>
      <w:r>
        <w:rPr>
          <w:color w:val="000000"/>
          <w:sz w:val="20"/>
          <w:szCs w:val="20"/>
        </w:rPr>
        <w:t>) .Как</w:t>
      </w:r>
      <w:proofErr w:type="gramEnd"/>
      <w:r>
        <w:rPr>
          <w:color w:val="000000"/>
          <w:sz w:val="20"/>
          <w:szCs w:val="20"/>
        </w:rPr>
        <w:t xml:space="preserve"> показал эксперимент , кратковременная подача пара обеспечила полную очистку форсунку от отложений и не нанесла вреда электромагнитному клапану. Так же можно отметить низкую себестоимость, так как для очистки можно использовать водопроводную воду и бытовой парогенератор. Недостаток этого метода в том, что так </w:t>
      </w:r>
      <w:proofErr w:type="gramStart"/>
      <w:r>
        <w:rPr>
          <w:color w:val="000000"/>
          <w:sz w:val="20"/>
          <w:szCs w:val="20"/>
        </w:rPr>
        <w:t>же</w:t>
      </w:r>
      <w:proofErr w:type="gramEnd"/>
      <w:r>
        <w:rPr>
          <w:color w:val="000000"/>
          <w:sz w:val="20"/>
          <w:szCs w:val="20"/>
        </w:rPr>
        <w:t xml:space="preserve"> как и при ультразвуковой чистке, форсунки подлежат демонтажу.</w:t>
      </w:r>
    </w:p>
    <w:p w:rsidR="00853F69" w:rsidRDefault="00853F69" w:rsidP="00853F69">
      <w:pPr>
        <w:pStyle w:val="a3"/>
        <w:spacing w:before="0" w:beforeAutospacing="0" w:after="160" w:afterAutospacing="0"/>
        <w:ind w:firstLine="510"/>
        <w:jc w:val="center"/>
      </w:pPr>
      <w:r>
        <w:rPr>
          <w:b/>
          <w:bCs/>
          <w:color w:val="000000"/>
          <w:sz w:val="20"/>
          <w:szCs w:val="20"/>
        </w:rPr>
        <w:t>Библиографический список.</w:t>
      </w:r>
    </w:p>
    <w:p w:rsidR="00853F69" w:rsidRDefault="00853F69" w:rsidP="00853F69">
      <w:pPr>
        <w:pStyle w:val="a3"/>
        <w:numPr>
          <w:ilvl w:val="0"/>
          <w:numId w:val="1"/>
        </w:numPr>
        <w:spacing w:before="0" w:beforeAutospacing="0" w:after="160" w:afterAutospacing="0"/>
        <w:ind w:left="1440"/>
      </w:pPr>
      <w:r>
        <w:rPr>
          <w:color w:val="000000"/>
          <w:sz w:val="20"/>
          <w:szCs w:val="20"/>
        </w:rPr>
        <w:t xml:space="preserve">Куков С. С., </w:t>
      </w:r>
      <w:proofErr w:type="spellStart"/>
      <w:r>
        <w:rPr>
          <w:color w:val="000000"/>
          <w:sz w:val="20"/>
          <w:szCs w:val="20"/>
        </w:rPr>
        <w:t>Бакайкин</w:t>
      </w:r>
      <w:proofErr w:type="spellEnd"/>
      <w:r>
        <w:rPr>
          <w:color w:val="000000"/>
          <w:sz w:val="20"/>
          <w:szCs w:val="20"/>
        </w:rPr>
        <w:t xml:space="preserve"> Д. Д., Гриценко А. В. Экспериментальные исследования пропускной способности электромагнитных форсунок бензиновых двигателей внутреннего сгорания // Вестник ФГОУ ВПО «Московский государственный </w:t>
      </w:r>
      <w:proofErr w:type="spellStart"/>
      <w:r>
        <w:rPr>
          <w:color w:val="000000"/>
          <w:sz w:val="20"/>
          <w:szCs w:val="20"/>
        </w:rPr>
        <w:t>агроинженерный</w:t>
      </w:r>
      <w:proofErr w:type="spellEnd"/>
      <w:r>
        <w:rPr>
          <w:color w:val="000000"/>
          <w:sz w:val="20"/>
          <w:szCs w:val="20"/>
        </w:rPr>
        <w:t xml:space="preserve"> университет имени В. П. </w:t>
      </w:r>
      <w:proofErr w:type="spellStart"/>
      <w:r>
        <w:rPr>
          <w:color w:val="000000"/>
          <w:sz w:val="20"/>
          <w:szCs w:val="20"/>
        </w:rPr>
        <w:t>Горячкина</w:t>
      </w:r>
      <w:proofErr w:type="spellEnd"/>
      <w:r>
        <w:rPr>
          <w:color w:val="000000"/>
          <w:sz w:val="20"/>
          <w:szCs w:val="20"/>
        </w:rPr>
        <w:t>». – 2012. – № 5. – С. 40–42.</w:t>
      </w:r>
    </w:p>
    <w:p w:rsidR="00853F69" w:rsidRDefault="00853F69" w:rsidP="00853F69">
      <w:pPr>
        <w:pStyle w:val="a3"/>
        <w:numPr>
          <w:ilvl w:val="0"/>
          <w:numId w:val="1"/>
        </w:numPr>
        <w:spacing w:before="0" w:beforeAutospacing="0" w:after="160" w:afterAutospacing="0"/>
        <w:ind w:left="1440"/>
      </w:pPr>
      <w:hyperlink r:id="rId5" w:tooltip="https://motor-master.ru/component/content/article/18-articles/pribory-i-prisposobleniya/173-kontrol-davleniya-topliva" w:history="1">
        <w:r>
          <w:rPr>
            <w:rStyle w:val="a4"/>
            <w:sz w:val="20"/>
            <w:szCs w:val="20"/>
          </w:rPr>
          <w:t>https://motor-master.ru/component/content/article/18-articles/pribory-i-prisposobleniya/173-kontrol-davleniya-topliva</w:t>
        </w:r>
      </w:hyperlink>
    </w:p>
    <w:p w:rsidR="00853F69" w:rsidRDefault="00853F69" w:rsidP="00853F69">
      <w:pPr>
        <w:pStyle w:val="a3"/>
        <w:numPr>
          <w:ilvl w:val="0"/>
          <w:numId w:val="1"/>
        </w:numPr>
        <w:spacing w:before="0" w:beforeAutospacing="0" w:after="160" w:afterAutospacing="0"/>
        <w:ind w:left="1440"/>
      </w:pPr>
      <w:proofErr w:type="spellStart"/>
      <w:r>
        <w:rPr>
          <w:color w:val="000000"/>
          <w:sz w:val="20"/>
          <w:szCs w:val="20"/>
        </w:rPr>
        <w:t>Бакайкин</w:t>
      </w:r>
      <w:proofErr w:type="spellEnd"/>
      <w:r>
        <w:rPr>
          <w:color w:val="000000"/>
          <w:sz w:val="20"/>
          <w:szCs w:val="20"/>
        </w:rPr>
        <w:t xml:space="preserve"> Д. Д., Огнев И. Г. Методика диагностирования </w:t>
      </w:r>
      <w:proofErr w:type="spellStart"/>
      <w:r>
        <w:rPr>
          <w:color w:val="000000"/>
          <w:sz w:val="20"/>
          <w:szCs w:val="20"/>
        </w:rPr>
        <w:t>инжекторного</w:t>
      </w:r>
      <w:proofErr w:type="spellEnd"/>
      <w:r>
        <w:rPr>
          <w:color w:val="000000"/>
          <w:sz w:val="20"/>
          <w:szCs w:val="20"/>
        </w:rPr>
        <w:t xml:space="preserve"> двигателя на тестовых статических режимах его работы // Известия Международной академии аграрного образования. – </w:t>
      </w:r>
      <w:proofErr w:type="gramStart"/>
      <w:r>
        <w:rPr>
          <w:color w:val="000000"/>
          <w:sz w:val="20"/>
          <w:szCs w:val="20"/>
        </w:rPr>
        <w:t>СПб.,</w:t>
      </w:r>
      <w:proofErr w:type="gramEnd"/>
      <w:r>
        <w:rPr>
          <w:color w:val="000000"/>
          <w:sz w:val="20"/>
          <w:szCs w:val="20"/>
        </w:rPr>
        <w:t xml:space="preserve"> 2009. – </w:t>
      </w:r>
      <w:proofErr w:type="spellStart"/>
      <w:r>
        <w:rPr>
          <w:color w:val="000000"/>
          <w:sz w:val="20"/>
          <w:szCs w:val="20"/>
        </w:rPr>
        <w:t>Вып</w:t>
      </w:r>
      <w:proofErr w:type="spellEnd"/>
      <w:r>
        <w:rPr>
          <w:color w:val="000000"/>
          <w:sz w:val="20"/>
          <w:szCs w:val="20"/>
        </w:rPr>
        <w:t>. № 8</w:t>
      </w:r>
    </w:p>
    <w:p w:rsidR="00853F69" w:rsidRDefault="00853F69" w:rsidP="00853F69">
      <w:pPr>
        <w:pStyle w:val="a3"/>
        <w:numPr>
          <w:ilvl w:val="0"/>
          <w:numId w:val="1"/>
        </w:numPr>
        <w:spacing w:before="0" w:beforeAutospacing="0" w:after="160" w:afterAutospacing="0"/>
        <w:ind w:left="1440"/>
      </w:pPr>
      <w:r>
        <w:rPr>
          <w:color w:val="000000"/>
          <w:sz w:val="20"/>
          <w:szCs w:val="20"/>
        </w:rPr>
        <w:t>https://wiki.zr.ru/Чистка_форсунок</w:t>
      </w:r>
    </w:p>
    <w:p w:rsidR="0039686E" w:rsidRDefault="0039686E"/>
    <w:sectPr w:rsidR="00396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336C"/>
    <w:multiLevelType w:val="multilevel"/>
    <w:tmpl w:val="CDAA6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C47"/>
    <w:rsid w:val="00311C47"/>
    <w:rsid w:val="0039686E"/>
    <w:rsid w:val="00853F69"/>
    <w:rsid w:val="009E4D20"/>
    <w:rsid w:val="00BA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00CFF-023F-4674-8B62-0110A634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0768,bqiaagaaeyqcaaagiaiaaaonvwaabzfdaaaaaaaaaaaaaaaaaaaaaaaaaaaaaaaaaaaaaaaaaaaaaaaaaaaaaaaaaaaaaaaaaaaaaaaaaaaaaaaaaaaaaaaaaaaaaaaaaaaaaaaaaaaaaaaaaaaaaaaaaaaaaaaaaaaaaaaaaaaaaaaaaaaaaaaaaaaaaaaaaaaaaaaaaaaaaaaaaaaaaaaaaaaaaaaaaaaaaaa"/>
    <w:basedOn w:val="a"/>
    <w:rsid w:val="00853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53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53F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6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tor-master.ru/component/content/article/18-articles/pribory-i-prisposobleniya/173-kontrol-davleniya-topli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2026-03-24T02:01:00Z</dcterms:created>
  <dcterms:modified xsi:type="dcterms:W3CDTF">2026-03-24T02:17:00Z</dcterms:modified>
</cp:coreProperties>
</file>